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981" w:rsidRDefault="009B7981" w:rsidP="009B7981">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2"/>
          <w:sz w:val="28"/>
          <w:szCs w:val="28"/>
          <w:lang w:eastAsia="ru-RU"/>
        </w:rPr>
      </w:pPr>
    </w:p>
    <w:p w:rsidR="009B7981" w:rsidRDefault="009B7981" w:rsidP="009B7981">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2"/>
          <w:sz w:val="28"/>
          <w:szCs w:val="28"/>
          <w:lang w:eastAsia="ru-RU"/>
        </w:rPr>
      </w:pPr>
    </w:p>
    <w:p w:rsidR="009B7981" w:rsidRDefault="009B7981" w:rsidP="009B7981">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2"/>
          <w:sz w:val="28"/>
          <w:szCs w:val="28"/>
          <w:lang w:eastAsia="ru-RU"/>
        </w:rPr>
      </w:pPr>
    </w:p>
    <w:p w:rsidR="009B7981" w:rsidRDefault="009B7981" w:rsidP="009B7981">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2"/>
          <w:sz w:val="28"/>
          <w:szCs w:val="28"/>
          <w:lang w:eastAsia="ru-RU"/>
        </w:rPr>
      </w:pPr>
    </w:p>
    <w:p w:rsidR="009B7981" w:rsidRDefault="009B7981" w:rsidP="009B7981">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2"/>
          <w:sz w:val="28"/>
          <w:szCs w:val="28"/>
          <w:lang w:eastAsia="ru-RU"/>
        </w:rPr>
      </w:pPr>
    </w:p>
    <w:p w:rsidR="009B7981" w:rsidRDefault="009B7981" w:rsidP="009B7981">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2"/>
          <w:sz w:val="28"/>
          <w:szCs w:val="28"/>
          <w:lang w:eastAsia="ru-RU"/>
        </w:rPr>
      </w:pPr>
    </w:p>
    <w:p w:rsidR="009B7981" w:rsidRDefault="009B7981" w:rsidP="009B7981">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2"/>
          <w:sz w:val="28"/>
          <w:szCs w:val="28"/>
          <w:lang w:eastAsia="ru-RU"/>
        </w:rPr>
      </w:pPr>
    </w:p>
    <w:p w:rsidR="009B7981" w:rsidRDefault="009B7981" w:rsidP="009B7981">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2"/>
          <w:sz w:val="28"/>
          <w:szCs w:val="28"/>
          <w:lang w:eastAsia="ru-RU"/>
        </w:rPr>
      </w:pPr>
    </w:p>
    <w:p w:rsidR="009B7981" w:rsidRDefault="009B7981" w:rsidP="009B7981">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2"/>
          <w:sz w:val="28"/>
          <w:szCs w:val="28"/>
          <w:lang w:eastAsia="ru-RU"/>
        </w:rPr>
      </w:pPr>
    </w:p>
    <w:p w:rsidR="009B7981" w:rsidRDefault="009B7981" w:rsidP="009B7981">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2"/>
          <w:sz w:val="28"/>
          <w:szCs w:val="28"/>
          <w:lang w:eastAsia="ru-RU"/>
        </w:rPr>
      </w:pPr>
    </w:p>
    <w:p w:rsidR="009B7981" w:rsidRDefault="009B7981" w:rsidP="009B7981">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2"/>
          <w:sz w:val="28"/>
          <w:szCs w:val="28"/>
          <w:lang w:eastAsia="ru-RU"/>
        </w:rPr>
      </w:pPr>
    </w:p>
    <w:p w:rsidR="009B7981" w:rsidRDefault="009B7981" w:rsidP="009B7981">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2"/>
          <w:sz w:val="28"/>
          <w:szCs w:val="28"/>
          <w:lang w:eastAsia="ru-RU"/>
        </w:rPr>
      </w:pPr>
    </w:p>
    <w:p w:rsidR="009B7981" w:rsidRDefault="009B7981" w:rsidP="009B7981">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2"/>
          <w:sz w:val="28"/>
          <w:szCs w:val="28"/>
          <w:lang w:eastAsia="ru-RU"/>
        </w:rPr>
      </w:pPr>
    </w:p>
    <w:p w:rsidR="009B7981" w:rsidRDefault="009B7981" w:rsidP="009B7981">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2"/>
          <w:sz w:val="28"/>
          <w:szCs w:val="28"/>
          <w:lang w:eastAsia="ru-RU"/>
        </w:rPr>
      </w:pPr>
    </w:p>
    <w:p w:rsidR="009B7981" w:rsidRDefault="009B7981" w:rsidP="009B7981">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2"/>
          <w:sz w:val="28"/>
          <w:szCs w:val="28"/>
          <w:lang w:eastAsia="ru-RU"/>
        </w:rPr>
      </w:pPr>
    </w:p>
    <w:p w:rsidR="009B7981" w:rsidRDefault="009B7981" w:rsidP="009B7981">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2"/>
          <w:sz w:val="28"/>
          <w:szCs w:val="28"/>
          <w:lang w:eastAsia="ru-RU"/>
        </w:rPr>
      </w:pPr>
    </w:p>
    <w:p w:rsidR="009B7981" w:rsidRDefault="009B7981" w:rsidP="009B7981">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2"/>
          <w:sz w:val="28"/>
          <w:szCs w:val="28"/>
          <w:lang w:eastAsia="ru-RU"/>
        </w:rPr>
      </w:pPr>
    </w:p>
    <w:p w:rsidR="009B7981" w:rsidRDefault="009B7981" w:rsidP="009B7981">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2"/>
          <w:sz w:val="28"/>
          <w:szCs w:val="28"/>
          <w:lang w:eastAsia="ru-RU"/>
        </w:rPr>
      </w:pPr>
    </w:p>
    <w:p w:rsidR="009B7981" w:rsidRPr="0020157E" w:rsidRDefault="009B7981" w:rsidP="009B7981">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2"/>
          <w:sz w:val="28"/>
          <w:szCs w:val="28"/>
          <w:lang w:eastAsia="ru-RU"/>
        </w:rPr>
      </w:pPr>
      <w:r w:rsidRPr="0020157E">
        <w:rPr>
          <w:rFonts w:ascii="Times New Roman" w:eastAsia="Times New Roman" w:hAnsi="Times New Roman" w:cs="Times New Roman"/>
          <w:b/>
          <w:bCs/>
          <w:color w:val="000000"/>
          <w:spacing w:val="2"/>
          <w:sz w:val="28"/>
          <w:szCs w:val="28"/>
          <w:lang w:eastAsia="ru-RU"/>
        </w:rPr>
        <w:t>КОНКУРСНАЯ ДОКУМЕНТАЦИЯ</w:t>
      </w:r>
    </w:p>
    <w:p w:rsidR="009B7981" w:rsidRPr="0020157E" w:rsidRDefault="009B7981" w:rsidP="009B7981">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2"/>
          <w:sz w:val="28"/>
          <w:szCs w:val="28"/>
          <w:lang w:eastAsia="ru-RU"/>
        </w:rPr>
      </w:pPr>
      <w:r w:rsidRPr="0020157E">
        <w:rPr>
          <w:rFonts w:ascii="Times New Roman" w:eastAsia="Times New Roman" w:hAnsi="Times New Roman" w:cs="Times New Roman"/>
          <w:b/>
          <w:bCs/>
          <w:color w:val="000000"/>
          <w:spacing w:val="2"/>
          <w:sz w:val="28"/>
          <w:szCs w:val="28"/>
          <w:lang w:eastAsia="ru-RU"/>
        </w:rPr>
        <w:t xml:space="preserve">К </w:t>
      </w:r>
      <w:r w:rsidR="00DD7334">
        <w:rPr>
          <w:rFonts w:ascii="Times New Roman" w:eastAsia="Times New Roman" w:hAnsi="Times New Roman" w:cs="Times New Roman"/>
          <w:b/>
          <w:bCs/>
          <w:color w:val="000000"/>
          <w:spacing w:val="2"/>
          <w:sz w:val="28"/>
          <w:szCs w:val="28"/>
          <w:lang w:eastAsia="ru-RU"/>
        </w:rPr>
        <w:t>ОТКРЫТОМУ</w:t>
      </w:r>
      <w:r w:rsidRPr="0020157E">
        <w:rPr>
          <w:rFonts w:ascii="Times New Roman" w:eastAsia="Times New Roman" w:hAnsi="Times New Roman" w:cs="Times New Roman"/>
          <w:b/>
          <w:bCs/>
          <w:color w:val="000000"/>
          <w:spacing w:val="2"/>
          <w:sz w:val="28"/>
          <w:szCs w:val="28"/>
          <w:lang w:eastAsia="ru-RU"/>
        </w:rPr>
        <w:t xml:space="preserve">  КОНКУРСУ ПО ОТБОРУ УПРАВЛЯЮЩИХ ОРГАНИЗАЦИЙ </w:t>
      </w:r>
    </w:p>
    <w:p w:rsidR="009B7981" w:rsidRDefault="009B7981" w:rsidP="009B7981">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2"/>
          <w:sz w:val="28"/>
          <w:szCs w:val="28"/>
          <w:lang w:eastAsia="ru-RU"/>
        </w:rPr>
      </w:pPr>
      <w:r w:rsidRPr="0020157E">
        <w:rPr>
          <w:rFonts w:ascii="Times New Roman" w:eastAsia="Times New Roman" w:hAnsi="Times New Roman" w:cs="Times New Roman"/>
          <w:b/>
          <w:bCs/>
          <w:color w:val="000000"/>
          <w:spacing w:val="2"/>
          <w:sz w:val="28"/>
          <w:szCs w:val="28"/>
          <w:lang w:eastAsia="ru-RU"/>
        </w:rPr>
        <w:t>ДЛЯ УПРАВЛЕНИЯ МНОГОКВАРТИРНЫМИ ДОМАМИ</w:t>
      </w:r>
    </w:p>
    <w:p w:rsidR="009B7981" w:rsidRDefault="009B7981" w:rsidP="009B7981">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2"/>
          <w:sz w:val="28"/>
          <w:szCs w:val="28"/>
          <w:lang w:eastAsia="ru-RU"/>
        </w:rPr>
      </w:pPr>
    </w:p>
    <w:p w:rsidR="009B7981" w:rsidRDefault="009B7981" w:rsidP="009B7981">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2"/>
          <w:sz w:val="28"/>
          <w:szCs w:val="28"/>
          <w:lang w:eastAsia="ru-RU"/>
        </w:rPr>
      </w:pPr>
    </w:p>
    <w:p w:rsidR="009B7981" w:rsidRDefault="009B7981" w:rsidP="009B7981">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2"/>
          <w:sz w:val="28"/>
          <w:szCs w:val="28"/>
          <w:lang w:eastAsia="ru-RU"/>
        </w:rPr>
      </w:pPr>
    </w:p>
    <w:p w:rsidR="009B7981" w:rsidRDefault="009B7981" w:rsidP="009B7981">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2"/>
          <w:sz w:val="28"/>
          <w:szCs w:val="28"/>
          <w:lang w:eastAsia="ru-RU"/>
        </w:rPr>
      </w:pPr>
    </w:p>
    <w:p w:rsidR="009B7981" w:rsidRDefault="009B7981" w:rsidP="009B7981">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2"/>
          <w:sz w:val="28"/>
          <w:szCs w:val="28"/>
          <w:lang w:eastAsia="ru-RU"/>
        </w:rPr>
      </w:pPr>
    </w:p>
    <w:p w:rsidR="009B7981" w:rsidRDefault="009B7981" w:rsidP="009B7981">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2"/>
          <w:sz w:val="28"/>
          <w:szCs w:val="28"/>
          <w:lang w:eastAsia="ru-RU"/>
        </w:rPr>
      </w:pPr>
    </w:p>
    <w:p w:rsidR="009B7981" w:rsidRDefault="009B7981" w:rsidP="009B7981">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2"/>
          <w:sz w:val="28"/>
          <w:szCs w:val="28"/>
          <w:lang w:eastAsia="ru-RU"/>
        </w:rPr>
      </w:pPr>
    </w:p>
    <w:p w:rsidR="009B7981" w:rsidRDefault="009B7981" w:rsidP="009B7981">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2"/>
          <w:sz w:val="28"/>
          <w:szCs w:val="28"/>
          <w:lang w:eastAsia="ru-RU"/>
        </w:rPr>
      </w:pPr>
    </w:p>
    <w:p w:rsidR="009B7981" w:rsidRDefault="009B7981" w:rsidP="009B7981">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2"/>
          <w:sz w:val="28"/>
          <w:szCs w:val="28"/>
          <w:lang w:eastAsia="ru-RU"/>
        </w:rPr>
      </w:pPr>
    </w:p>
    <w:p w:rsidR="009B7981" w:rsidRDefault="009B7981" w:rsidP="009B7981">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2"/>
          <w:sz w:val="28"/>
          <w:szCs w:val="28"/>
          <w:lang w:eastAsia="ru-RU"/>
        </w:rPr>
      </w:pPr>
    </w:p>
    <w:p w:rsidR="009B7981" w:rsidRDefault="009B7981" w:rsidP="009B7981">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2"/>
          <w:sz w:val="28"/>
          <w:szCs w:val="28"/>
          <w:lang w:eastAsia="ru-RU"/>
        </w:rPr>
      </w:pPr>
    </w:p>
    <w:p w:rsidR="009B7981" w:rsidRDefault="009B7981" w:rsidP="009B7981">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2"/>
          <w:sz w:val="28"/>
          <w:szCs w:val="28"/>
          <w:lang w:eastAsia="ru-RU"/>
        </w:rPr>
      </w:pPr>
    </w:p>
    <w:p w:rsidR="009B7981" w:rsidRDefault="009B7981" w:rsidP="009B7981">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2"/>
          <w:sz w:val="28"/>
          <w:szCs w:val="28"/>
          <w:lang w:eastAsia="ru-RU"/>
        </w:rPr>
      </w:pPr>
    </w:p>
    <w:p w:rsidR="009B7981" w:rsidRDefault="009B7981" w:rsidP="009B7981">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2"/>
          <w:sz w:val="28"/>
          <w:szCs w:val="28"/>
          <w:lang w:eastAsia="ru-RU"/>
        </w:rPr>
      </w:pPr>
    </w:p>
    <w:p w:rsidR="009B7981" w:rsidRDefault="009B7981" w:rsidP="009B7981">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2"/>
          <w:sz w:val="28"/>
          <w:szCs w:val="28"/>
          <w:lang w:eastAsia="ru-RU"/>
        </w:rPr>
      </w:pPr>
    </w:p>
    <w:p w:rsidR="009B7981" w:rsidRDefault="009B7981" w:rsidP="009B7981">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2"/>
          <w:sz w:val="28"/>
          <w:szCs w:val="28"/>
          <w:lang w:eastAsia="ru-RU"/>
        </w:rPr>
      </w:pPr>
    </w:p>
    <w:p w:rsidR="009B7981" w:rsidRDefault="009B7981" w:rsidP="009B7981">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2"/>
          <w:sz w:val="28"/>
          <w:szCs w:val="28"/>
          <w:lang w:eastAsia="ru-RU"/>
        </w:rPr>
      </w:pPr>
    </w:p>
    <w:p w:rsidR="009B7981" w:rsidRDefault="009B7981" w:rsidP="009B7981">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2"/>
          <w:sz w:val="28"/>
          <w:szCs w:val="28"/>
          <w:lang w:eastAsia="ru-RU"/>
        </w:rPr>
      </w:pPr>
    </w:p>
    <w:p w:rsidR="009B7981" w:rsidRDefault="009B7981" w:rsidP="009B7981">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2"/>
          <w:sz w:val="28"/>
          <w:szCs w:val="28"/>
          <w:lang w:eastAsia="ru-RU"/>
        </w:rPr>
      </w:pPr>
    </w:p>
    <w:p w:rsidR="009B7981" w:rsidRDefault="009B7981" w:rsidP="009B7981">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2"/>
          <w:sz w:val="28"/>
          <w:szCs w:val="28"/>
          <w:lang w:eastAsia="ru-RU"/>
        </w:rPr>
      </w:pPr>
    </w:p>
    <w:p w:rsidR="009B7981" w:rsidRDefault="009B7981" w:rsidP="009B7981">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2"/>
          <w:sz w:val="28"/>
          <w:szCs w:val="28"/>
          <w:lang w:eastAsia="ru-RU"/>
        </w:rPr>
      </w:pPr>
    </w:p>
    <w:p w:rsidR="009B7981" w:rsidRDefault="009B7981" w:rsidP="009B7981">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000000"/>
          <w:spacing w:val="2"/>
          <w:sz w:val="28"/>
          <w:szCs w:val="28"/>
          <w:lang w:eastAsia="ru-RU"/>
        </w:rPr>
      </w:pPr>
    </w:p>
    <w:p w:rsidR="009B7981" w:rsidRPr="00D33F03" w:rsidRDefault="001F182F" w:rsidP="009B7981">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Cs/>
          <w:color w:val="000000"/>
          <w:spacing w:val="2"/>
          <w:sz w:val="28"/>
          <w:szCs w:val="28"/>
          <w:lang w:eastAsia="ru-RU"/>
        </w:rPr>
      </w:pPr>
      <w:r>
        <w:rPr>
          <w:rFonts w:ascii="Times New Roman" w:eastAsia="Times New Roman" w:hAnsi="Times New Roman" w:cs="Times New Roman"/>
          <w:bCs/>
          <w:color w:val="000000"/>
          <w:spacing w:val="2"/>
          <w:sz w:val="28"/>
          <w:szCs w:val="28"/>
          <w:lang w:eastAsia="ru-RU"/>
        </w:rPr>
        <w:t>с.</w:t>
      </w:r>
      <w:r w:rsidR="004B7FDA">
        <w:rPr>
          <w:rFonts w:ascii="Times New Roman" w:eastAsia="Times New Roman" w:hAnsi="Times New Roman" w:cs="Times New Roman"/>
          <w:bCs/>
          <w:color w:val="000000"/>
          <w:spacing w:val="2"/>
          <w:sz w:val="28"/>
          <w:szCs w:val="28"/>
          <w:lang w:eastAsia="ru-RU"/>
        </w:rPr>
        <w:t xml:space="preserve"> Троицкое</w:t>
      </w:r>
      <w:r>
        <w:rPr>
          <w:rFonts w:ascii="Times New Roman" w:eastAsia="Times New Roman" w:hAnsi="Times New Roman" w:cs="Times New Roman"/>
          <w:bCs/>
          <w:color w:val="000000"/>
          <w:spacing w:val="2"/>
          <w:sz w:val="28"/>
          <w:szCs w:val="28"/>
          <w:lang w:eastAsia="ru-RU"/>
        </w:rPr>
        <w:t>, 2022</w:t>
      </w:r>
    </w:p>
    <w:p w:rsidR="007138FF" w:rsidRPr="009D67C4" w:rsidRDefault="009B7981" w:rsidP="009D67C4">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b/>
          <w:bCs/>
          <w:color w:val="000000"/>
          <w:spacing w:val="2"/>
          <w:sz w:val="24"/>
          <w:szCs w:val="24"/>
          <w:lang w:eastAsia="ru-RU"/>
        </w:rPr>
      </w:pPr>
      <w:r w:rsidRPr="00E20F2E">
        <w:rPr>
          <w:rFonts w:ascii="Times New Roman" w:hAnsi="Times New Roman" w:cs="Times New Roman"/>
          <w:b/>
          <w:sz w:val="24"/>
          <w:szCs w:val="24"/>
        </w:rPr>
        <w:lastRenderedPageBreak/>
        <w:t xml:space="preserve">1. Акт о состоянии общего имущества собственников помещений в </w:t>
      </w:r>
      <w:r w:rsidRPr="00E20F2E">
        <w:rPr>
          <w:rFonts w:ascii="Times New Roman" w:eastAsia="Times New Roman" w:hAnsi="Times New Roman" w:cs="Times New Roman"/>
          <w:b/>
          <w:bCs/>
          <w:color w:val="000000"/>
          <w:spacing w:val="2"/>
          <w:sz w:val="24"/>
          <w:szCs w:val="24"/>
          <w:lang w:eastAsia="ru-RU"/>
        </w:rPr>
        <w:t xml:space="preserve">многоквартирном доме, являющегося объектом конкурса: </w:t>
      </w:r>
      <w:r w:rsidR="00213A8A">
        <w:rPr>
          <w:rFonts w:ascii="Times New Roman" w:eastAsia="Times New Roman" w:hAnsi="Times New Roman" w:cs="Times New Roman"/>
          <w:bCs/>
          <w:color w:val="000000"/>
          <w:spacing w:val="2"/>
          <w:sz w:val="24"/>
          <w:szCs w:val="24"/>
          <w:lang w:eastAsia="ru-RU"/>
        </w:rPr>
        <w:t>согласно П</w:t>
      </w:r>
      <w:r w:rsidRPr="00E20F2E">
        <w:rPr>
          <w:rFonts w:ascii="Times New Roman" w:eastAsia="Times New Roman" w:hAnsi="Times New Roman" w:cs="Times New Roman"/>
          <w:bCs/>
          <w:color w:val="000000"/>
          <w:spacing w:val="2"/>
          <w:sz w:val="24"/>
          <w:szCs w:val="24"/>
          <w:lang w:eastAsia="ru-RU"/>
        </w:rPr>
        <w:t>риложению №1 настоящей документации.</w:t>
      </w:r>
    </w:p>
    <w:p w:rsidR="009B7981" w:rsidRPr="00E20F2E" w:rsidRDefault="009B7981" w:rsidP="009B7981">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b/>
          <w:bCs/>
          <w:color w:val="000000"/>
          <w:spacing w:val="2"/>
          <w:sz w:val="24"/>
          <w:szCs w:val="24"/>
          <w:lang w:eastAsia="ru-RU"/>
        </w:rPr>
      </w:pPr>
      <w:r w:rsidRPr="00E20F2E">
        <w:rPr>
          <w:rFonts w:ascii="Times New Roman" w:eastAsia="Times New Roman" w:hAnsi="Times New Roman" w:cs="Times New Roman"/>
          <w:b/>
          <w:bCs/>
          <w:color w:val="000000"/>
          <w:spacing w:val="2"/>
          <w:sz w:val="24"/>
          <w:szCs w:val="24"/>
          <w:lang w:eastAsia="ru-RU"/>
        </w:rPr>
        <w:t>2. Реквизиты банковского счета для перечисления сре</w:t>
      </w:r>
      <w:proofErr w:type="gramStart"/>
      <w:r w:rsidRPr="00E20F2E">
        <w:rPr>
          <w:rFonts w:ascii="Times New Roman" w:eastAsia="Times New Roman" w:hAnsi="Times New Roman" w:cs="Times New Roman"/>
          <w:b/>
          <w:bCs/>
          <w:color w:val="000000"/>
          <w:spacing w:val="2"/>
          <w:sz w:val="24"/>
          <w:szCs w:val="24"/>
          <w:lang w:eastAsia="ru-RU"/>
        </w:rPr>
        <w:t>дств в к</w:t>
      </w:r>
      <w:proofErr w:type="gramEnd"/>
      <w:r w:rsidRPr="00E20F2E">
        <w:rPr>
          <w:rFonts w:ascii="Times New Roman" w:eastAsia="Times New Roman" w:hAnsi="Times New Roman" w:cs="Times New Roman"/>
          <w:b/>
          <w:bCs/>
          <w:color w:val="000000"/>
          <w:spacing w:val="2"/>
          <w:sz w:val="24"/>
          <w:szCs w:val="24"/>
          <w:lang w:eastAsia="ru-RU"/>
        </w:rPr>
        <w:t>ачестве обеспечения заявки на участие в конкурсе:</w:t>
      </w:r>
    </w:p>
    <w:p w:rsidR="004B7FDA" w:rsidRDefault="004B7FDA" w:rsidP="004B7FDA">
      <w:pPr>
        <w:pStyle w:val="a7"/>
        <w:rPr>
          <w:sz w:val="20"/>
          <w:szCs w:val="20"/>
        </w:rPr>
      </w:pPr>
      <w:r>
        <w:rPr>
          <w:sz w:val="20"/>
          <w:szCs w:val="20"/>
        </w:rPr>
        <w:t>Получатель: Администрация Троицкого района</w:t>
      </w:r>
    </w:p>
    <w:p w:rsidR="004B7FDA" w:rsidRPr="001D3F21" w:rsidRDefault="004B7FDA" w:rsidP="004B7FDA">
      <w:pPr>
        <w:pStyle w:val="a7"/>
        <w:rPr>
          <w:sz w:val="20"/>
          <w:szCs w:val="20"/>
        </w:rPr>
      </w:pPr>
      <w:r w:rsidRPr="001D3F21">
        <w:rPr>
          <w:sz w:val="20"/>
          <w:szCs w:val="20"/>
        </w:rPr>
        <w:t>банк получателя: Отделение Барнаул  Банка России//УФК по Алтайскому краю, г.             Барнаул</w:t>
      </w:r>
    </w:p>
    <w:p w:rsidR="004B7FDA" w:rsidRPr="001D3F21" w:rsidRDefault="004B7FDA" w:rsidP="004B7FDA">
      <w:pPr>
        <w:pStyle w:val="a7"/>
        <w:rPr>
          <w:sz w:val="20"/>
          <w:szCs w:val="20"/>
        </w:rPr>
      </w:pPr>
      <w:r w:rsidRPr="001D3F21">
        <w:rPr>
          <w:sz w:val="20"/>
          <w:szCs w:val="20"/>
        </w:rPr>
        <w:t>- получатель</w:t>
      </w:r>
      <w:proofErr w:type="gramStart"/>
      <w:r w:rsidRPr="001D3F21">
        <w:rPr>
          <w:sz w:val="20"/>
          <w:szCs w:val="20"/>
        </w:rPr>
        <w:t xml:space="preserve"> :</w:t>
      </w:r>
      <w:proofErr w:type="gramEnd"/>
      <w:r w:rsidRPr="001D3F21">
        <w:rPr>
          <w:sz w:val="20"/>
          <w:szCs w:val="20"/>
        </w:rPr>
        <w:t xml:space="preserve"> КОМИТЕТ ТРОИЦКОГО РАЙОНА АЛТАЙСКОГО  КРАЯ ПО ФИНАНСАМ, НАЛОГОВОЙ И КРЕДИТНОЙ ПОЛИТИКЕ (Администрация Троицкого района – </w:t>
      </w:r>
      <w:proofErr w:type="gramStart"/>
      <w:r w:rsidRPr="001D3F21">
        <w:rPr>
          <w:sz w:val="20"/>
          <w:szCs w:val="20"/>
        </w:rPr>
        <w:t>л</w:t>
      </w:r>
      <w:proofErr w:type="gramEnd"/>
      <w:r w:rsidRPr="001D3F21">
        <w:rPr>
          <w:sz w:val="20"/>
          <w:szCs w:val="20"/>
        </w:rPr>
        <w:t>/с 03173013160)</w:t>
      </w:r>
    </w:p>
    <w:p w:rsidR="004B7FDA" w:rsidRPr="001D3F21" w:rsidRDefault="004B7FDA" w:rsidP="004B7FDA">
      <w:pPr>
        <w:pStyle w:val="a7"/>
        <w:rPr>
          <w:sz w:val="20"/>
          <w:szCs w:val="20"/>
        </w:rPr>
      </w:pPr>
      <w:r w:rsidRPr="001D3F21">
        <w:rPr>
          <w:sz w:val="20"/>
          <w:szCs w:val="20"/>
        </w:rPr>
        <w:t>- к/с № 03231643016510001700</w:t>
      </w:r>
    </w:p>
    <w:p w:rsidR="004B7FDA" w:rsidRPr="001D3F21" w:rsidRDefault="004B7FDA" w:rsidP="004B7FDA">
      <w:pPr>
        <w:pStyle w:val="a7"/>
        <w:rPr>
          <w:sz w:val="20"/>
          <w:szCs w:val="20"/>
        </w:rPr>
      </w:pPr>
      <w:r w:rsidRPr="001D3F21">
        <w:rPr>
          <w:sz w:val="20"/>
          <w:szCs w:val="20"/>
        </w:rPr>
        <w:t>-ЕКС № 40102810045370000009</w:t>
      </w:r>
    </w:p>
    <w:p w:rsidR="004B7FDA" w:rsidRPr="001D3F21" w:rsidRDefault="004B7FDA" w:rsidP="004B7FDA">
      <w:pPr>
        <w:pStyle w:val="a7"/>
        <w:rPr>
          <w:sz w:val="20"/>
          <w:szCs w:val="20"/>
        </w:rPr>
      </w:pPr>
      <w:r w:rsidRPr="001D3F21">
        <w:rPr>
          <w:sz w:val="20"/>
          <w:szCs w:val="20"/>
        </w:rPr>
        <w:t>- БИК- 010173001</w:t>
      </w:r>
    </w:p>
    <w:p w:rsidR="004B7FDA" w:rsidRPr="001D3F21" w:rsidRDefault="004B7FDA" w:rsidP="004B7FDA">
      <w:pPr>
        <w:pStyle w:val="a7"/>
        <w:rPr>
          <w:sz w:val="20"/>
          <w:szCs w:val="20"/>
        </w:rPr>
      </w:pPr>
      <w:r w:rsidRPr="001D3F21">
        <w:rPr>
          <w:sz w:val="20"/>
          <w:szCs w:val="20"/>
        </w:rPr>
        <w:t>- ИНН/ КПП- 2281001730/ 228101001</w:t>
      </w:r>
    </w:p>
    <w:p w:rsidR="004B7FDA" w:rsidRPr="001D3F21" w:rsidRDefault="004B7FDA" w:rsidP="004B7FDA">
      <w:pPr>
        <w:pStyle w:val="a7"/>
        <w:rPr>
          <w:sz w:val="20"/>
          <w:szCs w:val="20"/>
        </w:rPr>
      </w:pPr>
      <w:r w:rsidRPr="001D3F21">
        <w:rPr>
          <w:sz w:val="20"/>
          <w:szCs w:val="20"/>
        </w:rPr>
        <w:t>- ОГРН – 1022202192264, свидетельство выдано 13.11.2002</w:t>
      </w:r>
    </w:p>
    <w:p w:rsidR="004B7FDA" w:rsidRPr="001D3F21" w:rsidRDefault="004B7FDA" w:rsidP="004B7FDA">
      <w:pPr>
        <w:pStyle w:val="a7"/>
        <w:rPr>
          <w:sz w:val="20"/>
          <w:szCs w:val="20"/>
        </w:rPr>
      </w:pPr>
      <w:r w:rsidRPr="001D3F21">
        <w:rPr>
          <w:sz w:val="20"/>
          <w:szCs w:val="20"/>
        </w:rPr>
        <w:t>- ОКПО-04018936</w:t>
      </w:r>
    </w:p>
    <w:p w:rsidR="004B7FDA" w:rsidRPr="001D3F21" w:rsidRDefault="004B7FDA" w:rsidP="004B7FDA">
      <w:pPr>
        <w:pStyle w:val="a7"/>
        <w:rPr>
          <w:sz w:val="20"/>
          <w:szCs w:val="20"/>
        </w:rPr>
      </w:pPr>
      <w:r w:rsidRPr="001D3F21">
        <w:rPr>
          <w:sz w:val="20"/>
          <w:szCs w:val="20"/>
        </w:rPr>
        <w:t xml:space="preserve">- ОКТМО </w:t>
      </w:r>
      <w:proofErr w:type="spellStart"/>
      <w:r w:rsidRPr="001D3F21">
        <w:rPr>
          <w:sz w:val="20"/>
          <w:szCs w:val="20"/>
        </w:rPr>
        <w:t>райбюджета</w:t>
      </w:r>
      <w:proofErr w:type="spellEnd"/>
      <w:r w:rsidRPr="001D3F21">
        <w:rPr>
          <w:sz w:val="20"/>
          <w:szCs w:val="20"/>
        </w:rPr>
        <w:t xml:space="preserve"> – 01651000</w:t>
      </w:r>
    </w:p>
    <w:p w:rsidR="009D67C4" w:rsidRPr="00E20F2E" w:rsidRDefault="009D67C4" w:rsidP="009D67C4">
      <w:pPr>
        <w:tabs>
          <w:tab w:val="left" w:pos="426"/>
        </w:tabs>
        <w:spacing w:after="0" w:line="240" w:lineRule="auto"/>
        <w:ind w:right="57" w:firstLine="709"/>
        <w:jc w:val="both"/>
        <w:rPr>
          <w:rFonts w:ascii="Times New Roman" w:eastAsia="Times New Roman" w:hAnsi="Times New Roman" w:cs="Times New Roman"/>
          <w:sz w:val="24"/>
          <w:szCs w:val="24"/>
          <w:lang w:eastAsia="ru-RU"/>
        </w:rPr>
      </w:pPr>
      <w:r w:rsidRPr="009D67C4">
        <w:rPr>
          <w:rFonts w:ascii="Times New Roman" w:hAnsi="Times New Roman" w:cs="Times New Roman"/>
          <w:b/>
          <w:sz w:val="24"/>
          <w:szCs w:val="24"/>
        </w:rPr>
        <w:t xml:space="preserve">3. </w:t>
      </w:r>
      <w:r w:rsidRPr="00E20F2E">
        <w:rPr>
          <w:rFonts w:ascii="Times New Roman" w:hAnsi="Times New Roman" w:cs="Times New Roman"/>
          <w:b/>
          <w:sz w:val="24"/>
          <w:szCs w:val="24"/>
        </w:rPr>
        <w:t xml:space="preserve">Порядок проведения осмотров заинтересованными лицами и претендентами </w:t>
      </w:r>
      <w:r w:rsidRPr="00E20F2E">
        <w:rPr>
          <w:rFonts w:ascii="Times New Roman" w:eastAsia="Times New Roman" w:hAnsi="Times New Roman" w:cs="Times New Roman"/>
          <w:b/>
          <w:sz w:val="24"/>
          <w:szCs w:val="24"/>
          <w:lang w:eastAsia="ru-RU"/>
        </w:rPr>
        <w:t>объектов конкурса и график проведения таких осмотров:</w:t>
      </w:r>
    </w:p>
    <w:p w:rsidR="009D67C4" w:rsidRPr="00E20F2E" w:rsidRDefault="009D67C4" w:rsidP="009D67C4">
      <w:pPr>
        <w:tabs>
          <w:tab w:val="left" w:pos="426"/>
        </w:tabs>
        <w:spacing w:after="0" w:line="240" w:lineRule="auto"/>
        <w:ind w:right="57" w:firstLine="709"/>
        <w:jc w:val="both"/>
        <w:rPr>
          <w:rFonts w:ascii="Times New Roman" w:eastAsia="Times New Roman" w:hAnsi="Times New Roman" w:cs="Times New Roman"/>
          <w:sz w:val="24"/>
          <w:szCs w:val="24"/>
          <w:lang w:eastAsia="ru-RU"/>
        </w:rPr>
      </w:pPr>
      <w:r w:rsidRPr="00E20F2E">
        <w:rPr>
          <w:rFonts w:ascii="Times New Roman" w:eastAsia="Times New Roman" w:hAnsi="Times New Roman" w:cs="Times New Roman"/>
          <w:sz w:val="24"/>
          <w:szCs w:val="24"/>
          <w:lang w:eastAsia="ru-RU"/>
        </w:rPr>
        <w:t>При проведении осмотра объектов конкурса претендентам будет представлена возможность проведения визуальной оценки несущих ограждающих строительных конструкций жилого здания (зданий), инженерного оборудования и внутридомовых сетей (за исключением внутриквартирных), помещений, относящихся к общему имуществу дома, придомовой территории.</w:t>
      </w:r>
    </w:p>
    <w:p w:rsidR="009D67C4" w:rsidRPr="00E20F2E" w:rsidRDefault="009D67C4" w:rsidP="009D67C4">
      <w:pPr>
        <w:tabs>
          <w:tab w:val="left" w:pos="426"/>
        </w:tabs>
        <w:spacing w:after="0" w:line="240" w:lineRule="auto"/>
        <w:ind w:right="57" w:firstLine="709"/>
        <w:jc w:val="both"/>
        <w:rPr>
          <w:rFonts w:ascii="Times New Roman" w:eastAsia="Times New Roman" w:hAnsi="Times New Roman" w:cs="Times New Roman"/>
          <w:sz w:val="24"/>
          <w:szCs w:val="24"/>
          <w:lang w:eastAsia="ru-RU"/>
        </w:rPr>
      </w:pPr>
      <w:r w:rsidRPr="00E20F2E">
        <w:rPr>
          <w:rFonts w:ascii="Times New Roman" w:eastAsia="Times New Roman" w:hAnsi="Times New Roman" w:cs="Times New Roman"/>
          <w:sz w:val="24"/>
          <w:szCs w:val="24"/>
          <w:lang w:eastAsia="ru-RU"/>
        </w:rPr>
        <w:t>При проведении визуального осмотра претенденты вправе осуществлять видеозапись объекта конкурса.</w:t>
      </w:r>
    </w:p>
    <w:p w:rsidR="009B7981" w:rsidRPr="00E20F2E" w:rsidRDefault="009D67C4" w:rsidP="00B22934">
      <w:pPr>
        <w:tabs>
          <w:tab w:val="left" w:pos="426"/>
        </w:tabs>
        <w:spacing w:after="0" w:line="240" w:lineRule="auto"/>
        <w:ind w:right="57" w:firstLine="709"/>
        <w:jc w:val="center"/>
        <w:rPr>
          <w:rFonts w:ascii="Times New Roman" w:eastAsia="Times New Roman" w:hAnsi="Times New Roman" w:cs="Times New Roman"/>
          <w:sz w:val="24"/>
          <w:szCs w:val="24"/>
          <w:lang w:eastAsia="ru-RU"/>
        </w:rPr>
      </w:pPr>
      <w:r w:rsidRPr="00E20F2E">
        <w:rPr>
          <w:rFonts w:ascii="Times New Roman" w:eastAsia="Times New Roman" w:hAnsi="Times New Roman" w:cs="Times New Roman"/>
          <w:sz w:val="24"/>
          <w:szCs w:val="24"/>
          <w:lang w:eastAsia="ru-RU"/>
        </w:rPr>
        <w:t>График осмотров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199"/>
        <w:gridCol w:w="5571"/>
      </w:tblGrid>
      <w:tr w:rsidR="00B22934" w:rsidRPr="009146F7" w:rsidTr="008D47E2">
        <w:trPr>
          <w:trHeight w:val="20"/>
        </w:trPr>
        <w:tc>
          <w:tcPr>
            <w:tcW w:w="1985" w:type="dxa"/>
            <w:tcBorders>
              <w:top w:val="single" w:sz="4" w:space="0" w:color="auto"/>
              <w:left w:val="single" w:sz="4" w:space="0" w:color="auto"/>
              <w:bottom w:val="single" w:sz="4" w:space="0" w:color="auto"/>
              <w:right w:val="single" w:sz="4" w:space="0" w:color="auto"/>
            </w:tcBorders>
            <w:vAlign w:val="center"/>
            <w:hideMark/>
          </w:tcPr>
          <w:p w:rsidR="00B22934" w:rsidRPr="000E316E" w:rsidRDefault="00B22934" w:rsidP="004F2EBE">
            <w:pPr>
              <w:spacing w:after="0" w:line="240" w:lineRule="auto"/>
              <w:jc w:val="center"/>
              <w:rPr>
                <w:rFonts w:ascii="Times New Roman" w:eastAsia="Times New Roman" w:hAnsi="Times New Roman"/>
                <w:sz w:val="24"/>
                <w:szCs w:val="24"/>
                <w:lang w:eastAsia="ru-RU"/>
              </w:rPr>
            </w:pPr>
            <w:r w:rsidRPr="000E316E">
              <w:rPr>
                <w:rFonts w:ascii="Times New Roman" w:eastAsia="Times New Roman" w:hAnsi="Times New Roman"/>
                <w:sz w:val="24"/>
                <w:szCs w:val="24"/>
                <w:lang w:eastAsia="ru-RU"/>
              </w:rPr>
              <w:t>Дата проведения осмотра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B22934" w:rsidRPr="000E316E" w:rsidRDefault="00B22934" w:rsidP="004F2EBE">
            <w:pPr>
              <w:spacing w:after="0" w:line="240" w:lineRule="auto"/>
              <w:jc w:val="center"/>
              <w:rPr>
                <w:rFonts w:ascii="Times New Roman" w:eastAsia="Times New Roman" w:hAnsi="Times New Roman"/>
                <w:sz w:val="24"/>
                <w:szCs w:val="24"/>
                <w:lang w:eastAsia="ru-RU"/>
              </w:rPr>
            </w:pPr>
            <w:r w:rsidRPr="000E316E">
              <w:rPr>
                <w:rFonts w:ascii="Times New Roman" w:eastAsia="Times New Roman" w:hAnsi="Times New Roman"/>
                <w:sz w:val="24"/>
                <w:szCs w:val="24"/>
                <w:lang w:eastAsia="ru-RU"/>
              </w:rPr>
              <w:t>Время проведения</w:t>
            </w:r>
          </w:p>
        </w:tc>
        <w:tc>
          <w:tcPr>
            <w:tcW w:w="5571" w:type="dxa"/>
            <w:tcBorders>
              <w:top w:val="single" w:sz="4" w:space="0" w:color="auto"/>
              <w:left w:val="single" w:sz="4" w:space="0" w:color="auto"/>
              <w:bottom w:val="single" w:sz="4" w:space="0" w:color="auto"/>
              <w:right w:val="single" w:sz="4" w:space="0" w:color="auto"/>
            </w:tcBorders>
            <w:vAlign w:val="center"/>
            <w:hideMark/>
          </w:tcPr>
          <w:p w:rsidR="00B22934" w:rsidRPr="000E316E" w:rsidRDefault="00B22934" w:rsidP="004F2EBE">
            <w:pPr>
              <w:spacing w:after="0" w:line="240" w:lineRule="auto"/>
              <w:jc w:val="center"/>
              <w:rPr>
                <w:rFonts w:ascii="Times New Roman" w:eastAsia="Times New Roman" w:hAnsi="Times New Roman"/>
                <w:sz w:val="24"/>
                <w:szCs w:val="24"/>
                <w:lang w:eastAsia="ru-RU"/>
              </w:rPr>
            </w:pPr>
            <w:r w:rsidRPr="000E316E">
              <w:rPr>
                <w:rFonts w:ascii="Times New Roman" w:eastAsia="Times New Roman" w:hAnsi="Times New Roman"/>
                <w:sz w:val="24"/>
                <w:szCs w:val="24"/>
                <w:lang w:eastAsia="ru-RU"/>
              </w:rPr>
              <w:t>Должностные лица, ответственные за обеспечение осмотра</w:t>
            </w:r>
          </w:p>
        </w:tc>
      </w:tr>
      <w:tr w:rsidR="0033008D" w:rsidRPr="009146F7" w:rsidTr="008D47E2">
        <w:trPr>
          <w:trHeight w:val="20"/>
        </w:trPr>
        <w:tc>
          <w:tcPr>
            <w:tcW w:w="1985" w:type="dxa"/>
            <w:tcBorders>
              <w:top w:val="single" w:sz="4" w:space="0" w:color="auto"/>
              <w:left w:val="single" w:sz="4" w:space="0" w:color="auto"/>
              <w:bottom w:val="single" w:sz="4" w:space="0" w:color="auto"/>
              <w:right w:val="single" w:sz="4" w:space="0" w:color="auto"/>
            </w:tcBorders>
            <w:vAlign w:val="center"/>
          </w:tcPr>
          <w:p w:rsidR="0033008D" w:rsidRPr="000E316E" w:rsidRDefault="005E1FD4" w:rsidP="008C05C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326B63">
              <w:rPr>
                <w:rFonts w:ascii="Times New Roman" w:eastAsia="Times New Roman" w:hAnsi="Times New Roman"/>
                <w:sz w:val="24"/>
                <w:szCs w:val="24"/>
                <w:lang w:eastAsia="ru-RU"/>
              </w:rPr>
              <w:t>0</w:t>
            </w:r>
            <w:r w:rsidR="0033008D" w:rsidRPr="000E316E">
              <w:rPr>
                <w:rFonts w:ascii="Times New Roman" w:eastAsia="Times New Roman" w:hAnsi="Times New Roman"/>
                <w:sz w:val="24"/>
                <w:szCs w:val="24"/>
                <w:lang w:eastAsia="ru-RU"/>
              </w:rPr>
              <w:t>.0</w:t>
            </w:r>
            <w:r w:rsidR="008C05C4">
              <w:rPr>
                <w:rFonts w:ascii="Times New Roman" w:eastAsia="Times New Roman" w:hAnsi="Times New Roman"/>
                <w:sz w:val="24"/>
                <w:szCs w:val="24"/>
                <w:lang w:eastAsia="ru-RU"/>
              </w:rPr>
              <w:t>6</w:t>
            </w:r>
            <w:r w:rsidR="0033008D" w:rsidRPr="000E316E">
              <w:rPr>
                <w:rFonts w:ascii="Times New Roman" w:eastAsia="Times New Roman" w:hAnsi="Times New Roman"/>
                <w:sz w:val="24"/>
                <w:szCs w:val="24"/>
                <w:lang w:eastAsia="ru-RU"/>
              </w:rPr>
              <w:t>.2022</w:t>
            </w:r>
          </w:p>
        </w:tc>
        <w:tc>
          <w:tcPr>
            <w:tcW w:w="0" w:type="auto"/>
            <w:tcBorders>
              <w:top w:val="single" w:sz="4" w:space="0" w:color="auto"/>
              <w:left w:val="single" w:sz="4" w:space="0" w:color="auto"/>
              <w:bottom w:val="single" w:sz="4" w:space="0" w:color="auto"/>
              <w:right w:val="single" w:sz="4" w:space="0" w:color="auto"/>
            </w:tcBorders>
            <w:vAlign w:val="center"/>
            <w:hideMark/>
          </w:tcPr>
          <w:p w:rsidR="0033008D" w:rsidRPr="000E316E" w:rsidRDefault="0033008D" w:rsidP="004F2EBE">
            <w:pPr>
              <w:spacing w:after="0" w:line="240" w:lineRule="auto"/>
              <w:jc w:val="center"/>
              <w:rPr>
                <w:rFonts w:ascii="Times New Roman" w:eastAsia="Times New Roman" w:hAnsi="Times New Roman"/>
                <w:sz w:val="24"/>
                <w:szCs w:val="24"/>
                <w:lang w:eastAsia="ru-RU"/>
              </w:rPr>
            </w:pPr>
            <w:r w:rsidRPr="000E316E">
              <w:rPr>
                <w:rFonts w:ascii="Times New Roman" w:eastAsia="Times New Roman" w:hAnsi="Times New Roman"/>
                <w:sz w:val="24"/>
                <w:szCs w:val="24"/>
                <w:lang w:eastAsia="ru-RU"/>
              </w:rPr>
              <w:t>с 9-00 до 12-00 час.</w:t>
            </w:r>
          </w:p>
        </w:tc>
        <w:tc>
          <w:tcPr>
            <w:tcW w:w="5571" w:type="dxa"/>
            <w:vMerge w:val="restart"/>
            <w:tcBorders>
              <w:top w:val="single" w:sz="4" w:space="0" w:color="auto"/>
              <w:left w:val="single" w:sz="4" w:space="0" w:color="auto"/>
              <w:right w:val="single" w:sz="4" w:space="0" w:color="auto"/>
            </w:tcBorders>
            <w:vAlign w:val="center"/>
            <w:hideMark/>
          </w:tcPr>
          <w:p w:rsidR="0033008D" w:rsidRPr="000E316E" w:rsidRDefault="0033008D" w:rsidP="00B22934">
            <w:pPr>
              <w:spacing w:after="0" w:line="240" w:lineRule="auto"/>
              <w:jc w:val="center"/>
              <w:rPr>
                <w:rFonts w:ascii="Times New Roman" w:eastAsia="Times New Roman" w:hAnsi="Times New Roman"/>
                <w:sz w:val="24"/>
                <w:szCs w:val="24"/>
                <w:lang w:eastAsia="ru-RU"/>
              </w:rPr>
            </w:pPr>
            <w:r w:rsidRPr="000E316E">
              <w:rPr>
                <w:rFonts w:ascii="Times New Roman" w:eastAsia="Times New Roman" w:hAnsi="Times New Roman"/>
                <w:sz w:val="24"/>
                <w:szCs w:val="24"/>
                <w:lang w:eastAsia="ru-RU"/>
              </w:rPr>
              <w:t xml:space="preserve">Специалисты </w:t>
            </w:r>
            <w:r w:rsidR="004B7FDA">
              <w:rPr>
                <w:rFonts w:ascii="Times New Roman" w:eastAsia="Times New Roman" w:hAnsi="Times New Roman"/>
                <w:sz w:val="24"/>
                <w:szCs w:val="24"/>
                <w:lang w:eastAsia="ru-RU"/>
              </w:rPr>
              <w:t>отдела ЖКХ и транспорта Управления по архитектуре, строительству, ЖКХ и транспорту Администрации района</w:t>
            </w:r>
            <w:r w:rsidRPr="000E316E">
              <w:rPr>
                <w:rFonts w:ascii="Times New Roman" w:eastAsia="Times New Roman" w:hAnsi="Times New Roman"/>
                <w:sz w:val="24"/>
                <w:szCs w:val="24"/>
                <w:lang w:eastAsia="ru-RU"/>
              </w:rPr>
              <w:t xml:space="preserve">, </w:t>
            </w:r>
          </w:p>
          <w:p w:rsidR="0033008D" w:rsidRPr="000E316E" w:rsidRDefault="0033008D" w:rsidP="00B22934">
            <w:pPr>
              <w:spacing w:after="0" w:line="240" w:lineRule="auto"/>
              <w:jc w:val="center"/>
              <w:rPr>
                <w:rFonts w:ascii="Times New Roman" w:eastAsia="Times New Roman" w:hAnsi="Times New Roman"/>
                <w:sz w:val="24"/>
                <w:szCs w:val="24"/>
                <w:lang w:eastAsia="ru-RU"/>
              </w:rPr>
            </w:pPr>
            <w:r w:rsidRPr="000E316E">
              <w:rPr>
                <w:rFonts w:ascii="Times New Roman" w:eastAsia="Times New Roman" w:hAnsi="Times New Roman"/>
                <w:sz w:val="24"/>
                <w:szCs w:val="24"/>
                <w:lang w:eastAsia="ru-RU"/>
              </w:rPr>
              <w:t>т.8(385</w:t>
            </w:r>
            <w:r w:rsidR="004B7FDA">
              <w:rPr>
                <w:rFonts w:ascii="Times New Roman" w:eastAsia="Times New Roman" w:hAnsi="Times New Roman"/>
                <w:sz w:val="24"/>
                <w:szCs w:val="24"/>
                <w:lang w:eastAsia="ru-RU"/>
              </w:rPr>
              <w:t>34) 22</w:t>
            </w:r>
            <w:r w:rsidRPr="000E316E">
              <w:rPr>
                <w:rFonts w:ascii="Times New Roman" w:eastAsia="Times New Roman" w:hAnsi="Times New Roman"/>
                <w:sz w:val="24"/>
                <w:szCs w:val="24"/>
                <w:lang w:eastAsia="ru-RU"/>
              </w:rPr>
              <w:t>-</w:t>
            </w:r>
            <w:r w:rsidR="004B7FDA">
              <w:rPr>
                <w:rFonts w:ascii="Times New Roman" w:eastAsia="Times New Roman" w:hAnsi="Times New Roman"/>
                <w:sz w:val="24"/>
                <w:szCs w:val="24"/>
                <w:lang w:eastAsia="ru-RU"/>
              </w:rPr>
              <w:t>0</w:t>
            </w:r>
            <w:r w:rsidRPr="000E316E">
              <w:rPr>
                <w:rFonts w:ascii="Times New Roman" w:eastAsia="Times New Roman" w:hAnsi="Times New Roman"/>
                <w:sz w:val="24"/>
                <w:szCs w:val="24"/>
                <w:lang w:eastAsia="ru-RU"/>
              </w:rPr>
              <w:t>-</w:t>
            </w:r>
            <w:r w:rsidR="004B7FDA">
              <w:rPr>
                <w:rFonts w:ascii="Times New Roman" w:eastAsia="Times New Roman" w:hAnsi="Times New Roman"/>
                <w:sz w:val="24"/>
                <w:szCs w:val="24"/>
                <w:lang w:eastAsia="ru-RU"/>
              </w:rPr>
              <w:t>69</w:t>
            </w:r>
          </w:p>
          <w:p w:rsidR="0033008D" w:rsidRPr="000E316E" w:rsidRDefault="0033008D" w:rsidP="00B22934">
            <w:pPr>
              <w:spacing w:after="0" w:line="240" w:lineRule="auto"/>
              <w:jc w:val="center"/>
              <w:rPr>
                <w:rFonts w:ascii="Times New Roman" w:eastAsia="Times New Roman" w:hAnsi="Times New Roman"/>
                <w:sz w:val="24"/>
                <w:szCs w:val="24"/>
                <w:lang w:eastAsia="ru-RU"/>
              </w:rPr>
            </w:pPr>
          </w:p>
        </w:tc>
      </w:tr>
      <w:tr w:rsidR="0033008D" w:rsidRPr="009146F7" w:rsidTr="008D47E2">
        <w:trPr>
          <w:trHeight w:val="20"/>
        </w:trPr>
        <w:tc>
          <w:tcPr>
            <w:tcW w:w="1985" w:type="dxa"/>
            <w:tcBorders>
              <w:top w:val="single" w:sz="4" w:space="0" w:color="auto"/>
              <w:left w:val="single" w:sz="4" w:space="0" w:color="auto"/>
              <w:bottom w:val="single" w:sz="4" w:space="0" w:color="auto"/>
              <w:right w:val="single" w:sz="4" w:space="0" w:color="auto"/>
            </w:tcBorders>
            <w:vAlign w:val="center"/>
          </w:tcPr>
          <w:p w:rsidR="0033008D" w:rsidRPr="000E316E" w:rsidRDefault="005E1FD4" w:rsidP="005E1FD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05. 07</w:t>
            </w:r>
            <w:r w:rsidR="0033008D" w:rsidRPr="000E316E">
              <w:rPr>
                <w:rFonts w:ascii="Times New Roman" w:eastAsia="Times New Roman" w:hAnsi="Times New Roman"/>
                <w:sz w:val="24"/>
                <w:szCs w:val="24"/>
                <w:lang w:eastAsia="ru-RU"/>
              </w:rPr>
              <w:t>.2022</w:t>
            </w:r>
          </w:p>
        </w:tc>
        <w:tc>
          <w:tcPr>
            <w:tcW w:w="0" w:type="auto"/>
            <w:tcBorders>
              <w:top w:val="single" w:sz="4" w:space="0" w:color="auto"/>
              <w:left w:val="single" w:sz="4" w:space="0" w:color="auto"/>
              <w:bottom w:val="single" w:sz="4" w:space="0" w:color="auto"/>
              <w:right w:val="single" w:sz="4" w:space="0" w:color="auto"/>
            </w:tcBorders>
            <w:vAlign w:val="center"/>
            <w:hideMark/>
          </w:tcPr>
          <w:p w:rsidR="0033008D" w:rsidRPr="000E316E" w:rsidRDefault="0033008D" w:rsidP="004F2EBE">
            <w:pPr>
              <w:spacing w:after="0" w:line="240" w:lineRule="auto"/>
              <w:jc w:val="center"/>
              <w:rPr>
                <w:rFonts w:ascii="Times New Roman" w:eastAsia="Times New Roman" w:hAnsi="Times New Roman"/>
                <w:sz w:val="24"/>
                <w:szCs w:val="24"/>
                <w:lang w:eastAsia="ru-RU"/>
              </w:rPr>
            </w:pPr>
            <w:r w:rsidRPr="000E316E">
              <w:rPr>
                <w:rFonts w:ascii="Times New Roman" w:eastAsia="Times New Roman" w:hAnsi="Times New Roman"/>
                <w:sz w:val="24"/>
                <w:szCs w:val="24"/>
                <w:lang w:eastAsia="ru-RU"/>
              </w:rPr>
              <w:t>с 9-00 до 12-00 час.</w:t>
            </w:r>
          </w:p>
        </w:tc>
        <w:tc>
          <w:tcPr>
            <w:tcW w:w="5571" w:type="dxa"/>
            <w:vMerge/>
            <w:tcBorders>
              <w:left w:val="single" w:sz="4" w:space="0" w:color="auto"/>
              <w:right w:val="single" w:sz="4" w:space="0" w:color="auto"/>
            </w:tcBorders>
            <w:vAlign w:val="center"/>
            <w:hideMark/>
          </w:tcPr>
          <w:p w:rsidR="0033008D" w:rsidRPr="009146F7" w:rsidRDefault="0033008D" w:rsidP="004F2EBE">
            <w:pPr>
              <w:spacing w:after="0" w:line="240" w:lineRule="auto"/>
              <w:jc w:val="center"/>
              <w:rPr>
                <w:rFonts w:ascii="Times New Roman" w:eastAsia="Times New Roman" w:hAnsi="Times New Roman"/>
                <w:sz w:val="24"/>
                <w:szCs w:val="24"/>
                <w:highlight w:val="yellow"/>
                <w:lang w:eastAsia="ru-RU"/>
              </w:rPr>
            </w:pPr>
          </w:p>
        </w:tc>
      </w:tr>
      <w:tr w:rsidR="0033008D" w:rsidRPr="009146F7" w:rsidTr="008D47E2">
        <w:trPr>
          <w:trHeight w:val="20"/>
        </w:trPr>
        <w:tc>
          <w:tcPr>
            <w:tcW w:w="1985" w:type="dxa"/>
            <w:tcBorders>
              <w:top w:val="single" w:sz="4" w:space="0" w:color="auto"/>
              <w:left w:val="single" w:sz="4" w:space="0" w:color="auto"/>
              <w:bottom w:val="single" w:sz="4" w:space="0" w:color="auto"/>
              <w:right w:val="single" w:sz="4" w:space="0" w:color="auto"/>
            </w:tcBorders>
            <w:vAlign w:val="center"/>
          </w:tcPr>
          <w:p w:rsidR="0033008D" w:rsidRPr="000E316E" w:rsidRDefault="00326B63" w:rsidP="008C05C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33008D" w:rsidRPr="000E316E">
              <w:rPr>
                <w:rFonts w:ascii="Times New Roman" w:eastAsia="Times New Roman" w:hAnsi="Times New Roman"/>
                <w:sz w:val="24"/>
                <w:szCs w:val="24"/>
                <w:lang w:eastAsia="ru-RU"/>
              </w:rPr>
              <w:t>.0</w:t>
            </w:r>
            <w:r w:rsidR="008C05C4">
              <w:rPr>
                <w:rFonts w:ascii="Times New Roman" w:eastAsia="Times New Roman" w:hAnsi="Times New Roman"/>
                <w:sz w:val="24"/>
                <w:szCs w:val="24"/>
                <w:lang w:eastAsia="ru-RU"/>
              </w:rPr>
              <w:t>7</w:t>
            </w:r>
            <w:r w:rsidR="0033008D" w:rsidRPr="000E316E">
              <w:rPr>
                <w:rFonts w:ascii="Times New Roman" w:eastAsia="Times New Roman" w:hAnsi="Times New Roman"/>
                <w:sz w:val="24"/>
                <w:szCs w:val="24"/>
                <w:lang w:eastAsia="ru-RU"/>
              </w:rPr>
              <w:t>.2022</w:t>
            </w:r>
          </w:p>
        </w:tc>
        <w:tc>
          <w:tcPr>
            <w:tcW w:w="0" w:type="auto"/>
            <w:tcBorders>
              <w:top w:val="single" w:sz="4" w:space="0" w:color="auto"/>
              <w:left w:val="single" w:sz="4" w:space="0" w:color="auto"/>
              <w:bottom w:val="single" w:sz="4" w:space="0" w:color="auto"/>
              <w:right w:val="single" w:sz="4" w:space="0" w:color="auto"/>
            </w:tcBorders>
            <w:vAlign w:val="center"/>
            <w:hideMark/>
          </w:tcPr>
          <w:p w:rsidR="0033008D" w:rsidRPr="000E316E" w:rsidRDefault="0033008D" w:rsidP="004F2EBE">
            <w:pPr>
              <w:spacing w:after="0" w:line="240" w:lineRule="auto"/>
              <w:jc w:val="center"/>
              <w:rPr>
                <w:rFonts w:ascii="Times New Roman" w:eastAsia="Times New Roman" w:hAnsi="Times New Roman"/>
                <w:sz w:val="24"/>
                <w:szCs w:val="24"/>
                <w:lang w:eastAsia="ru-RU"/>
              </w:rPr>
            </w:pPr>
            <w:r w:rsidRPr="000E316E">
              <w:rPr>
                <w:rFonts w:ascii="Times New Roman" w:eastAsia="Times New Roman" w:hAnsi="Times New Roman"/>
                <w:sz w:val="24"/>
                <w:szCs w:val="24"/>
                <w:lang w:eastAsia="ru-RU"/>
              </w:rPr>
              <w:t>с 9-00 до 12-00 час.</w:t>
            </w:r>
          </w:p>
        </w:tc>
        <w:tc>
          <w:tcPr>
            <w:tcW w:w="5571" w:type="dxa"/>
            <w:vMerge/>
            <w:tcBorders>
              <w:left w:val="single" w:sz="4" w:space="0" w:color="auto"/>
              <w:right w:val="single" w:sz="4" w:space="0" w:color="auto"/>
            </w:tcBorders>
            <w:vAlign w:val="center"/>
            <w:hideMark/>
          </w:tcPr>
          <w:p w:rsidR="0033008D" w:rsidRPr="009146F7" w:rsidRDefault="0033008D" w:rsidP="004F2EBE">
            <w:pPr>
              <w:spacing w:after="0" w:line="240" w:lineRule="auto"/>
              <w:jc w:val="center"/>
              <w:rPr>
                <w:rFonts w:ascii="Times New Roman" w:eastAsia="Times New Roman" w:hAnsi="Times New Roman"/>
                <w:sz w:val="24"/>
                <w:szCs w:val="24"/>
                <w:highlight w:val="yellow"/>
                <w:lang w:eastAsia="ru-RU"/>
              </w:rPr>
            </w:pPr>
          </w:p>
        </w:tc>
      </w:tr>
      <w:tr w:rsidR="0033008D" w:rsidRPr="009146F7" w:rsidTr="008D47E2">
        <w:trPr>
          <w:trHeight w:val="20"/>
        </w:trPr>
        <w:tc>
          <w:tcPr>
            <w:tcW w:w="1985" w:type="dxa"/>
            <w:tcBorders>
              <w:top w:val="single" w:sz="4" w:space="0" w:color="auto"/>
              <w:left w:val="single" w:sz="4" w:space="0" w:color="auto"/>
              <w:bottom w:val="single" w:sz="4" w:space="0" w:color="auto"/>
              <w:right w:val="single" w:sz="4" w:space="0" w:color="auto"/>
            </w:tcBorders>
            <w:vAlign w:val="center"/>
          </w:tcPr>
          <w:p w:rsidR="0033008D" w:rsidRPr="000E316E" w:rsidRDefault="008C05C4" w:rsidP="005E1FD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5E1FD4">
              <w:rPr>
                <w:rFonts w:ascii="Times New Roman" w:eastAsia="Times New Roman" w:hAnsi="Times New Roman"/>
                <w:sz w:val="24"/>
                <w:szCs w:val="24"/>
                <w:lang w:eastAsia="ru-RU"/>
              </w:rPr>
              <w:t>8</w:t>
            </w:r>
            <w:bookmarkStart w:id="0" w:name="_GoBack"/>
            <w:bookmarkEnd w:id="0"/>
            <w:r w:rsidR="0033008D" w:rsidRPr="000E316E">
              <w:rPr>
                <w:rFonts w:ascii="Times New Roman" w:eastAsia="Times New Roman" w:hAnsi="Times New Roman"/>
                <w:sz w:val="24"/>
                <w:szCs w:val="24"/>
                <w:lang w:eastAsia="ru-RU"/>
              </w:rPr>
              <w:t>.0</w:t>
            </w:r>
            <w:r>
              <w:rPr>
                <w:rFonts w:ascii="Times New Roman" w:eastAsia="Times New Roman" w:hAnsi="Times New Roman"/>
                <w:sz w:val="24"/>
                <w:szCs w:val="24"/>
                <w:lang w:eastAsia="ru-RU"/>
              </w:rPr>
              <w:t>7</w:t>
            </w:r>
            <w:r w:rsidR="0033008D" w:rsidRPr="000E316E">
              <w:rPr>
                <w:rFonts w:ascii="Times New Roman" w:eastAsia="Times New Roman" w:hAnsi="Times New Roman"/>
                <w:sz w:val="24"/>
                <w:szCs w:val="24"/>
                <w:lang w:eastAsia="ru-RU"/>
              </w:rPr>
              <w:t>.2022</w:t>
            </w:r>
          </w:p>
        </w:tc>
        <w:tc>
          <w:tcPr>
            <w:tcW w:w="0" w:type="auto"/>
            <w:tcBorders>
              <w:top w:val="single" w:sz="4" w:space="0" w:color="auto"/>
              <w:left w:val="single" w:sz="4" w:space="0" w:color="auto"/>
              <w:bottom w:val="single" w:sz="4" w:space="0" w:color="auto"/>
              <w:right w:val="single" w:sz="4" w:space="0" w:color="auto"/>
            </w:tcBorders>
            <w:vAlign w:val="center"/>
          </w:tcPr>
          <w:p w:rsidR="0033008D" w:rsidRPr="000E316E" w:rsidRDefault="0033008D" w:rsidP="004F2EBE">
            <w:pPr>
              <w:spacing w:after="0" w:line="240" w:lineRule="auto"/>
              <w:jc w:val="center"/>
              <w:rPr>
                <w:rFonts w:ascii="Times New Roman" w:eastAsia="Times New Roman" w:hAnsi="Times New Roman"/>
                <w:sz w:val="24"/>
                <w:szCs w:val="24"/>
                <w:lang w:eastAsia="ru-RU"/>
              </w:rPr>
            </w:pPr>
            <w:r w:rsidRPr="000E316E">
              <w:rPr>
                <w:rFonts w:ascii="Times New Roman" w:eastAsia="Times New Roman" w:hAnsi="Times New Roman"/>
                <w:sz w:val="24"/>
                <w:szCs w:val="24"/>
                <w:lang w:eastAsia="ru-RU"/>
              </w:rPr>
              <w:t>с 9-00 до 12-00 час.</w:t>
            </w:r>
          </w:p>
        </w:tc>
        <w:tc>
          <w:tcPr>
            <w:tcW w:w="5571" w:type="dxa"/>
            <w:vMerge/>
            <w:tcBorders>
              <w:left w:val="single" w:sz="4" w:space="0" w:color="auto"/>
              <w:bottom w:val="single" w:sz="4" w:space="0" w:color="auto"/>
              <w:right w:val="single" w:sz="4" w:space="0" w:color="auto"/>
            </w:tcBorders>
            <w:vAlign w:val="center"/>
          </w:tcPr>
          <w:p w:rsidR="0033008D" w:rsidRPr="009146F7" w:rsidRDefault="0033008D" w:rsidP="004F2EBE">
            <w:pPr>
              <w:spacing w:after="0" w:line="240" w:lineRule="auto"/>
              <w:jc w:val="center"/>
              <w:rPr>
                <w:rFonts w:ascii="Times New Roman" w:eastAsia="Times New Roman" w:hAnsi="Times New Roman"/>
                <w:sz w:val="24"/>
                <w:szCs w:val="24"/>
                <w:highlight w:val="yellow"/>
                <w:lang w:eastAsia="ru-RU"/>
              </w:rPr>
            </w:pPr>
          </w:p>
        </w:tc>
      </w:tr>
    </w:tbl>
    <w:p w:rsidR="00147CE7" w:rsidRPr="000E316E" w:rsidRDefault="00147CE7" w:rsidP="00147CE7">
      <w:pPr>
        <w:autoSpaceDE w:val="0"/>
        <w:autoSpaceDN w:val="0"/>
        <w:adjustRightInd w:val="0"/>
        <w:spacing w:after="0" w:line="240" w:lineRule="auto"/>
        <w:ind w:firstLine="708"/>
        <w:jc w:val="both"/>
        <w:rPr>
          <w:rFonts w:ascii="Times New Roman" w:hAnsi="Times New Roman" w:cs="Times New Roman"/>
          <w:sz w:val="24"/>
          <w:szCs w:val="24"/>
        </w:rPr>
      </w:pPr>
      <w:r w:rsidRPr="000E316E">
        <w:rPr>
          <w:rFonts w:ascii="Times New Roman" w:eastAsia="Times New Roman" w:hAnsi="Times New Roman" w:cs="Times New Roman"/>
          <w:b/>
          <w:sz w:val="24"/>
          <w:szCs w:val="24"/>
          <w:lang w:eastAsia="ru-RU"/>
        </w:rPr>
        <w:t xml:space="preserve">4. </w:t>
      </w:r>
      <w:r w:rsidRPr="000E316E">
        <w:rPr>
          <w:rFonts w:ascii="Times New Roman" w:hAnsi="Times New Roman" w:cs="Times New Roman"/>
          <w:b/>
          <w:sz w:val="24"/>
          <w:szCs w:val="24"/>
        </w:rPr>
        <w:t xml:space="preserve">Перечень работ и услуг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w:t>
      </w:r>
      <w:r w:rsidRPr="000E316E">
        <w:rPr>
          <w:rFonts w:ascii="Times New Roman" w:hAnsi="Times New Roman" w:cs="Times New Roman"/>
          <w:sz w:val="24"/>
          <w:szCs w:val="24"/>
        </w:rPr>
        <w:t xml:space="preserve">согласно Приложению </w:t>
      </w:r>
      <w:r w:rsidR="00213A8A">
        <w:rPr>
          <w:rFonts w:ascii="Times New Roman" w:hAnsi="Times New Roman" w:cs="Times New Roman"/>
          <w:sz w:val="24"/>
          <w:szCs w:val="24"/>
        </w:rPr>
        <w:t>№</w:t>
      </w:r>
      <w:r w:rsidRPr="000E316E">
        <w:rPr>
          <w:rFonts w:ascii="Times New Roman" w:hAnsi="Times New Roman" w:cs="Times New Roman"/>
          <w:sz w:val="24"/>
          <w:szCs w:val="24"/>
        </w:rPr>
        <w:t>2 к настоящей конкурсной документации.</w:t>
      </w:r>
    </w:p>
    <w:p w:rsidR="00EC7D28" w:rsidRDefault="00EC7D28" w:rsidP="00EC7D28">
      <w:pPr>
        <w:widowControl w:val="0"/>
        <w:shd w:val="clear" w:color="auto" w:fill="FFFFFF"/>
        <w:autoSpaceDE w:val="0"/>
        <w:autoSpaceDN w:val="0"/>
        <w:adjustRightInd w:val="0"/>
        <w:spacing w:after="0" w:line="240" w:lineRule="auto"/>
        <w:ind w:right="5" w:firstLine="709"/>
        <w:jc w:val="both"/>
        <w:rPr>
          <w:rFonts w:ascii="Times New Roman" w:hAnsi="Times New Roman" w:cs="Times New Roman"/>
          <w:b/>
          <w:sz w:val="24"/>
          <w:szCs w:val="24"/>
        </w:rPr>
      </w:pPr>
      <w:r w:rsidRPr="000E316E">
        <w:rPr>
          <w:rFonts w:ascii="Times New Roman" w:hAnsi="Times New Roman" w:cs="Times New Roman"/>
          <w:b/>
          <w:sz w:val="24"/>
          <w:szCs w:val="24"/>
        </w:rPr>
        <w:t>5. Сроки осуществления процедур, относящихся к конкурсу по отбору управляющей организации для управления многоквартирным домом:</w:t>
      </w:r>
    </w:p>
    <w:p w:rsidR="001C7907" w:rsidRDefault="00EC7D28" w:rsidP="001C7907">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0E316E">
        <w:rPr>
          <w:rFonts w:ascii="Times New Roman" w:eastAsia="Times New Roman" w:hAnsi="Times New Roman" w:cs="Times New Roman"/>
          <w:sz w:val="24"/>
          <w:szCs w:val="24"/>
          <w:u w:val="single"/>
          <w:lang w:eastAsia="ru-RU"/>
        </w:rPr>
        <w:t xml:space="preserve">5.1.Срок внесения собственниками помещений в многоквартирном доме платы за содержание и ремонт жилого </w:t>
      </w:r>
      <w:proofErr w:type="gramStart"/>
      <w:r w:rsidRPr="000E316E">
        <w:rPr>
          <w:rFonts w:ascii="Times New Roman" w:eastAsia="Times New Roman" w:hAnsi="Times New Roman" w:cs="Times New Roman"/>
          <w:sz w:val="24"/>
          <w:szCs w:val="24"/>
          <w:u w:val="single"/>
          <w:lang w:eastAsia="ru-RU"/>
        </w:rPr>
        <w:t>помещения</w:t>
      </w:r>
      <w:proofErr w:type="gramEnd"/>
      <w:r w:rsidRPr="000E316E">
        <w:rPr>
          <w:rFonts w:ascii="Times New Roman" w:eastAsia="Times New Roman" w:hAnsi="Times New Roman" w:cs="Times New Roman"/>
          <w:sz w:val="24"/>
          <w:szCs w:val="24"/>
          <w:u w:val="single"/>
          <w:lang w:eastAsia="ru-RU"/>
        </w:rPr>
        <w:t xml:space="preserve"> и коммунальные услуги</w:t>
      </w:r>
      <w:r w:rsidRPr="000E316E">
        <w:rPr>
          <w:rFonts w:ascii="Times New Roman" w:eastAsia="Times New Roman" w:hAnsi="Times New Roman" w:cs="Times New Roman"/>
          <w:sz w:val="24"/>
          <w:szCs w:val="24"/>
          <w:lang w:eastAsia="ru-RU"/>
        </w:rPr>
        <w:t xml:space="preserve">: </w:t>
      </w:r>
      <w:proofErr w:type="gramStart"/>
      <w:r w:rsidR="001C7907" w:rsidRPr="000E316E">
        <w:rPr>
          <w:rFonts w:ascii="Times New Roman" w:eastAsia="Times New Roman" w:hAnsi="Times New Roman" w:cs="Times New Roman"/>
          <w:sz w:val="24"/>
          <w:szCs w:val="24"/>
          <w:lang w:eastAsia="ru-RU"/>
        </w:rPr>
        <w:t>Расчет за потребленные услуги производится Собственником до десятого числа месяца, следующего за расчетным, по наличному или безналичному расчету на основании платежных документов, представленных Управляющей  орган</w:t>
      </w:r>
      <w:r w:rsidR="003F622C" w:rsidRPr="000E316E">
        <w:rPr>
          <w:rFonts w:ascii="Times New Roman" w:eastAsia="Times New Roman" w:hAnsi="Times New Roman" w:cs="Times New Roman"/>
          <w:sz w:val="24"/>
          <w:szCs w:val="24"/>
          <w:lang w:eastAsia="ru-RU"/>
        </w:rPr>
        <w:t>изацией</w:t>
      </w:r>
      <w:r w:rsidR="001C7907" w:rsidRPr="000E316E">
        <w:rPr>
          <w:rFonts w:ascii="Times New Roman" w:eastAsia="Times New Roman" w:hAnsi="Times New Roman" w:cs="Times New Roman"/>
          <w:sz w:val="24"/>
          <w:szCs w:val="24"/>
          <w:lang w:eastAsia="ru-RU"/>
        </w:rPr>
        <w:t xml:space="preserve"> Собственнику не позднее пятого числа месяца, следующего за истекшим месяцем.</w:t>
      </w:r>
      <w:proofErr w:type="gramEnd"/>
    </w:p>
    <w:p w:rsidR="00631202" w:rsidRPr="000E316E" w:rsidRDefault="00951C3C" w:rsidP="001C7907">
      <w:pPr>
        <w:widowControl w:val="0"/>
        <w:shd w:val="clear" w:color="auto" w:fill="FFFFFF"/>
        <w:autoSpaceDE w:val="0"/>
        <w:autoSpaceDN w:val="0"/>
        <w:adjustRightInd w:val="0"/>
        <w:spacing w:after="0" w:line="240" w:lineRule="auto"/>
        <w:ind w:right="5" w:firstLine="709"/>
        <w:jc w:val="both"/>
        <w:rPr>
          <w:rFonts w:ascii="Times New Roman" w:hAnsi="Times New Roman" w:cs="Times New Roman"/>
          <w:sz w:val="24"/>
          <w:szCs w:val="24"/>
        </w:rPr>
      </w:pPr>
      <w:r w:rsidRPr="000E316E">
        <w:rPr>
          <w:rFonts w:ascii="Times New Roman" w:eastAsia="Times New Roman" w:hAnsi="Times New Roman" w:cs="Times New Roman"/>
          <w:sz w:val="24"/>
          <w:szCs w:val="24"/>
          <w:u w:val="single"/>
          <w:lang w:eastAsia="ru-RU"/>
        </w:rPr>
        <w:t>5</w:t>
      </w:r>
      <w:r w:rsidR="00EC7D28" w:rsidRPr="000E316E">
        <w:rPr>
          <w:rFonts w:ascii="Times New Roman" w:eastAsia="Times New Roman" w:hAnsi="Times New Roman" w:cs="Times New Roman"/>
          <w:sz w:val="24"/>
          <w:szCs w:val="24"/>
          <w:u w:val="single"/>
          <w:lang w:eastAsia="ru-RU"/>
        </w:rPr>
        <w:t>.2.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r w:rsidR="00EC7D28" w:rsidRPr="000E316E">
        <w:rPr>
          <w:rFonts w:ascii="Times New Roman" w:eastAsia="Times New Roman" w:hAnsi="Times New Roman" w:cs="Times New Roman"/>
          <w:sz w:val="24"/>
          <w:szCs w:val="24"/>
          <w:lang w:eastAsia="ru-RU"/>
        </w:rPr>
        <w:t xml:space="preserve">: </w:t>
      </w:r>
      <w:r w:rsidR="00631202" w:rsidRPr="000E316E">
        <w:rPr>
          <w:rFonts w:ascii="Times New Roman" w:hAnsi="Times New Roman" w:cs="Times New Roman"/>
          <w:sz w:val="24"/>
          <w:szCs w:val="24"/>
        </w:rPr>
        <w:t xml:space="preserve">Победитель конкурса, участник конкурса в случаях, предусмотренных </w:t>
      </w:r>
      <w:hyperlink r:id="rId6" w:history="1">
        <w:r w:rsidR="00631202" w:rsidRPr="000E316E">
          <w:rPr>
            <w:rFonts w:ascii="Times New Roman" w:hAnsi="Times New Roman" w:cs="Times New Roman"/>
            <w:sz w:val="24"/>
            <w:szCs w:val="24"/>
          </w:rPr>
          <w:t>пунктами 71</w:t>
        </w:r>
      </w:hyperlink>
      <w:r w:rsidR="00631202" w:rsidRPr="000E316E">
        <w:rPr>
          <w:rFonts w:ascii="Times New Roman" w:hAnsi="Times New Roman" w:cs="Times New Roman"/>
          <w:sz w:val="24"/>
          <w:szCs w:val="24"/>
        </w:rPr>
        <w:t xml:space="preserve"> и </w:t>
      </w:r>
      <w:hyperlink r:id="rId7" w:history="1">
        <w:r w:rsidR="00631202" w:rsidRPr="000E316E">
          <w:rPr>
            <w:rFonts w:ascii="Times New Roman" w:hAnsi="Times New Roman" w:cs="Times New Roman"/>
            <w:sz w:val="24"/>
            <w:szCs w:val="24"/>
          </w:rPr>
          <w:t>93</w:t>
        </w:r>
      </w:hyperlink>
      <w:r w:rsidR="00631202" w:rsidRPr="000E316E">
        <w:rPr>
          <w:rFonts w:ascii="Times New Roman" w:hAnsi="Times New Roman" w:cs="Times New Roman"/>
          <w:sz w:val="24"/>
          <w:szCs w:val="24"/>
        </w:rPr>
        <w:t xml:space="preserve"> ПП РФ №75 от 06.02.2006, в течение 10 рабочих дней </w:t>
      </w:r>
      <w:proofErr w:type="gramStart"/>
      <w:r w:rsidR="00631202" w:rsidRPr="000E316E">
        <w:rPr>
          <w:rFonts w:ascii="Times New Roman" w:hAnsi="Times New Roman" w:cs="Times New Roman"/>
          <w:sz w:val="24"/>
          <w:szCs w:val="24"/>
        </w:rPr>
        <w:t>с даты утверждения</w:t>
      </w:r>
      <w:proofErr w:type="gramEnd"/>
      <w:r w:rsidR="00631202" w:rsidRPr="000E316E">
        <w:rPr>
          <w:rFonts w:ascii="Times New Roman" w:hAnsi="Times New Roman" w:cs="Times New Roman"/>
          <w:sz w:val="24"/>
          <w:szCs w:val="24"/>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631202" w:rsidRPr="00631202" w:rsidRDefault="00631202" w:rsidP="00631202">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213A8A">
        <w:rPr>
          <w:rFonts w:ascii="Times New Roman" w:hAnsi="Times New Roman" w:cs="Times New Roman"/>
          <w:sz w:val="24"/>
          <w:szCs w:val="24"/>
        </w:rPr>
        <w:t xml:space="preserve">Победитель конкурса, участник конкурса в случаях, предусмотренных </w:t>
      </w:r>
      <w:hyperlink r:id="rId8" w:history="1">
        <w:r w:rsidRPr="00213A8A">
          <w:rPr>
            <w:rFonts w:ascii="Times New Roman" w:hAnsi="Times New Roman" w:cs="Times New Roman"/>
            <w:sz w:val="24"/>
            <w:szCs w:val="24"/>
          </w:rPr>
          <w:t>пунктами 71</w:t>
        </w:r>
      </w:hyperlink>
      <w:r w:rsidRPr="00213A8A">
        <w:rPr>
          <w:rFonts w:ascii="Times New Roman" w:hAnsi="Times New Roman" w:cs="Times New Roman"/>
          <w:sz w:val="24"/>
          <w:szCs w:val="24"/>
        </w:rPr>
        <w:t xml:space="preserve"> и </w:t>
      </w:r>
      <w:hyperlink r:id="rId9" w:history="1">
        <w:r w:rsidRPr="00213A8A">
          <w:rPr>
            <w:rFonts w:ascii="Times New Roman" w:hAnsi="Times New Roman" w:cs="Times New Roman"/>
            <w:sz w:val="24"/>
            <w:szCs w:val="24"/>
          </w:rPr>
          <w:t>93</w:t>
        </w:r>
      </w:hyperlink>
      <w:r w:rsidRPr="00213A8A">
        <w:rPr>
          <w:rFonts w:ascii="Times New Roman" w:hAnsi="Times New Roman" w:cs="Times New Roman"/>
          <w:sz w:val="24"/>
          <w:szCs w:val="24"/>
        </w:rPr>
        <w:t xml:space="preserve"> ПП РФ №75 от 06.02.2006, в течение 20 дней с даты утверждения протокола конкурса, но не ранее чем через 10 дней со дня размещения протокола конкурса на официальном сайте, </w:t>
      </w:r>
      <w:r w:rsidRPr="00213A8A">
        <w:rPr>
          <w:rFonts w:ascii="Times New Roman" w:hAnsi="Times New Roman" w:cs="Times New Roman"/>
          <w:sz w:val="24"/>
          <w:szCs w:val="24"/>
        </w:rPr>
        <w:lastRenderedPageBreak/>
        <w:t>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w:t>
      </w:r>
      <w:proofErr w:type="gramEnd"/>
      <w:r w:rsidRPr="00213A8A">
        <w:rPr>
          <w:rFonts w:ascii="Times New Roman" w:hAnsi="Times New Roman" w:cs="Times New Roman"/>
          <w:sz w:val="24"/>
          <w:szCs w:val="24"/>
        </w:rPr>
        <w:t xml:space="preserve"> договоров в порядке, установленном </w:t>
      </w:r>
      <w:hyperlink r:id="rId10" w:history="1">
        <w:r w:rsidRPr="00213A8A">
          <w:rPr>
            <w:rFonts w:ascii="Times New Roman" w:hAnsi="Times New Roman" w:cs="Times New Roman"/>
            <w:sz w:val="24"/>
            <w:szCs w:val="24"/>
          </w:rPr>
          <w:t>статьей 445</w:t>
        </w:r>
      </w:hyperlink>
      <w:r w:rsidRPr="00213A8A">
        <w:rPr>
          <w:rFonts w:ascii="Times New Roman" w:hAnsi="Times New Roman" w:cs="Times New Roman"/>
          <w:sz w:val="24"/>
          <w:szCs w:val="24"/>
        </w:rPr>
        <w:t xml:space="preserve"> Гражданского кодекса Российской Федерации.</w:t>
      </w:r>
      <w:r w:rsidRPr="00631202">
        <w:rPr>
          <w:rFonts w:ascii="Times New Roman" w:hAnsi="Times New Roman" w:cs="Times New Roman"/>
          <w:sz w:val="24"/>
          <w:szCs w:val="24"/>
        </w:rPr>
        <w:t xml:space="preserve"> </w:t>
      </w:r>
    </w:p>
    <w:p w:rsidR="00EC7D28" w:rsidRPr="00EC7D28" w:rsidRDefault="004F2EBE" w:rsidP="00EC7D28">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bCs/>
          <w:color w:val="000000"/>
          <w:spacing w:val="2"/>
          <w:sz w:val="24"/>
          <w:szCs w:val="24"/>
          <w:lang w:eastAsia="ru-RU"/>
        </w:rPr>
      </w:pPr>
      <w:r w:rsidRPr="00213A8A">
        <w:rPr>
          <w:rFonts w:ascii="Times New Roman" w:eastAsia="Times New Roman" w:hAnsi="Times New Roman" w:cs="Times New Roman"/>
          <w:sz w:val="24"/>
          <w:szCs w:val="24"/>
          <w:u w:val="single"/>
          <w:lang w:eastAsia="ru-RU"/>
        </w:rPr>
        <w:t>5</w:t>
      </w:r>
      <w:r w:rsidR="00EC7D28" w:rsidRPr="00213A8A">
        <w:rPr>
          <w:rFonts w:ascii="Times New Roman" w:eastAsia="Times New Roman" w:hAnsi="Times New Roman" w:cs="Times New Roman"/>
          <w:sz w:val="24"/>
          <w:szCs w:val="24"/>
          <w:u w:val="single"/>
          <w:lang w:eastAsia="ru-RU"/>
        </w:rPr>
        <w:t>.3. Срок начала выполнения управляющей организацией возникших по результатам открытого конкурса обязательств:</w:t>
      </w:r>
      <w:r w:rsidR="00EC7D28" w:rsidRPr="00213A8A">
        <w:rPr>
          <w:rFonts w:ascii="Times New Roman" w:eastAsia="Times New Roman" w:hAnsi="Times New Roman" w:cs="Times New Roman"/>
          <w:sz w:val="24"/>
          <w:szCs w:val="24"/>
          <w:lang w:eastAsia="ru-RU"/>
        </w:rPr>
        <w:t xml:space="preserve">  </w:t>
      </w:r>
      <w:r w:rsidRPr="00213A8A">
        <w:rPr>
          <w:rFonts w:ascii="Times New Roman" w:eastAsia="Times New Roman" w:hAnsi="Times New Roman" w:cs="Times New Roman"/>
          <w:sz w:val="24"/>
          <w:szCs w:val="24"/>
          <w:lang w:eastAsia="ru-RU"/>
        </w:rPr>
        <w:t>не более</w:t>
      </w:r>
      <w:r w:rsidR="00EC7D28" w:rsidRPr="00213A8A">
        <w:rPr>
          <w:rFonts w:ascii="Times New Roman" w:eastAsia="Times New Roman" w:hAnsi="Times New Roman" w:cs="Times New Roman"/>
          <w:sz w:val="24"/>
          <w:szCs w:val="24"/>
          <w:lang w:eastAsia="ru-RU"/>
        </w:rPr>
        <w:t xml:space="preserve"> 30 дней </w:t>
      </w:r>
      <w:proofErr w:type="gramStart"/>
      <w:r w:rsidR="00EC7D28" w:rsidRPr="00213A8A">
        <w:rPr>
          <w:rFonts w:ascii="Times New Roman" w:eastAsia="Times New Roman" w:hAnsi="Times New Roman" w:cs="Times New Roman"/>
          <w:sz w:val="24"/>
          <w:szCs w:val="24"/>
          <w:lang w:eastAsia="ru-RU"/>
        </w:rPr>
        <w:t>с даты подписания</w:t>
      </w:r>
      <w:proofErr w:type="gramEnd"/>
      <w:r w:rsidR="00EC7D28" w:rsidRPr="00213A8A">
        <w:rPr>
          <w:rFonts w:ascii="Times New Roman" w:eastAsia="Times New Roman" w:hAnsi="Times New Roman" w:cs="Times New Roman"/>
          <w:sz w:val="24"/>
          <w:szCs w:val="24"/>
          <w:lang w:eastAsia="ru-RU"/>
        </w:rPr>
        <w:t xml:space="preserve"> собственниками помещений договоров управления многоквартирным домом. </w:t>
      </w:r>
      <w:r w:rsidR="001C7907" w:rsidRPr="00213A8A">
        <w:rPr>
          <w:rFonts w:ascii="Times New Roman" w:eastAsia="Times New Roman" w:hAnsi="Times New Roman" w:cs="Times New Roman"/>
          <w:color w:val="000000"/>
          <w:spacing w:val="-2"/>
          <w:sz w:val="24"/>
          <w:szCs w:val="24"/>
          <w:lang w:eastAsia="ru-RU"/>
        </w:rPr>
        <w:t xml:space="preserve">Управляющая организация приступает  </w:t>
      </w:r>
      <w:proofErr w:type="gramStart"/>
      <w:r w:rsidR="001C7907" w:rsidRPr="00213A8A">
        <w:rPr>
          <w:rFonts w:ascii="Times New Roman" w:eastAsia="Times New Roman" w:hAnsi="Times New Roman" w:cs="Times New Roman"/>
          <w:color w:val="000000"/>
          <w:spacing w:val="-2"/>
          <w:sz w:val="24"/>
          <w:szCs w:val="24"/>
          <w:lang w:eastAsia="ru-RU"/>
        </w:rPr>
        <w:t>к исполнению Договора с даты внесения изменений в реестр лицензий субъекта Российской Федерации в связи с заключением</w:t>
      </w:r>
      <w:proofErr w:type="gramEnd"/>
      <w:r w:rsidR="001C7907" w:rsidRPr="00213A8A">
        <w:rPr>
          <w:rFonts w:ascii="Times New Roman" w:eastAsia="Times New Roman" w:hAnsi="Times New Roman" w:cs="Times New Roman"/>
          <w:color w:val="000000"/>
          <w:spacing w:val="-2"/>
          <w:sz w:val="24"/>
          <w:szCs w:val="24"/>
          <w:lang w:eastAsia="ru-RU"/>
        </w:rPr>
        <w:t xml:space="preserve"> данного Договора.</w:t>
      </w:r>
      <w:r w:rsidR="001C7907">
        <w:rPr>
          <w:rFonts w:ascii="Times New Roman" w:eastAsia="Times New Roman" w:hAnsi="Times New Roman" w:cs="Times New Roman"/>
          <w:color w:val="000000"/>
          <w:spacing w:val="-2"/>
          <w:sz w:val="24"/>
          <w:szCs w:val="24"/>
          <w:lang w:eastAsia="ru-RU"/>
        </w:rPr>
        <w:t xml:space="preserve"> </w:t>
      </w:r>
    </w:p>
    <w:p w:rsidR="00EC7D28" w:rsidRPr="00213A8A" w:rsidRDefault="00741935" w:rsidP="00EC7D28">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213A8A">
        <w:rPr>
          <w:rFonts w:ascii="Times New Roman" w:eastAsia="Times New Roman" w:hAnsi="Times New Roman" w:cs="Times New Roman"/>
          <w:sz w:val="24"/>
          <w:szCs w:val="24"/>
          <w:u w:val="single"/>
          <w:lang w:eastAsia="ru-RU"/>
        </w:rPr>
        <w:t>5</w:t>
      </w:r>
      <w:r w:rsidR="00EC7D28" w:rsidRPr="00213A8A">
        <w:rPr>
          <w:rFonts w:ascii="Times New Roman" w:eastAsia="Times New Roman" w:hAnsi="Times New Roman" w:cs="Times New Roman"/>
          <w:sz w:val="24"/>
          <w:szCs w:val="24"/>
          <w:u w:val="single"/>
          <w:lang w:eastAsia="ru-RU"/>
        </w:rPr>
        <w:t>.4. Срок действия договора управления многоквартирным домом:</w:t>
      </w:r>
      <w:r w:rsidR="00EC7D28" w:rsidRPr="00213A8A">
        <w:rPr>
          <w:rFonts w:ascii="Times New Roman" w:eastAsia="Times New Roman" w:hAnsi="Times New Roman" w:cs="Times New Roman"/>
          <w:sz w:val="24"/>
          <w:szCs w:val="24"/>
          <w:lang w:eastAsia="ru-RU"/>
        </w:rPr>
        <w:t xml:space="preserve"> составляет 3 года и может быть продлен на 3 месяца, в случае если:</w:t>
      </w:r>
    </w:p>
    <w:p w:rsidR="00EC7D28" w:rsidRPr="00213A8A" w:rsidRDefault="00EC7D28" w:rsidP="00EC7D28">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213A8A">
        <w:rPr>
          <w:rFonts w:ascii="Times New Roman" w:eastAsia="Times New Roman" w:hAnsi="Times New Roman" w:cs="Times New Roman"/>
          <w:sz w:val="24"/>
          <w:szCs w:val="24"/>
          <w:lang w:eastAsia="ru-RU"/>
        </w:rPr>
        <w:t>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органами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EC7D28" w:rsidRPr="00213A8A" w:rsidRDefault="00EC7D28" w:rsidP="00EC7D28">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213A8A">
        <w:rPr>
          <w:rFonts w:ascii="Times New Roman" w:eastAsia="Times New Roman" w:hAnsi="Times New Roman" w:cs="Times New Roman"/>
          <w:sz w:val="24"/>
          <w:szCs w:val="24"/>
          <w:lang w:eastAsia="ru-RU"/>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EC7D28" w:rsidRPr="00213A8A" w:rsidRDefault="00EC7D28" w:rsidP="00EC7D28">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213A8A">
        <w:rPr>
          <w:rFonts w:ascii="Times New Roman" w:eastAsia="Times New Roman" w:hAnsi="Times New Roman" w:cs="Times New Roman"/>
          <w:sz w:val="24"/>
          <w:szCs w:val="24"/>
          <w:lang w:eastAsia="ru-RU"/>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C7D28" w:rsidRPr="00EC7D28" w:rsidRDefault="00EC7D28" w:rsidP="00EC7D28">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proofErr w:type="gramStart"/>
      <w:r w:rsidRPr="00213A8A">
        <w:rPr>
          <w:rFonts w:ascii="Times New Roman" w:eastAsia="Times New Roman" w:hAnsi="Times New Roman" w:cs="Times New Roman"/>
          <w:sz w:val="24"/>
          <w:szCs w:val="24"/>
          <w:lang w:eastAsia="ru-RU"/>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6D241B" w:rsidRPr="00213A8A" w:rsidRDefault="006D241B" w:rsidP="00EC7D28">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b/>
          <w:sz w:val="24"/>
          <w:szCs w:val="24"/>
          <w:lang w:eastAsia="ru-RU"/>
        </w:rPr>
      </w:pPr>
      <w:r w:rsidRPr="00213A8A">
        <w:rPr>
          <w:rFonts w:ascii="Times New Roman" w:eastAsia="Times New Roman" w:hAnsi="Times New Roman" w:cs="Times New Roman"/>
          <w:b/>
          <w:sz w:val="24"/>
          <w:szCs w:val="24"/>
          <w:lang w:eastAsia="ru-RU"/>
        </w:rPr>
        <w:t>6. Требования к участникам конкурса:</w:t>
      </w:r>
    </w:p>
    <w:p w:rsidR="006D241B" w:rsidRPr="00213A8A" w:rsidRDefault="006D241B" w:rsidP="00B321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3A8A">
        <w:rPr>
          <w:rFonts w:ascii="Times New Roman" w:eastAsia="Times New Roman" w:hAnsi="Times New Roman" w:cs="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D241B" w:rsidRPr="00213A8A" w:rsidRDefault="006D241B" w:rsidP="00B321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3A8A">
        <w:rPr>
          <w:rFonts w:ascii="Times New Roman" w:eastAsia="Times New Roman" w:hAnsi="Times New Roman" w:cs="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D241B" w:rsidRPr="00213A8A" w:rsidRDefault="006D241B" w:rsidP="00B321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3A8A">
        <w:rPr>
          <w:rFonts w:ascii="Times New Roman" w:eastAsia="Times New Roman" w:hAnsi="Times New Roman" w:cs="Times New Roman"/>
          <w:sz w:val="24"/>
          <w:szCs w:val="24"/>
          <w:lang w:eastAsia="ru-RU"/>
        </w:rPr>
        <w:t xml:space="preserve">3) деятельность претендента не приостановлена в порядке, предусмотренном </w:t>
      </w:r>
      <w:hyperlink r:id="rId11" w:history="1">
        <w:r w:rsidRPr="00213A8A">
          <w:rPr>
            <w:rFonts w:ascii="Times New Roman" w:eastAsia="Times New Roman" w:hAnsi="Times New Roman" w:cs="Times New Roman"/>
            <w:sz w:val="24"/>
            <w:szCs w:val="24"/>
            <w:lang w:eastAsia="ru-RU"/>
          </w:rPr>
          <w:t>Кодексом</w:t>
        </w:r>
      </w:hyperlink>
      <w:r w:rsidRPr="00213A8A">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6D241B" w:rsidRPr="00213A8A" w:rsidRDefault="006D241B" w:rsidP="00B321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3A8A">
        <w:rPr>
          <w:rFonts w:ascii="Times New Roman" w:eastAsia="Times New Roman" w:hAnsi="Times New Roman" w:cs="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213A8A">
        <w:rPr>
          <w:rFonts w:ascii="Times New Roman" w:eastAsia="Times New Roman" w:hAnsi="Times New Roman" w:cs="Times New Roman"/>
          <w:sz w:val="24"/>
          <w:szCs w:val="24"/>
          <w:lang w:eastAsia="ru-RU"/>
        </w:rPr>
        <w:t xml:space="preserve">обжаловал наличие указанной задолженности в соответствии с </w:t>
      </w:r>
      <w:hyperlink r:id="rId12" w:history="1">
        <w:r w:rsidRPr="00213A8A">
          <w:rPr>
            <w:rFonts w:ascii="Times New Roman" w:eastAsia="Times New Roman" w:hAnsi="Times New Roman" w:cs="Times New Roman"/>
            <w:sz w:val="24"/>
            <w:szCs w:val="24"/>
            <w:lang w:eastAsia="ru-RU"/>
          </w:rPr>
          <w:t>законодательством</w:t>
        </w:r>
      </w:hyperlink>
      <w:r w:rsidRPr="00213A8A">
        <w:rPr>
          <w:rFonts w:ascii="Times New Roman" w:eastAsia="Times New Roman" w:hAnsi="Times New Roman" w:cs="Times New Roman"/>
          <w:sz w:val="24"/>
          <w:szCs w:val="24"/>
          <w:lang w:eastAsia="ru-RU"/>
        </w:rPr>
        <w:t xml:space="preserve"> Российской Федерации и решение по такой жалобе не вступило</w:t>
      </w:r>
      <w:proofErr w:type="gramEnd"/>
      <w:r w:rsidRPr="00213A8A">
        <w:rPr>
          <w:rFonts w:ascii="Times New Roman" w:eastAsia="Times New Roman" w:hAnsi="Times New Roman" w:cs="Times New Roman"/>
          <w:sz w:val="24"/>
          <w:szCs w:val="24"/>
          <w:lang w:eastAsia="ru-RU"/>
        </w:rPr>
        <w:t xml:space="preserve"> в силу;</w:t>
      </w:r>
    </w:p>
    <w:p w:rsidR="006D241B" w:rsidRPr="00213A8A" w:rsidRDefault="006D241B" w:rsidP="00B321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3A8A">
        <w:rPr>
          <w:rFonts w:ascii="Times New Roman" w:eastAsia="Times New Roman" w:hAnsi="Times New Roman" w:cs="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Pr="00213A8A">
        <w:rPr>
          <w:rFonts w:ascii="Times New Roman" w:eastAsia="Times New Roman" w:hAnsi="Times New Roman" w:cs="Times New Roman"/>
          <w:sz w:val="24"/>
          <w:szCs w:val="24"/>
          <w:lang w:eastAsia="ru-RU"/>
        </w:rPr>
        <w:t>ств пр</w:t>
      </w:r>
      <w:proofErr w:type="gramEnd"/>
      <w:r w:rsidRPr="00213A8A">
        <w:rPr>
          <w:rFonts w:ascii="Times New Roman" w:eastAsia="Times New Roman" w:hAnsi="Times New Roman" w:cs="Times New Roman"/>
          <w:sz w:val="24"/>
          <w:szCs w:val="24"/>
          <w:lang w:eastAsia="ru-RU"/>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6D241B" w:rsidRPr="00213A8A" w:rsidRDefault="006D241B" w:rsidP="00B321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3A8A">
        <w:rPr>
          <w:rFonts w:ascii="Times New Roman" w:eastAsia="Times New Roman" w:hAnsi="Times New Roman" w:cs="Times New Roman"/>
          <w:sz w:val="24"/>
          <w:szCs w:val="24"/>
          <w:lang w:eastAsia="ru-RU"/>
        </w:rPr>
        <w:lastRenderedPageBreak/>
        <w:t>6) внесение претендентом на счет, указанный в конкурсной документации, сре</w:t>
      </w:r>
      <w:proofErr w:type="gramStart"/>
      <w:r w:rsidRPr="00213A8A">
        <w:rPr>
          <w:rFonts w:ascii="Times New Roman" w:eastAsia="Times New Roman" w:hAnsi="Times New Roman" w:cs="Times New Roman"/>
          <w:sz w:val="24"/>
          <w:szCs w:val="24"/>
          <w:lang w:eastAsia="ru-RU"/>
        </w:rPr>
        <w:t>дств в к</w:t>
      </w:r>
      <w:proofErr w:type="gramEnd"/>
      <w:r w:rsidRPr="00213A8A">
        <w:rPr>
          <w:rFonts w:ascii="Times New Roman" w:eastAsia="Times New Roman" w:hAnsi="Times New Roman" w:cs="Times New Roman"/>
          <w:sz w:val="24"/>
          <w:szCs w:val="24"/>
          <w:lang w:eastAsia="ru-RU"/>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6D241B" w:rsidRPr="00213A8A" w:rsidRDefault="006D241B" w:rsidP="00B321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3A8A">
        <w:rPr>
          <w:rFonts w:ascii="Times New Roman" w:eastAsia="Times New Roman" w:hAnsi="Times New Roman" w:cs="Times New Roman"/>
          <w:sz w:val="24"/>
          <w:szCs w:val="24"/>
          <w:lang w:eastAsia="ru-RU"/>
        </w:rPr>
        <w:t xml:space="preserve">7) отсутствие у претендента задолженности перед </w:t>
      </w:r>
      <w:proofErr w:type="spellStart"/>
      <w:r w:rsidRPr="00213A8A">
        <w:rPr>
          <w:rFonts w:ascii="Times New Roman" w:eastAsia="Times New Roman" w:hAnsi="Times New Roman" w:cs="Times New Roman"/>
          <w:sz w:val="24"/>
          <w:szCs w:val="24"/>
          <w:lang w:eastAsia="ru-RU"/>
        </w:rPr>
        <w:t>ресурсоснабжающей</w:t>
      </w:r>
      <w:proofErr w:type="spellEnd"/>
      <w:r w:rsidRPr="00213A8A">
        <w:rPr>
          <w:rFonts w:ascii="Times New Roman" w:eastAsia="Times New Roman" w:hAnsi="Times New Roman" w:cs="Times New Roman"/>
          <w:sz w:val="24"/>
          <w:szCs w:val="24"/>
          <w:lang w:eastAsia="ru-RU"/>
        </w:rPr>
        <w:t xml:space="preserve"> организацией за 2 и более </w:t>
      </w:r>
      <w:proofErr w:type="gramStart"/>
      <w:r w:rsidRPr="00213A8A">
        <w:rPr>
          <w:rFonts w:ascii="Times New Roman" w:eastAsia="Times New Roman" w:hAnsi="Times New Roman" w:cs="Times New Roman"/>
          <w:sz w:val="24"/>
          <w:szCs w:val="24"/>
          <w:lang w:eastAsia="ru-RU"/>
        </w:rPr>
        <w:t>расчетных</w:t>
      </w:r>
      <w:proofErr w:type="gramEnd"/>
      <w:r w:rsidRPr="00213A8A">
        <w:rPr>
          <w:rFonts w:ascii="Times New Roman" w:eastAsia="Times New Roman" w:hAnsi="Times New Roman" w:cs="Times New Roman"/>
          <w:sz w:val="24"/>
          <w:szCs w:val="24"/>
          <w:lang w:eastAsia="ru-RU"/>
        </w:rPr>
        <w:t xml:space="preserve"> периода, подтвержденное актами сверки либо решением суда, вступившим в законную силу;</w:t>
      </w:r>
    </w:p>
    <w:p w:rsidR="006D241B" w:rsidRDefault="006D241B" w:rsidP="00B321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3A8A">
        <w:rPr>
          <w:rFonts w:ascii="Times New Roman" w:eastAsia="Times New Roman" w:hAnsi="Times New Roman" w:cs="Times New Roman"/>
          <w:sz w:val="24"/>
          <w:szCs w:val="24"/>
          <w:lang w:eastAsia="ru-RU"/>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B321B8" w:rsidRPr="00213A8A" w:rsidRDefault="00B321B8" w:rsidP="00B321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3A8A">
        <w:rPr>
          <w:rFonts w:ascii="Times New Roman" w:eastAsia="Times New Roman" w:hAnsi="Times New Roman" w:cs="Times New Roman"/>
          <w:b/>
          <w:sz w:val="24"/>
          <w:szCs w:val="24"/>
          <w:lang w:eastAsia="ru-RU"/>
        </w:rPr>
        <w:t>7. Форма заявки на участие в конкурсе и инструкция по ее заполнению:</w:t>
      </w:r>
      <w:r w:rsidR="00C35B2B" w:rsidRPr="00213A8A">
        <w:rPr>
          <w:rFonts w:ascii="Times New Roman" w:eastAsia="Times New Roman" w:hAnsi="Times New Roman" w:cs="Times New Roman"/>
          <w:b/>
          <w:sz w:val="24"/>
          <w:szCs w:val="24"/>
          <w:lang w:eastAsia="ru-RU"/>
        </w:rPr>
        <w:t xml:space="preserve"> </w:t>
      </w:r>
      <w:r w:rsidR="00C35B2B" w:rsidRPr="00213A8A">
        <w:rPr>
          <w:rFonts w:ascii="Times New Roman" w:eastAsia="Times New Roman" w:hAnsi="Times New Roman" w:cs="Times New Roman"/>
          <w:sz w:val="24"/>
          <w:szCs w:val="24"/>
          <w:lang w:eastAsia="ru-RU"/>
        </w:rPr>
        <w:t>Форма заявки на участие в конкурсе представлена в Приложении №3 настоящей документации.</w:t>
      </w:r>
    </w:p>
    <w:p w:rsidR="00C35B2B" w:rsidRPr="00213A8A" w:rsidRDefault="00CD33BA" w:rsidP="00B321B8">
      <w:pPr>
        <w:autoSpaceDE w:val="0"/>
        <w:autoSpaceDN w:val="0"/>
        <w:adjustRightInd w:val="0"/>
        <w:spacing w:after="0" w:line="240" w:lineRule="auto"/>
        <w:ind w:firstLine="709"/>
        <w:jc w:val="both"/>
        <w:rPr>
          <w:rFonts w:ascii="Times New Roman" w:hAnsi="Times New Roman" w:cs="Times New Roman"/>
          <w:sz w:val="24"/>
          <w:szCs w:val="24"/>
        </w:rPr>
      </w:pPr>
      <w:r w:rsidRPr="00213A8A">
        <w:rPr>
          <w:rFonts w:ascii="Times New Roman" w:hAnsi="Times New Roman" w:cs="Times New Roman"/>
          <w:sz w:val="24"/>
          <w:szCs w:val="24"/>
        </w:rPr>
        <w:t>Заявка должна быть составлена на русском языке. Исключение составляют фирменные наименования, знаки обслуживания и т.п., которые могут указываться на иных языках.</w:t>
      </w:r>
    </w:p>
    <w:p w:rsidR="00631202" w:rsidRPr="00213A8A" w:rsidRDefault="00631202" w:rsidP="00631202">
      <w:pPr>
        <w:autoSpaceDE w:val="0"/>
        <w:autoSpaceDN w:val="0"/>
        <w:adjustRightInd w:val="0"/>
        <w:spacing w:after="0" w:line="240" w:lineRule="auto"/>
        <w:ind w:firstLine="709"/>
        <w:jc w:val="both"/>
        <w:rPr>
          <w:rFonts w:ascii="Times New Roman" w:hAnsi="Times New Roman" w:cs="Times New Roman"/>
          <w:sz w:val="24"/>
          <w:szCs w:val="24"/>
        </w:rPr>
      </w:pPr>
      <w:r w:rsidRPr="00213A8A">
        <w:rPr>
          <w:rFonts w:ascii="Times New Roman" w:hAnsi="Times New Roman" w:cs="Times New Roman"/>
          <w:sz w:val="24"/>
          <w:szCs w:val="24"/>
        </w:rPr>
        <w:t>Все представленные документы должны соответствовать требованиям, предъявляемым к оформлению официальной документации: составляться на официальном бланке организации, заверяться в установленном порядке и иметь все необходимые реквизиты.</w:t>
      </w:r>
    </w:p>
    <w:p w:rsidR="00631202" w:rsidRPr="00213A8A" w:rsidRDefault="00631202" w:rsidP="00631202">
      <w:pPr>
        <w:autoSpaceDE w:val="0"/>
        <w:autoSpaceDN w:val="0"/>
        <w:adjustRightInd w:val="0"/>
        <w:spacing w:after="0" w:line="240" w:lineRule="auto"/>
        <w:ind w:firstLine="709"/>
        <w:jc w:val="both"/>
        <w:rPr>
          <w:rFonts w:ascii="Times New Roman" w:hAnsi="Times New Roman" w:cs="Times New Roman"/>
          <w:sz w:val="24"/>
          <w:szCs w:val="24"/>
        </w:rPr>
      </w:pPr>
      <w:r w:rsidRPr="00213A8A">
        <w:rPr>
          <w:rFonts w:ascii="Times New Roman" w:hAnsi="Times New Roman" w:cs="Times New Roman"/>
          <w:sz w:val="24"/>
          <w:szCs w:val="24"/>
        </w:rPr>
        <w:t>Претендент на участие в конкурсе несет ответственность за полноту и достоверность представленных сведений.</w:t>
      </w:r>
    </w:p>
    <w:p w:rsidR="00CD33BA" w:rsidRDefault="00CD33BA" w:rsidP="00B321B8">
      <w:pPr>
        <w:autoSpaceDE w:val="0"/>
        <w:autoSpaceDN w:val="0"/>
        <w:adjustRightInd w:val="0"/>
        <w:spacing w:after="0" w:line="240" w:lineRule="auto"/>
        <w:ind w:firstLine="709"/>
        <w:jc w:val="both"/>
        <w:rPr>
          <w:rFonts w:ascii="Times New Roman" w:hAnsi="Times New Roman" w:cs="Times New Roman"/>
        </w:rPr>
      </w:pPr>
      <w:r w:rsidRPr="00213A8A">
        <w:rPr>
          <w:rFonts w:ascii="Times New Roman" w:hAnsi="Times New Roman" w:cs="Times New Roman"/>
          <w:sz w:val="24"/>
          <w:szCs w:val="24"/>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CD33BA" w:rsidRDefault="00CD33BA" w:rsidP="00B321B8">
      <w:pPr>
        <w:autoSpaceDE w:val="0"/>
        <w:autoSpaceDN w:val="0"/>
        <w:adjustRightInd w:val="0"/>
        <w:spacing w:after="0" w:line="240" w:lineRule="auto"/>
        <w:ind w:firstLine="709"/>
        <w:jc w:val="both"/>
        <w:rPr>
          <w:rFonts w:ascii="Times New Roman" w:hAnsi="Times New Roman" w:cs="Times New Roman"/>
          <w:sz w:val="24"/>
          <w:szCs w:val="24"/>
        </w:rPr>
      </w:pPr>
      <w:r w:rsidRPr="00213A8A">
        <w:rPr>
          <w:rFonts w:ascii="Times New Roman" w:hAnsi="Times New Roman" w:cs="Times New Roman"/>
          <w:b/>
          <w:sz w:val="24"/>
          <w:szCs w:val="24"/>
        </w:rPr>
        <w:t xml:space="preserve">8. </w:t>
      </w:r>
      <w:r w:rsidR="00631202" w:rsidRPr="00213A8A">
        <w:rPr>
          <w:rFonts w:ascii="Times New Roman" w:hAnsi="Times New Roman" w:cs="Times New Roman"/>
          <w:b/>
          <w:sz w:val="24"/>
          <w:szCs w:val="24"/>
        </w:rPr>
        <w:t>Требования к порядку изменения обязатель</w:t>
      </w:r>
      <w:proofErr w:type="gramStart"/>
      <w:r w:rsidR="00631202" w:rsidRPr="00213A8A">
        <w:rPr>
          <w:rFonts w:ascii="Times New Roman" w:hAnsi="Times New Roman" w:cs="Times New Roman"/>
          <w:b/>
          <w:sz w:val="24"/>
          <w:szCs w:val="24"/>
        </w:rPr>
        <w:t>ств ст</w:t>
      </w:r>
      <w:proofErr w:type="gramEnd"/>
      <w:r w:rsidR="00631202" w:rsidRPr="00213A8A">
        <w:rPr>
          <w:rFonts w:ascii="Times New Roman" w:hAnsi="Times New Roman" w:cs="Times New Roman"/>
          <w:b/>
          <w:sz w:val="24"/>
          <w:szCs w:val="24"/>
        </w:rPr>
        <w:t>орон по договору управления многоквартирным домом:</w:t>
      </w:r>
      <w:r w:rsidR="00951C3C" w:rsidRPr="00213A8A">
        <w:rPr>
          <w:rFonts w:ascii="Times New Roman" w:hAnsi="Times New Roman" w:cs="Times New Roman"/>
          <w:b/>
          <w:sz w:val="24"/>
          <w:szCs w:val="24"/>
        </w:rPr>
        <w:t xml:space="preserve"> </w:t>
      </w:r>
      <w:r w:rsidR="00951C3C" w:rsidRPr="00213A8A">
        <w:rPr>
          <w:rFonts w:ascii="Times New Roman" w:hAnsi="Times New Roman" w:cs="Times New Roman"/>
          <w:sz w:val="24"/>
          <w:szCs w:val="24"/>
        </w:rPr>
        <w:t xml:space="preserve">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00951C3C" w:rsidRPr="00213A8A">
        <w:rPr>
          <w:rFonts w:ascii="Times New Roman" w:hAnsi="Times New Roman" w:cs="Times New Roman"/>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w:t>
      </w:r>
      <w:proofErr w:type="gramEnd"/>
      <w:r w:rsidR="00951C3C" w:rsidRPr="00213A8A">
        <w:rPr>
          <w:rFonts w:ascii="Times New Roman" w:hAnsi="Times New Roman" w:cs="Times New Roman"/>
          <w:sz w:val="24"/>
          <w:szCs w:val="24"/>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895220" w:rsidRDefault="00951C3C" w:rsidP="00895220">
      <w:pPr>
        <w:widowControl w:val="0"/>
        <w:shd w:val="clear" w:color="auto" w:fill="FFFFFF"/>
        <w:tabs>
          <w:tab w:val="left" w:pos="1200"/>
        </w:tabs>
        <w:autoSpaceDE w:val="0"/>
        <w:autoSpaceDN w:val="0"/>
        <w:adjustRightInd w:val="0"/>
        <w:spacing w:after="0" w:line="240" w:lineRule="auto"/>
        <w:ind w:firstLine="709"/>
        <w:jc w:val="both"/>
        <w:rPr>
          <w:rFonts w:ascii="Times New Roman" w:hAnsi="Times New Roman" w:cs="Times New Roman"/>
          <w:sz w:val="24"/>
          <w:szCs w:val="24"/>
        </w:rPr>
      </w:pPr>
      <w:r w:rsidRPr="004F2EBE">
        <w:rPr>
          <w:rFonts w:ascii="Times New Roman" w:hAnsi="Times New Roman" w:cs="Times New Roman"/>
          <w:b/>
          <w:sz w:val="24"/>
          <w:szCs w:val="24"/>
        </w:rPr>
        <w:t xml:space="preserve">9. </w:t>
      </w:r>
      <w:r w:rsidR="004F2EBE" w:rsidRPr="004F2EBE">
        <w:rPr>
          <w:rFonts w:ascii="Times New Roman" w:hAnsi="Times New Roman" w:cs="Times New Roman"/>
          <w:b/>
          <w:sz w:val="24"/>
          <w:szCs w:val="24"/>
        </w:rPr>
        <w:t xml:space="preserve">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004F2EBE" w:rsidRPr="004F2EBE">
        <w:rPr>
          <w:rFonts w:ascii="Times New Roman" w:hAnsi="Times New Roman" w:cs="Times New Roman"/>
          <w:b/>
          <w:sz w:val="24"/>
          <w:szCs w:val="24"/>
        </w:rPr>
        <w:t>ресурсоснабжающим</w:t>
      </w:r>
      <w:proofErr w:type="spellEnd"/>
      <w:r w:rsidR="004F2EBE" w:rsidRPr="004F2EBE">
        <w:rPr>
          <w:rFonts w:ascii="Times New Roman" w:hAnsi="Times New Roman" w:cs="Times New Roman"/>
          <w:b/>
          <w:sz w:val="24"/>
          <w:szCs w:val="24"/>
        </w:rPr>
        <w:t xml:space="preserve"> организациям, а также в случае причинения управляющей организацией вреда общему имуществу</w:t>
      </w:r>
      <w:r w:rsidR="004F2EBE" w:rsidRPr="00213A8A">
        <w:rPr>
          <w:rFonts w:ascii="Times New Roman" w:hAnsi="Times New Roman" w:cs="Times New Roman"/>
          <w:sz w:val="24"/>
          <w:szCs w:val="24"/>
        </w:rPr>
        <w:t xml:space="preserve">: Размер обеспечения исполнения обязательств </w:t>
      </w:r>
      <w:r w:rsidR="00E148EB" w:rsidRPr="00213A8A">
        <w:rPr>
          <w:rFonts w:ascii="Times New Roman" w:hAnsi="Times New Roman" w:cs="Times New Roman"/>
          <w:sz w:val="24"/>
          <w:szCs w:val="24"/>
        </w:rPr>
        <w:t xml:space="preserve">составляет </w:t>
      </w:r>
      <w:r w:rsidR="0033008D" w:rsidRPr="00213A8A">
        <w:rPr>
          <w:rFonts w:ascii="Times New Roman" w:hAnsi="Times New Roman" w:cs="Times New Roman"/>
          <w:sz w:val="24"/>
          <w:szCs w:val="24"/>
        </w:rPr>
        <w:t>688 289,06</w:t>
      </w:r>
      <w:r w:rsidR="002F25DE" w:rsidRPr="00213A8A">
        <w:rPr>
          <w:rFonts w:ascii="Times New Roman" w:hAnsi="Times New Roman" w:cs="Times New Roman"/>
          <w:sz w:val="24"/>
          <w:szCs w:val="24"/>
        </w:rPr>
        <w:t xml:space="preserve"> (</w:t>
      </w:r>
      <w:r w:rsidR="0033008D" w:rsidRPr="00213A8A">
        <w:rPr>
          <w:rFonts w:ascii="Times New Roman" w:hAnsi="Times New Roman" w:cs="Times New Roman"/>
          <w:sz w:val="24"/>
          <w:szCs w:val="24"/>
        </w:rPr>
        <w:t>шестьсот восемьдесят восемь тысяч двести восемьдесят девять</w:t>
      </w:r>
      <w:r w:rsidR="002F25DE" w:rsidRPr="00213A8A">
        <w:rPr>
          <w:rFonts w:ascii="Times New Roman" w:hAnsi="Times New Roman" w:cs="Times New Roman"/>
          <w:sz w:val="24"/>
          <w:szCs w:val="24"/>
        </w:rPr>
        <w:t>)</w:t>
      </w:r>
      <w:r w:rsidR="00E148EB" w:rsidRPr="00213A8A">
        <w:rPr>
          <w:rFonts w:ascii="Times New Roman" w:hAnsi="Times New Roman" w:cs="Times New Roman"/>
          <w:sz w:val="24"/>
          <w:szCs w:val="24"/>
        </w:rPr>
        <w:t xml:space="preserve"> рублей</w:t>
      </w:r>
      <w:r w:rsidR="0033008D" w:rsidRPr="00213A8A">
        <w:rPr>
          <w:rFonts w:ascii="Times New Roman" w:hAnsi="Times New Roman" w:cs="Times New Roman"/>
          <w:sz w:val="24"/>
          <w:szCs w:val="24"/>
        </w:rPr>
        <w:t xml:space="preserve"> 06 копее</w:t>
      </w:r>
      <w:r w:rsidR="002F25DE" w:rsidRPr="00213A8A">
        <w:rPr>
          <w:rFonts w:ascii="Times New Roman" w:hAnsi="Times New Roman" w:cs="Times New Roman"/>
          <w:sz w:val="24"/>
          <w:szCs w:val="24"/>
        </w:rPr>
        <w:t>к</w:t>
      </w:r>
      <w:r w:rsidR="00895220">
        <w:rPr>
          <w:rFonts w:ascii="Times New Roman" w:hAnsi="Times New Roman" w:cs="Times New Roman"/>
          <w:sz w:val="24"/>
          <w:szCs w:val="24"/>
        </w:rPr>
        <w:t>, из них:</w:t>
      </w:r>
    </w:p>
    <w:p w:rsidR="001B7CFC" w:rsidRDefault="001B7CFC" w:rsidP="00895220">
      <w:pPr>
        <w:widowControl w:val="0"/>
        <w:shd w:val="clear" w:color="auto" w:fill="FFFFFF"/>
        <w:tabs>
          <w:tab w:val="left" w:pos="1200"/>
        </w:tabs>
        <w:autoSpaceDE w:val="0"/>
        <w:autoSpaceDN w:val="0"/>
        <w:adjustRightInd w:val="0"/>
        <w:spacing w:after="0" w:line="240" w:lineRule="auto"/>
        <w:ind w:firstLine="709"/>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709"/>
        <w:gridCol w:w="5245"/>
        <w:gridCol w:w="1417"/>
        <w:gridCol w:w="992"/>
        <w:gridCol w:w="1418"/>
      </w:tblGrid>
      <w:tr w:rsidR="001B7CFC" w:rsidRPr="001B7CFC" w:rsidTr="001B7CFC">
        <w:tc>
          <w:tcPr>
            <w:tcW w:w="709" w:type="dxa"/>
            <w:tcBorders>
              <w:top w:val="single" w:sz="4" w:space="0" w:color="auto"/>
            </w:tcBorders>
          </w:tcPr>
          <w:p w:rsidR="001B7CFC" w:rsidRPr="001B7CFC" w:rsidRDefault="001B7CFC" w:rsidP="001B7CFC">
            <w:pPr>
              <w:pStyle w:val="a7"/>
              <w:rPr>
                <w:sz w:val="24"/>
              </w:rPr>
            </w:pPr>
            <w:r w:rsidRPr="001B7CFC">
              <w:rPr>
                <w:sz w:val="24"/>
              </w:rPr>
              <w:t>№ лота</w:t>
            </w:r>
          </w:p>
        </w:tc>
        <w:tc>
          <w:tcPr>
            <w:tcW w:w="5245" w:type="dxa"/>
            <w:tcBorders>
              <w:top w:val="single" w:sz="4" w:space="0" w:color="auto"/>
            </w:tcBorders>
          </w:tcPr>
          <w:p w:rsidR="001B7CFC" w:rsidRPr="001B7CFC" w:rsidRDefault="001B7CFC" w:rsidP="001B7CFC">
            <w:pPr>
              <w:pStyle w:val="a7"/>
              <w:rPr>
                <w:sz w:val="24"/>
              </w:rPr>
            </w:pPr>
            <w:r w:rsidRPr="001B7CFC">
              <w:rPr>
                <w:sz w:val="24"/>
              </w:rPr>
              <w:t>Адрес многоквартирного дома</w:t>
            </w:r>
          </w:p>
        </w:tc>
        <w:tc>
          <w:tcPr>
            <w:tcW w:w="1417" w:type="dxa"/>
            <w:tcBorders>
              <w:top w:val="single" w:sz="4" w:space="0" w:color="auto"/>
            </w:tcBorders>
          </w:tcPr>
          <w:p w:rsidR="001B7CFC" w:rsidRPr="001B7CFC" w:rsidRDefault="001B7CFC" w:rsidP="001B7CFC">
            <w:pPr>
              <w:pStyle w:val="a7"/>
              <w:rPr>
                <w:sz w:val="24"/>
              </w:rPr>
            </w:pPr>
            <w:r w:rsidRPr="001B7CFC">
              <w:rPr>
                <w:sz w:val="24"/>
              </w:rPr>
              <w:t xml:space="preserve">Год  </w:t>
            </w:r>
            <w:proofErr w:type="gramStart"/>
            <w:r w:rsidRPr="001B7CFC">
              <w:rPr>
                <w:sz w:val="24"/>
              </w:rPr>
              <w:t>пост-ройки</w:t>
            </w:r>
            <w:proofErr w:type="gramEnd"/>
          </w:p>
        </w:tc>
        <w:tc>
          <w:tcPr>
            <w:tcW w:w="992" w:type="dxa"/>
            <w:tcBorders>
              <w:top w:val="single" w:sz="4" w:space="0" w:color="auto"/>
            </w:tcBorders>
          </w:tcPr>
          <w:p w:rsidR="001B7CFC" w:rsidRPr="001B7CFC" w:rsidRDefault="001B7CFC" w:rsidP="001B7CFC">
            <w:pPr>
              <w:pStyle w:val="a7"/>
              <w:rPr>
                <w:sz w:val="24"/>
              </w:rPr>
            </w:pPr>
            <w:r w:rsidRPr="001B7CFC">
              <w:rPr>
                <w:sz w:val="24"/>
              </w:rPr>
              <w:t>Кол-во этажей</w:t>
            </w:r>
          </w:p>
        </w:tc>
        <w:tc>
          <w:tcPr>
            <w:tcW w:w="1418" w:type="dxa"/>
            <w:tcBorders>
              <w:top w:val="single" w:sz="4" w:space="0" w:color="auto"/>
            </w:tcBorders>
          </w:tcPr>
          <w:p w:rsidR="001B7CFC" w:rsidRPr="001B7CFC" w:rsidRDefault="001B7CFC" w:rsidP="001B7CFC">
            <w:pPr>
              <w:pStyle w:val="a7"/>
              <w:rPr>
                <w:sz w:val="24"/>
              </w:rPr>
            </w:pPr>
            <w:r w:rsidRPr="001B7CFC">
              <w:rPr>
                <w:sz w:val="24"/>
              </w:rPr>
              <w:t>Количество квартир</w:t>
            </w:r>
          </w:p>
        </w:tc>
      </w:tr>
      <w:tr w:rsidR="001B7CFC" w:rsidRPr="001B7CFC" w:rsidTr="001B7CFC">
        <w:tc>
          <w:tcPr>
            <w:tcW w:w="709" w:type="dxa"/>
          </w:tcPr>
          <w:p w:rsidR="001B7CFC" w:rsidRPr="001B7CFC" w:rsidRDefault="001B7CFC" w:rsidP="001B7CFC">
            <w:pPr>
              <w:pStyle w:val="a7"/>
              <w:rPr>
                <w:sz w:val="24"/>
              </w:rPr>
            </w:pPr>
            <w:r w:rsidRPr="001B7CFC">
              <w:rPr>
                <w:sz w:val="24"/>
              </w:rPr>
              <w:t>1</w:t>
            </w:r>
          </w:p>
        </w:tc>
        <w:tc>
          <w:tcPr>
            <w:tcW w:w="5245" w:type="dxa"/>
          </w:tcPr>
          <w:p w:rsidR="001B7CFC" w:rsidRPr="001B7CFC" w:rsidRDefault="001B7CFC" w:rsidP="001B7CFC">
            <w:pPr>
              <w:pStyle w:val="a7"/>
              <w:rPr>
                <w:sz w:val="24"/>
              </w:rPr>
            </w:pPr>
            <w:r w:rsidRPr="001B7CFC">
              <w:rPr>
                <w:sz w:val="24"/>
              </w:rPr>
              <w:t>2</w:t>
            </w:r>
          </w:p>
        </w:tc>
        <w:tc>
          <w:tcPr>
            <w:tcW w:w="1417" w:type="dxa"/>
          </w:tcPr>
          <w:p w:rsidR="001B7CFC" w:rsidRPr="001B7CFC" w:rsidRDefault="001B7CFC" w:rsidP="001B7CFC">
            <w:pPr>
              <w:pStyle w:val="a7"/>
              <w:rPr>
                <w:sz w:val="24"/>
              </w:rPr>
            </w:pPr>
            <w:r w:rsidRPr="001B7CFC">
              <w:rPr>
                <w:sz w:val="24"/>
              </w:rPr>
              <w:t>3</w:t>
            </w:r>
          </w:p>
        </w:tc>
        <w:tc>
          <w:tcPr>
            <w:tcW w:w="992" w:type="dxa"/>
          </w:tcPr>
          <w:p w:rsidR="001B7CFC" w:rsidRPr="001B7CFC" w:rsidRDefault="001B7CFC" w:rsidP="001B7CFC">
            <w:pPr>
              <w:pStyle w:val="a7"/>
              <w:rPr>
                <w:sz w:val="24"/>
              </w:rPr>
            </w:pPr>
            <w:r w:rsidRPr="001B7CFC">
              <w:rPr>
                <w:sz w:val="24"/>
              </w:rPr>
              <w:t>4</w:t>
            </w:r>
          </w:p>
        </w:tc>
        <w:tc>
          <w:tcPr>
            <w:tcW w:w="1418" w:type="dxa"/>
          </w:tcPr>
          <w:p w:rsidR="001B7CFC" w:rsidRPr="001B7CFC" w:rsidRDefault="001B7CFC" w:rsidP="001B7CFC">
            <w:pPr>
              <w:pStyle w:val="a7"/>
              <w:rPr>
                <w:sz w:val="24"/>
              </w:rPr>
            </w:pPr>
            <w:r w:rsidRPr="001B7CFC">
              <w:rPr>
                <w:sz w:val="24"/>
              </w:rPr>
              <w:t>5</w:t>
            </w:r>
          </w:p>
        </w:tc>
      </w:tr>
      <w:tr w:rsidR="001B7CFC" w:rsidRPr="001B7CFC" w:rsidTr="001B7CFC">
        <w:trPr>
          <w:trHeight w:val="222"/>
        </w:trPr>
        <w:tc>
          <w:tcPr>
            <w:tcW w:w="709" w:type="dxa"/>
            <w:vAlign w:val="center"/>
          </w:tcPr>
          <w:p w:rsidR="001B7CFC" w:rsidRPr="001B7CFC" w:rsidRDefault="001B7CFC" w:rsidP="001B7CFC">
            <w:pPr>
              <w:pStyle w:val="a7"/>
              <w:rPr>
                <w:sz w:val="24"/>
              </w:rPr>
            </w:pPr>
            <w:r w:rsidRPr="001B7CFC">
              <w:rPr>
                <w:sz w:val="24"/>
              </w:rPr>
              <w:t>1.</w:t>
            </w:r>
          </w:p>
        </w:tc>
        <w:tc>
          <w:tcPr>
            <w:tcW w:w="5245" w:type="dxa"/>
            <w:vAlign w:val="center"/>
          </w:tcPr>
          <w:p w:rsidR="001B7CFC" w:rsidRPr="001B7CFC" w:rsidRDefault="001B7CFC" w:rsidP="001B7CFC">
            <w:pPr>
              <w:pStyle w:val="a7"/>
              <w:rPr>
                <w:sz w:val="24"/>
              </w:rPr>
            </w:pPr>
            <w:proofErr w:type="spellStart"/>
            <w:r w:rsidRPr="001B7CFC">
              <w:rPr>
                <w:sz w:val="24"/>
              </w:rPr>
              <w:t>с</w:t>
            </w:r>
            <w:proofErr w:type="gramStart"/>
            <w:r w:rsidRPr="001B7CFC">
              <w:rPr>
                <w:sz w:val="24"/>
              </w:rPr>
              <w:t>.Т</w:t>
            </w:r>
            <w:proofErr w:type="gramEnd"/>
            <w:r w:rsidRPr="001B7CFC">
              <w:rPr>
                <w:sz w:val="24"/>
              </w:rPr>
              <w:t>роицкое</w:t>
            </w:r>
            <w:proofErr w:type="spellEnd"/>
            <w:r w:rsidRPr="001B7CFC">
              <w:rPr>
                <w:sz w:val="24"/>
              </w:rPr>
              <w:t xml:space="preserve">, </w:t>
            </w:r>
            <w:proofErr w:type="spellStart"/>
            <w:r w:rsidRPr="001B7CFC">
              <w:rPr>
                <w:sz w:val="24"/>
              </w:rPr>
              <w:t>ул.Советская</w:t>
            </w:r>
            <w:proofErr w:type="spellEnd"/>
            <w:r w:rsidRPr="001B7CFC">
              <w:rPr>
                <w:sz w:val="24"/>
              </w:rPr>
              <w:t xml:space="preserve"> , 118</w:t>
            </w:r>
          </w:p>
        </w:tc>
        <w:tc>
          <w:tcPr>
            <w:tcW w:w="1417" w:type="dxa"/>
            <w:vAlign w:val="center"/>
          </w:tcPr>
          <w:p w:rsidR="001B7CFC" w:rsidRPr="001B7CFC" w:rsidRDefault="001B7CFC" w:rsidP="001B7CFC">
            <w:pPr>
              <w:pStyle w:val="a7"/>
              <w:rPr>
                <w:sz w:val="24"/>
              </w:rPr>
            </w:pPr>
            <w:r w:rsidRPr="001B7CFC">
              <w:rPr>
                <w:sz w:val="24"/>
              </w:rPr>
              <w:t>1963</w:t>
            </w:r>
          </w:p>
        </w:tc>
        <w:tc>
          <w:tcPr>
            <w:tcW w:w="992" w:type="dxa"/>
            <w:vAlign w:val="center"/>
          </w:tcPr>
          <w:p w:rsidR="001B7CFC" w:rsidRPr="001B7CFC" w:rsidRDefault="001B7CFC" w:rsidP="001B7CFC">
            <w:pPr>
              <w:pStyle w:val="a7"/>
              <w:rPr>
                <w:sz w:val="24"/>
              </w:rPr>
            </w:pPr>
            <w:r w:rsidRPr="001B7CFC">
              <w:rPr>
                <w:sz w:val="24"/>
              </w:rPr>
              <w:t>2</w:t>
            </w:r>
          </w:p>
        </w:tc>
        <w:tc>
          <w:tcPr>
            <w:tcW w:w="1418" w:type="dxa"/>
            <w:vAlign w:val="center"/>
          </w:tcPr>
          <w:p w:rsidR="001B7CFC" w:rsidRPr="001B7CFC" w:rsidRDefault="001B7CFC" w:rsidP="001B7CFC">
            <w:pPr>
              <w:pStyle w:val="a7"/>
              <w:rPr>
                <w:sz w:val="24"/>
              </w:rPr>
            </w:pPr>
            <w:r w:rsidRPr="001B7CFC">
              <w:rPr>
                <w:sz w:val="24"/>
              </w:rPr>
              <w:t>8</w:t>
            </w:r>
          </w:p>
        </w:tc>
      </w:tr>
      <w:tr w:rsidR="001B7CFC" w:rsidRPr="001B7CFC" w:rsidTr="001B7CFC">
        <w:trPr>
          <w:trHeight w:val="222"/>
        </w:trPr>
        <w:tc>
          <w:tcPr>
            <w:tcW w:w="709" w:type="dxa"/>
            <w:vAlign w:val="center"/>
          </w:tcPr>
          <w:p w:rsidR="001B7CFC" w:rsidRPr="001B7CFC" w:rsidRDefault="001B7CFC" w:rsidP="001B7CFC">
            <w:pPr>
              <w:pStyle w:val="a7"/>
              <w:rPr>
                <w:sz w:val="24"/>
              </w:rPr>
            </w:pPr>
            <w:r w:rsidRPr="001B7CFC">
              <w:rPr>
                <w:sz w:val="24"/>
              </w:rPr>
              <w:t>2.</w:t>
            </w:r>
          </w:p>
        </w:tc>
        <w:tc>
          <w:tcPr>
            <w:tcW w:w="5245" w:type="dxa"/>
            <w:vAlign w:val="center"/>
          </w:tcPr>
          <w:p w:rsidR="001B7CFC" w:rsidRPr="001B7CFC" w:rsidRDefault="001B7CFC" w:rsidP="001B7CFC">
            <w:pPr>
              <w:pStyle w:val="a7"/>
              <w:rPr>
                <w:sz w:val="24"/>
              </w:rPr>
            </w:pPr>
            <w:r w:rsidRPr="001B7CFC">
              <w:rPr>
                <w:sz w:val="24"/>
              </w:rPr>
              <w:t xml:space="preserve">с. Троицкое, </w:t>
            </w:r>
            <w:proofErr w:type="spellStart"/>
            <w:r w:rsidRPr="001B7CFC">
              <w:rPr>
                <w:sz w:val="24"/>
              </w:rPr>
              <w:t>ул</w:t>
            </w:r>
            <w:proofErr w:type="gramStart"/>
            <w:r w:rsidRPr="001B7CFC">
              <w:rPr>
                <w:sz w:val="24"/>
              </w:rPr>
              <w:t>.С</w:t>
            </w:r>
            <w:proofErr w:type="gramEnd"/>
            <w:r w:rsidRPr="001B7CFC">
              <w:rPr>
                <w:sz w:val="24"/>
              </w:rPr>
              <w:t>оветская</w:t>
            </w:r>
            <w:proofErr w:type="spellEnd"/>
            <w:r w:rsidRPr="001B7CFC">
              <w:rPr>
                <w:sz w:val="24"/>
              </w:rPr>
              <w:t xml:space="preserve"> , 120</w:t>
            </w:r>
          </w:p>
        </w:tc>
        <w:tc>
          <w:tcPr>
            <w:tcW w:w="1417" w:type="dxa"/>
            <w:vAlign w:val="center"/>
          </w:tcPr>
          <w:p w:rsidR="001B7CFC" w:rsidRPr="001B7CFC" w:rsidRDefault="001B7CFC" w:rsidP="001B7CFC">
            <w:pPr>
              <w:pStyle w:val="a7"/>
              <w:rPr>
                <w:sz w:val="24"/>
              </w:rPr>
            </w:pPr>
            <w:r w:rsidRPr="001B7CFC">
              <w:rPr>
                <w:sz w:val="24"/>
              </w:rPr>
              <w:t>1963</w:t>
            </w:r>
          </w:p>
        </w:tc>
        <w:tc>
          <w:tcPr>
            <w:tcW w:w="992" w:type="dxa"/>
            <w:vAlign w:val="center"/>
          </w:tcPr>
          <w:p w:rsidR="001B7CFC" w:rsidRPr="001B7CFC" w:rsidRDefault="001B7CFC" w:rsidP="001B7CFC">
            <w:pPr>
              <w:pStyle w:val="a7"/>
              <w:rPr>
                <w:sz w:val="24"/>
              </w:rPr>
            </w:pPr>
            <w:r w:rsidRPr="001B7CFC">
              <w:rPr>
                <w:sz w:val="24"/>
              </w:rPr>
              <w:t>2</w:t>
            </w:r>
          </w:p>
        </w:tc>
        <w:tc>
          <w:tcPr>
            <w:tcW w:w="1418" w:type="dxa"/>
            <w:vAlign w:val="center"/>
          </w:tcPr>
          <w:p w:rsidR="001B7CFC" w:rsidRPr="001B7CFC" w:rsidRDefault="001B7CFC" w:rsidP="001B7CFC">
            <w:pPr>
              <w:pStyle w:val="a7"/>
              <w:rPr>
                <w:sz w:val="24"/>
              </w:rPr>
            </w:pPr>
            <w:r w:rsidRPr="001B7CFC">
              <w:rPr>
                <w:sz w:val="24"/>
              </w:rPr>
              <w:t>8</w:t>
            </w:r>
          </w:p>
        </w:tc>
      </w:tr>
      <w:tr w:rsidR="001B7CFC" w:rsidRPr="001B7CFC" w:rsidTr="001B7CFC">
        <w:trPr>
          <w:trHeight w:val="222"/>
        </w:trPr>
        <w:tc>
          <w:tcPr>
            <w:tcW w:w="709" w:type="dxa"/>
            <w:tcBorders>
              <w:bottom w:val="single" w:sz="4" w:space="0" w:color="auto"/>
            </w:tcBorders>
            <w:vAlign w:val="center"/>
          </w:tcPr>
          <w:p w:rsidR="001B7CFC" w:rsidRPr="001B7CFC" w:rsidRDefault="001B7CFC" w:rsidP="001B7CFC">
            <w:pPr>
              <w:pStyle w:val="a7"/>
              <w:rPr>
                <w:sz w:val="24"/>
              </w:rPr>
            </w:pPr>
            <w:r w:rsidRPr="001B7CFC">
              <w:rPr>
                <w:sz w:val="24"/>
              </w:rPr>
              <w:t>3.</w:t>
            </w:r>
          </w:p>
        </w:tc>
        <w:tc>
          <w:tcPr>
            <w:tcW w:w="5245" w:type="dxa"/>
            <w:tcBorders>
              <w:bottom w:val="single" w:sz="4" w:space="0" w:color="auto"/>
            </w:tcBorders>
            <w:vAlign w:val="center"/>
          </w:tcPr>
          <w:p w:rsidR="001B7CFC" w:rsidRPr="001B7CFC" w:rsidRDefault="001B7CFC" w:rsidP="001B7CFC">
            <w:pPr>
              <w:pStyle w:val="a7"/>
              <w:rPr>
                <w:sz w:val="24"/>
              </w:rPr>
            </w:pPr>
            <w:r w:rsidRPr="001B7CFC">
              <w:rPr>
                <w:sz w:val="24"/>
              </w:rPr>
              <w:t xml:space="preserve">с. Троицкое, </w:t>
            </w:r>
            <w:proofErr w:type="spellStart"/>
            <w:r w:rsidRPr="001B7CFC">
              <w:rPr>
                <w:sz w:val="24"/>
              </w:rPr>
              <w:t>ул</w:t>
            </w:r>
            <w:proofErr w:type="gramStart"/>
            <w:r w:rsidRPr="001B7CFC">
              <w:rPr>
                <w:sz w:val="24"/>
              </w:rPr>
              <w:t>.С</w:t>
            </w:r>
            <w:proofErr w:type="gramEnd"/>
            <w:r w:rsidRPr="001B7CFC">
              <w:rPr>
                <w:sz w:val="24"/>
              </w:rPr>
              <w:t>оветская</w:t>
            </w:r>
            <w:proofErr w:type="spellEnd"/>
            <w:r w:rsidRPr="001B7CFC">
              <w:rPr>
                <w:sz w:val="24"/>
              </w:rPr>
              <w:t xml:space="preserve"> , 122</w:t>
            </w:r>
          </w:p>
        </w:tc>
        <w:tc>
          <w:tcPr>
            <w:tcW w:w="1417" w:type="dxa"/>
            <w:tcBorders>
              <w:bottom w:val="single" w:sz="4" w:space="0" w:color="auto"/>
            </w:tcBorders>
            <w:vAlign w:val="center"/>
          </w:tcPr>
          <w:p w:rsidR="001B7CFC" w:rsidRPr="001B7CFC" w:rsidRDefault="001B7CFC" w:rsidP="001B7CFC">
            <w:pPr>
              <w:pStyle w:val="a7"/>
              <w:rPr>
                <w:sz w:val="24"/>
              </w:rPr>
            </w:pPr>
            <w:r w:rsidRPr="001B7CFC">
              <w:rPr>
                <w:sz w:val="24"/>
              </w:rPr>
              <w:t>1964</w:t>
            </w:r>
          </w:p>
        </w:tc>
        <w:tc>
          <w:tcPr>
            <w:tcW w:w="992" w:type="dxa"/>
            <w:tcBorders>
              <w:bottom w:val="single" w:sz="4" w:space="0" w:color="auto"/>
            </w:tcBorders>
            <w:vAlign w:val="center"/>
          </w:tcPr>
          <w:p w:rsidR="001B7CFC" w:rsidRPr="001B7CFC" w:rsidRDefault="001B7CFC" w:rsidP="001B7CFC">
            <w:pPr>
              <w:pStyle w:val="a7"/>
              <w:rPr>
                <w:sz w:val="24"/>
              </w:rPr>
            </w:pPr>
            <w:r w:rsidRPr="001B7CFC">
              <w:rPr>
                <w:sz w:val="24"/>
              </w:rPr>
              <w:t>2</w:t>
            </w:r>
          </w:p>
        </w:tc>
        <w:tc>
          <w:tcPr>
            <w:tcW w:w="1418" w:type="dxa"/>
            <w:tcBorders>
              <w:bottom w:val="single" w:sz="4" w:space="0" w:color="auto"/>
            </w:tcBorders>
            <w:vAlign w:val="center"/>
          </w:tcPr>
          <w:p w:rsidR="001B7CFC" w:rsidRPr="001B7CFC" w:rsidRDefault="001B7CFC" w:rsidP="001B7CFC">
            <w:pPr>
              <w:pStyle w:val="a7"/>
              <w:rPr>
                <w:sz w:val="24"/>
              </w:rPr>
            </w:pPr>
            <w:r w:rsidRPr="001B7CFC">
              <w:rPr>
                <w:sz w:val="24"/>
              </w:rPr>
              <w:t>8</w:t>
            </w:r>
          </w:p>
        </w:tc>
      </w:tr>
      <w:tr w:rsidR="001B7CFC" w:rsidRPr="001B7CFC" w:rsidTr="001B7CFC">
        <w:trPr>
          <w:trHeight w:val="222"/>
        </w:trPr>
        <w:tc>
          <w:tcPr>
            <w:tcW w:w="709" w:type="dxa"/>
            <w:tcBorders>
              <w:bottom w:val="single" w:sz="4" w:space="0" w:color="auto"/>
            </w:tcBorders>
            <w:vAlign w:val="center"/>
          </w:tcPr>
          <w:p w:rsidR="001B7CFC" w:rsidRPr="001B7CFC" w:rsidRDefault="001B7CFC" w:rsidP="001B7CFC">
            <w:pPr>
              <w:pStyle w:val="a7"/>
              <w:rPr>
                <w:sz w:val="24"/>
              </w:rPr>
            </w:pPr>
            <w:r w:rsidRPr="001B7CFC">
              <w:rPr>
                <w:sz w:val="24"/>
              </w:rPr>
              <w:t>4.</w:t>
            </w:r>
          </w:p>
        </w:tc>
        <w:tc>
          <w:tcPr>
            <w:tcW w:w="5245" w:type="dxa"/>
            <w:tcBorders>
              <w:bottom w:val="single" w:sz="4" w:space="0" w:color="auto"/>
            </w:tcBorders>
            <w:vAlign w:val="center"/>
          </w:tcPr>
          <w:p w:rsidR="001B7CFC" w:rsidRPr="001B7CFC" w:rsidRDefault="001B7CFC" w:rsidP="001B7CFC">
            <w:pPr>
              <w:pStyle w:val="a7"/>
              <w:rPr>
                <w:sz w:val="24"/>
              </w:rPr>
            </w:pPr>
            <w:proofErr w:type="spellStart"/>
            <w:r w:rsidRPr="001B7CFC">
              <w:rPr>
                <w:sz w:val="24"/>
              </w:rPr>
              <w:t>с</w:t>
            </w:r>
            <w:proofErr w:type="gramStart"/>
            <w:r w:rsidRPr="001B7CFC">
              <w:rPr>
                <w:sz w:val="24"/>
              </w:rPr>
              <w:t>.Т</w:t>
            </w:r>
            <w:proofErr w:type="gramEnd"/>
            <w:r w:rsidRPr="001B7CFC">
              <w:rPr>
                <w:sz w:val="24"/>
              </w:rPr>
              <w:t>роицкое</w:t>
            </w:r>
            <w:proofErr w:type="spellEnd"/>
            <w:r w:rsidRPr="001B7CFC">
              <w:rPr>
                <w:sz w:val="24"/>
              </w:rPr>
              <w:t xml:space="preserve">, </w:t>
            </w:r>
            <w:proofErr w:type="spellStart"/>
            <w:r w:rsidRPr="001B7CFC">
              <w:rPr>
                <w:sz w:val="24"/>
              </w:rPr>
              <w:t>ул.Советская</w:t>
            </w:r>
            <w:proofErr w:type="spellEnd"/>
            <w:r w:rsidRPr="001B7CFC">
              <w:rPr>
                <w:sz w:val="24"/>
              </w:rPr>
              <w:t>,  124</w:t>
            </w:r>
          </w:p>
        </w:tc>
        <w:tc>
          <w:tcPr>
            <w:tcW w:w="1417" w:type="dxa"/>
            <w:tcBorders>
              <w:bottom w:val="single" w:sz="4" w:space="0" w:color="auto"/>
            </w:tcBorders>
            <w:vAlign w:val="center"/>
          </w:tcPr>
          <w:p w:rsidR="001B7CFC" w:rsidRPr="001B7CFC" w:rsidRDefault="001B7CFC" w:rsidP="001B7CFC">
            <w:pPr>
              <w:pStyle w:val="a7"/>
              <w:rPr>
                <w:sz w:val="24"/>
              </w:rPr>
            </w:pPr>
            <w:r w:rsidRPr="001B7CFC">
              <w:rPr>
                <w:sz w:val="24"/>
              </w:rPr>
              <w:t>1964</w:t>
            </w:r>
          </w:p>
        </w:tc>
        <w:tc>
          <w:tcPr>
            <w:tcW w:w="992" w:type="dxa"/>
            <w:tcBorders>
              <w:bottom w:val="single" w:sz="4" w:space="0" w:color="auto"/>
            </w:tcBorders>
            <w:vAlign w:val="center"/>
          </w:tcPr>
          <w:p w:rsidR="001B7CFC" w:rsidRPr="001B7CFC" w:rsidRDefault="001B7CFC" w:rsidP="001B7CFC">
            <w:pPr>
              <w:pStyle w:val="a7"/>
              <w:rPr>
                <w:sz w:val="24"/>
              </w:rPr>
            </w:pPr>
            <w:r w:rsidRPr="001B7CFC">
              <w:rPr>
                <w:sz w:val="24"/>
              </w:rPr>
              <w:t>2</w:t>
            </w:r>
          </w:p>
        </w:tc>
        <w:tc>
          <w:tcPr>
            <w:tcW w:w="1418" w:type="dxa"/>
            <w:tcBorders>
              <w:bottom w:val="single" w:sz="4" w:space="0" w:color="auto"/>
            </w:tcBorders>
            <w:vAlign w:val="center"/>
          </w:tcPr>
          <w:p w:rsidR="001B7CFC" w:rsidRPr="001B7CFC" w:rsidRDefault="001B7CFC" w:rsidP="001B7CFC">
            <w:pPr>
              <w:pStyle w:val="a7"/>
              <w:rPr>
                <w:sz w:val="24"/>
              </w:rPr>
            </w:pPr>
            <w:r w:rsidRPr="001B7CFC">
              <w:rPr>
                <w:sz w:val="24"/>
              </w:rPr>
              <w:t>8</w:t>
            </w:r>
          </w:p>
        </w:tc>
      </w:tr>
      <w:tr w:rsidR="001B7CFC" w:rsidRPr="001B7CFC" w:rsidTr="001B7CFC">
        <w:trPr>
          <w:trHeight w:val="222"/>
        </w:trPr>
        <w:tc>
          <w:tcPr>
            <w:tcW w:w="709" w:type="dxa"/>
            <w:tcBorders>
              <w:bottom w:val="single" w:sz="4" w:space="0" w:color="auto"/>
            </w:tcBorders>
            <w:vAlign w:val="center"/>
          </w:tcPr>
          <w:p w:rsidR="001B7CFC" w:rsidRPr="001B7CFC" w:rsidRDefault="001B7CFC" w:rsidP="001B7CFC">
            <w:pPr>
              <w:pStyle w:val="a7"/>
              <w:rPr>
                <w:sz w:val="24"/>
              </w:rPr>
            </w:pPr>
            <w:r w:rsidRPr="001B7CFC">
              <w:rPr>
                <w:sz w:val="24"/>
              </w:rPr>
              <w:t>5.</w:t>
            </w:r>
          </w:p>
        </w:tc>
        <w:tc>
          <w:tcPr>
            <w:tcW w:w="5245" w:type="dxa"/>
            <w:tcBorders>
              <w:bottom w:val="single" w:sz="4" w:space="0" w:color="auto"/>
            </w:tcBorders>
            <w:vAlign w:val="center"/>
          </w:tcPr>
          <w:p w:rsidR="001B7CFC" w:rsidRPr="001B7CFC" w:rsidRDefault="001B7CFC" w:rsidP="001B7CFC">
            <w:pPr>
              <w:pStyle w:val="a7"/>
              <w:rPr>
                <w:sz w:val="24"/>
              </w:rPr>
            </w:pPr>
            <w:r w:rsidRPr="001B7CFC">
              <w:rPr>
                <w:sz w:val="24"/>
              </w:rPr>
              <w:t xml:space="preserve">с. Троицкое, </w:t>
            </w:r>
            <w:proofErr w:type="spellStart"/>
            <w:r w:rsidRPr="001B7CFC">
              <w:rPr>
                <w:sz w:val="24"/>
              </w:rPr>
              <w:t>ул</w:t>
            </w:r>
            <w:proofErr w:type="gramStart"/>
            <w:r w:rsidRPr="001B7CFC">
              <w:rPr>
                <w:sz w:val="24"/>
              </w:rPr>
              <w:t>.К</w:t>
            </w:r>
            <w:proofErr w:type="gramEnd"/>
            <w:r w:rsidRPr="001B7CFC">
              <w:rPr>
                <w:sz w:val="24"/>
              </w:rPr>
              <w:t>омсомольская</w:t>
            </w:r>
            <w:proofErr w:type="spellEnd"/>
            <w:r w:rsidRPr="001B7CFC">
              <w:rPr>
                <w:sz w:val="24"/>
              </w:rPr>
              <w:t xml:space="preserve"> , 20</w:t>
            </w:r>
          </w:p>
        </w:tc>
        <w:tc>
          <w:tcPr>
            <w:tcW w:w="1417" w:type="dxa"/>
            <w:tcBorders>
              <w:bottom w:val="single" w:sz="4" w:space="0" w:color="auto"/>
            </w:tcBorders>
            <w:vAlign w:val="center"/>
          </w:tcPr>
          <w:p w:rsidR="001B7CFC" w:rsidRPr="001B7CFC" w:rsidRDefault="001B7CFC" w:rsidP="001B7CFC">
            <w:pPr>
              <w:pStyle w:val="a7"/>
              <w:rPr>
                <w:sz w:val="24"/>
              </w:rPr>
            </w:pPr>
            <w:r w:rsidRPr="001B7CFC">
              <w:rPr>
                <w:sz w:val="24"/>
              </w:rPr>
              <w:t>1981</w:t>
            </w:r>
          </w:p>
        </w:tc>
        <w:tc>
          <w:tcPr>
            <w:tcW w:w="992" w:type="dxa"/>
            <w:tcBorders>
              <w:bottom w:val="single" w:sz="4" w:space="0" w:color="auto"/>
            </w:tcBorders>
            <w:vAlign w:val="center"/>
          </w:tcPr>
          <w:p w:rsidR="001B7CFC" w:rsidRPr="001B7CFC" w:rsidRDefault="001B7CFC" w:rsidP="001B7CFC">
            <w:pPr>
              <w:pStyle w:val="a7"/>
              <w:rPr>
                <w:sz w:val="24"/>
              </w:rPr>
            </w:pPr>
            <w:r w:rsidRPr="001B7CFC">
              <w:rPr>
                <w:sz w:val="24"/>
              </w:rPr>
              <w:t>2</w:t>
            </w:r>
          </w:p>
        </w:tc>
        <w:tc>
          <w:tcPr>
            <w:tcW w:w="1418" w:type="dxa"/>
            <w:tcBorders>
              <w:bottom w:val="single" w:sz="4" w:space="0" w:color="auto"/>
            </w:tcBorders>
            <w:vAlign w:val="center"/>
          </w:tcPr>
          <w:p w:rsidR="001B7CFC" w:rsidRPr="001B7CFC" w:rsidRDefault="001B7CFC" w:rsidP="001B7CFC">
            <w:pPr>
              <w:pStyle w:val="a7"/>
              <w:rPr>
                <w:sz w:val="24"/>
              </w:rPr>
            </w:pPr>
            <w:r w:rsidRPr="001B7CFC">
              <w:rPr>
                <w:sz w:val="24"/>
              </w:rPr>
              <w:t>27</w:t>
            </w:r>
          </w:p>
        </w:tc>
      </w:tr>
      <w:tr w:rsidR="001B7CFC" w:rsidRPr="001B7CFC" w:rsidTr="001B7CFC">
        <w:trPr>
          <w:trHeight w:val="222"/>
        </w:trPr>
        <w:tc>
          <w:tcPr>
            <w:tcW w:w="709" w:type="dxa"/>
            <w:tcBorders>
              <w:bottom w:val="single" w:sz="4" w:space="0" w:color="auto"/>
            </w:tcBorders>
            <w:vAlign w:val="center"/>
          </w:tcPr>
          <w:p w:rsidR="001B7CFC" w:rsidRPr="001B7CFC" w:rsidRDefault="001B7CFC" w:rsidP="001B7CFC">
            <w:pPr>
              <w:pStyle w:val="a7"/>
              <w:rPr>
                <w:sz w:val="24"/>
              </w:rPr>
            </w:pPr>
            <w:r w:rsidRPr="001B7CFC">
              <w:rPr>
                <w:sz w:val="24"/>
              </w:rPr>
              <w:t>6.</w:t>
            </w:r>
          </w:p>
        </w:tc>
        <w:tc>
          <w:tcPr>
            <w:tcW w:w="5245" w:type="dxa"/>
            <w:tcBorders>
              <w:bottom w:val="single" w:sz="4" w:space="0" w:color="auto"/>
            </w:tcBorders>
            <w:vAlign w:val="center"/>
          </w:tcPr>
          <w:p w:rsidR="001B7CFC" w:rsidRPr="001B7CFC" w:rsidRDefault="001B7CFC" w:rsidP="001B7CFC">
            <w:pPr>
              <w:pStyle w:val="a7"/>
              <w:rPr>
                <w:sz w:val="24"/>
              </w:rPr>
            </w:pPr>
            <w:r w:rsidRPr="001B7CFC">
              <w:rPr>
                <w:sz w:val="24"/>
              </w:rPr>
              <w:t xml:space="preserve">с. Троицкое, </w:t>
            </w:r>
            <w:proofErr w:type="spellStart"/>
            <w:r w:rsidRPr="001B7CFC">
              <w:rPr>
                <w:sz w:val="24"/>
              </w:rPr>
              <w:t>ул</w:t>
            </w:r>
            <w:proofErr w:type="gramStart"/>
            <w:r w:rsidRPr="001B7CFC">
              <w:rPr>
                <w:sz w:val="24"/>
              </w:rPr>
              <w:t>.К</w:t>
            </w:r>
            <w:proofErr w:type="gramEnd"/>
            <w:r w:rsidRPr="001B7CFC">
              <w:rPr>
                <w:sz w:val="24"/>
              </w:rPr>
              <w:t>омсомольская</w:t>
            </w:r>
            <w:proofErr w:type="spellEnd"/>
            <w:r w:rsidRPr="001B7CFC">
              <w:rPr>
                <w:sz w:val="24"/>
              </w:rPr>
              <w:t>, 31</w:t>
            </w:r>
          </w:p>
        </w:tc>
        <w:tc>
          <w:tcPr>
            <w:tcW w:w="1417" w:type="dxa"/>
            <w:tcBorders>
              <w:bottom w:val="single" w:sz="4" w:space="0" w:color="auto"/>
            </w:tcBorders>
            <w:vAlign w:val="center"/>
          </w:tcPr>
          <w:p w:rsidR="001B7CFC" w:rsidRPr="001B7CFC" w:rsidRDefault="001B7CFC" w:rsidP="001B7CFC">
            <w:pPr>
              <w:pStyle w:val="a7"/>
              <w:rPr>
                <w:sz w:val="24"/>
              </w:rPr>
            </w:pPr>
            <w:r w:rsidRPr="001B7CFC">
              <w:rPr>
                <w:sz w:val="24"/>
              </w:rPr>
              <w:t>1964</w:t>
            </w:r>
          </w:p>
        </w:tc>
        <w:tc>
          <w:tcPr>
            <w:tcW w:w="992" w:type="dxa"/>
            <w:tcBorders>
              <w:bottom w:val="single" w:sz="4" w:space="0" w:color="auto"/>
            </w:tcBorders>
            <w:vAlign w:val="center"/>
          </w:tcPr>
          <w:p w:rsidR="001B7CFC" w:rsidRPr="001B7CFC" w:rsidRDefault="001B7CFC" w:rsidP="001B7CFC">
            <w:pPr>
              <w:pStyle w:val="a7"/>
              <w:rPr>
                <w:sz w:val="24"/>
              </w:rPr>
            </w:pPr>
            <w:r w:rsidRPr="001B7CFC">
              <w:rPr>
                <w:sz w:val="24"/>
              </w:rPr>
              <w:t>2</w:t>
            </w:r>
          </w:p>
        </w:tc>
        <w:tc>
          <w:tcPr>
            <w:tcW w:w="1418" w:type="dxa"/>
            <w:tcBorders>
              <w:bottom w:val="single" w:sz="4" w:space="0" w:color="auto"/>
            </w:tcBorders>
            <w:vAlign w:val="center"/>
          </w:tcPr>
          <w:p w:rsidR="001B7CFC" w:rsidRPr="001B7CFC" w:rsidRDefault="001B7CFC" w:rsidP="001B7CFC">
            <w:pPr>
              <w:pStyle w:val="a7"/>
              <w:rPr>
                <w:sz w:val="24"/>
              </w:rPr>
            </w:pPr>
            <w:r w:rsidRPr="001B7CFC">
              <w:rPr>
                <w:sz w:val="24"/>
              </w:rPr>
              <w:t>9</w:t>
            </w:r>
          </w:p>
        </w:tc>
      </w:tr>
      <w:tr w:rsidR="001B7CFC" w:rsidRPr="001B7CFC" w:rsidTr="001B7CFC">
        <w:trPr>
          <w:trHeight w:val="222"/>
        </w:trPr>
        <w:tc>
          <w:tcPr>
            <w:tcW w:w="709" w:type="dxa"/>
            <w:tcBorders>
              <w:bottom w:val="single" w:sz="4" w:space="0" w:color="auto"/>
            </w:tcBorders>
            <w:vAlign w:val="center"/>
          </w:tcPr>
          <w:p w:rsidR="001B7CFC" w:rsidRPr="001B7CFC" w:rsidRDefault="001B7CFC" w:rsidP="001B7CFC">
            <w:pPr>
              <w:pStyle w:val="a7"/>
              <w:rPr>
                <w:sz w:val="24"/>
              </w:rPr>
            </w:pPr>
            <w:r w:rsidRPr="001B7CFC">
              <w:rPr>
                <w:sz w:val="24"/>
              </w:rPr>
              <w:lastRenderedPageBreak/>
              <w:t>7.</w:t>
            </w:r>
          </w:p>
        </w:tc>
        <w:tc>
          <w:tcPr>
            <w:tcW w:w="5245" w:type="dxa"/>
            <w:tcBorders>
              <w:bottom w:val="single" w:sz="4" w:space="0" w:color="auto"/>
            </w:tcBorders>
            <w:vAlign w:val="center"/>
          </w:tcPr>
          <w:p w:rsidR="001B7CFC" w:rsidRPr="001B7CFC" w:rsidRDefault="001B7CFC" w:rsidP="001B7CFC">
            <w:pPr>
              <w:pStyle w:val="a7"/>
              <w:rPr>
                <w:sz w:val="24"/>
              </w:rPr>
            </w:pPr>
            <w:proofErr w:type="spellStart"/>
            <w:r w:rsidRPr="001B7CFC">
              <w:rPr>
                <w:sz w:val="24"/>
              </w:rPr>
              <w:t>с</w:t>
            </w:r>
            <w:proofErr w:type="gramStart"/>
            <w:r w:rsidRPr="001B7CFC">
              <w:rPr>
                <w:sz w:val="24"/>
              </w:rPr>
              <w:t>.Т</w:t>
            </w:r>
            <w:proofErr w:type="gramEnd"/>
            <w:r w:rsidRPr="001B7CFC">
              <w:rPr>
                <w:sz w:val="24"/>
              </w:rPr>
              <w:t>роицкое</w:t>
            </w:r>
            <w:proofErr w:type="spellEnd"/>
            <w:r w:rsidRPr="001B7CFC">
              <w:rPr>
                <w:sz w:val="24"/>
              </w:rPr>
              <w:t xml:space="preserve">, </w:t>
            </w:r>
            <w:proofErr w:type="spellStart"/>
            <w:r w:rsidRPr="001B7CFC">
              <w:rPr>
                <w:sz w:val="24"/>
              </w:rPr>
              <w:t>ул.Комсомольская</w:t>
            </w:r>
            <w:proofErr w:type="spellEnd"/>
            <w:r w:rsidRPr="001B7CFC">
              <w:rPr>
                <w:sz w:val="24"/>
              </w:rPr>
              <w:t xml:space="preserve"> , 37</w:t>
            </w:r>
          </w:p>
        </w:tc>
        <w:tc>
          <w:tcPr>
            <w:tcW w:w="1417" w:type="dxa"/>
            <w:tcBorders>
              <w:bottom w:val="single" w:sz="4" w:space="0" w:color="auto"/>
            </w:tcBorders>
            <w:vAlign w:val="center"/>
          </w:tcPr>
          <w:p w:rsidR="001B7CFC" w:rsidRPr="001B7CFC" w:rsidRDefault="001B7CFC" w:rsidP="001B7CFC">
            <w:pPr>
              <w:pStyle w:val="a7"/>
              <w:rPr>
                <w:sz w:val="24"/>
              </w:rPr>
            </w:pPr>
            <w:r w:rsidRPr="001B7CFC">
              <w:rPr>
                <w:sz w:val="24"/>
              </w:rPr>
              <w:t>1968</w:t>
            </w:r>
          </w:p>
        </w:tc>
        <w:tc>
          <w:tcPr>
            <w:tcW w:w="992" w:type="dxa"/>
            <w:tcBorders>
              <w:bottom w:val="single" w:sz="4" w:space="0" w:color="auto"/>
            </w:tcBorders>
            <w:vAlign w:val="center"/>
          </w:tcPr>
          <w:p w:rsidR="001B7CFC" w:rsidRPr="001B7CFC" w:rsidRDefault="001B7CFC" w:rsidP="001B7CFC">
            <w:pPr>
              <w:pStyle w:val="a7"/>
              <w:rPr>
                <w:sz w:val="24"/>
              </w:rPr>
            </w:pPr>
            <w:r w:rsidRPr="001B7CFC">
              <w:rPr>
                <w:sz w:val="24"/>
              </w:rPr>
              <w:t>2</w:t>
            </w:r>
          </w:p>
        </w:tc>
        <w:tc>
          <w:tcPr>
            <w:tcW w:w="1418" w:type="dxa"/>
            <w:tcBorders>
              <w:bottom w:val="single" w:sz="4" w:space="0" w:color="auto"/>
            </w:tcBorders>
            <w:vAlign w:val="center"/>
          </w:tcPr>
          <w:p w:rsidR="001B7CFC" w:rsidRPr="001B7CFC" w:rsidRDefault="001B7CFC" w:rsidP="001B7CFC">
            <w:pPr>
              <w:pStyle w:val="a7"/>
              <w:rPr>
                <w:sz w:val="24"/>
              </w:rPr>
            </w:pPr>
            <w:r w:rsidRPr="001B7CFC">
              <w:rPr>
                <w:sz w:val="24"/>
              </w:rPr>
              <w:t>21</w:t>
            </w:r>
          </w:p>
        </w:tc>
      </w:tr>
      <w:tr w:rsidR="001B7CFC" w:rsidRPr="001B7CFC" w:rsidTr="001B7CFC">
        <w:trPr>
          <w:trHeight w:val="222"/>
        </w:trPr>
        <w:tc>
          <w:tcPr>
            <w:tcW w:w="709" w:type="dxa"/>
            <w:tcBorders>
              <w:bottom w:val="single" w:sz="4" w:space="0" w:color="auto"/>
            </w:tcBorders>
            <w:vAlign w:val="center"/>
          </w:tcPr>
          <w:p w:rsidR="001B7CFC" w:rsidRPr="001B7CFC" w:rsidRDefault="001B7CFC" w:rsidP="001B7CFC">
            <w:pPr>
              <w:pStyle w:val="a7"/>
              <w:rPr>
                <w:sz w:val="24"/>
              </w:rPr>
            </w:pPr>
            <w:r w:rsidRPr="001B7CFC">
              <w:rPr>
                <w:sz w:val="24"/>
              </w:rPr>
              <w:t>8.</w:t>
            </w:r>
          </w:p>
        </w:tc>
        <w:tc>
          <w:tcPr>
            <w:tcW w:w="5245" w:type="dxa"/>
            <w:tcBorders>
              <w:bottom w:val="single" w:sz="4" w:space="0" w:color="auto"/>
            </w:tcBorders>
            <w:vAlign w:val="center"/>
          </w:tcPr>
          <w:p w:rsidR="001B7CFC" w:rsidRPr="001B7CFC" w:rsidRDefault="001B7CFC" w:rsidP="001B7CFC">
            <w:pPr>
              <w:pStyle w:val="a7"/>
              <w:rPr>
                <w:sz w:val="24"/>
              </w:rPr>
            </w:pPr>
            <w:proofErr w:type="spellStart"/>
            <w:r w:rsidRPr="001B7CFC">
              <w:rPr>
                <w:sz w:val="24"/>
              </w:rPr>
              <w:t>с</w:t>
            </w:r>
            <w:proofErr w:type="gramStart"/>
            <w:r w:rsidRPr="001B7CFC">
              <w:rPr>
                <w:sz w:val="24"/>
              </w:rPr>
              <w:t>.Т</w:t>
            </w:r>
            <w:proofErr w:type="gramEnd"/>
            <w:r w:rsidRPr="001B7CFC">
              <w:rPr>
                <w:sz w:val="24"/>
              </w:rPr>
              <w:t>роицкое</w:t>
            </w:r>
            <w:proofErr w:type="spellEnd"/>
            <w:r w:rsidRPr="001B7CFC">
              <w:rPr>
                <w:sz w:val="24"/>
              </w:rPr>
              <w:t>, ул. Комсомольская,  43</w:t>
            </w:r>
          </w:p>
        </w:tc>
        <w:tc>
          <w:tcPr>
            <w:tcW w:w="1417" w:type="dxa"/>
            <w:tcBorders>
              <w:bottom w:val="single" w:sz="4" w:space="0" w:color="auto"/>
            </w:tcBorders>
            <w:vAlign w:val="center"/>
          </w:tcPr>
          <w:p w:rsidR="001B7CFC" w:rsidRPr="001B7CFC" w:rsidRDefault="001B7CFC" w:rsidP="001B7CFC">
            <w:pPr>
              <w:pStyle w:val="a7"/>
              <w:rPr>
                <w:sz w:val="24"/>
              </w:rPr>
            </w:pPr>
            <w:r w:rsidRPr="001B7CFC">
              <w:rPr>
                <w:sz w:val="24"/>
              </w:rPr>
              <w:t>1982</w:t>
            </w:r>
          </w:p>
        </w:tc>
        <w:tc>
          <w:tcPr>
            <w:tcW w:w="992" w:type="dxa"/>
            <w:tcBorders>
              <w:bottom w:val="single" w:sz="4" w:space="0" w:color="auto"/>
            </w:tcBorders>
            <w:vAlign w:val="center"/>
          </w:tcPr>
          <w:p w:rsidR="001B7CFC" w:rsidRPr="001B7CFC" w:rsidRDefault="001B7CFC" w:rsidP="001B7CFC">
            <w:pPr>
              <w:pStyle w:val="a7"/>
              <w:rPr>
                <w:sz w:val="24"/>
              </w:rPr>
            </w:pPr>
            <w:r w:rsidRPr="001B7CFC">
              <w:rPr>
                <w:sz w:val="24"/>
              </w:rPr>
              <w:t>2</w:t>
            </w:r>
          </w:p>
        </w:tc>
        <w:tc>
          <w:tcPr>
            <w:tcW w:w="1418" w:type="dxa"/>
            <w:tcBorders>
              <w:bottom w:val="single" w:sz="4" w:space="0" w:color="auto"/>
            </w:tcBorders>
            <w:vAlign w:val="center"/>
          </w:tcPr>
          <w:p w:rsidR="001B7CFC" w:rsidRPr="001B7CFC" w:rsidRDefault="001B7CFC" w:rsidP="001B7CFC">
            <w:pPr>
              <w:pStyle w:val="a7"/>
              <w:rPr>
                <w:sz w:val="24"/>
              </w:rPr>
            </w:pPr>
            <w:r w:rsidRPr="001B7CFC">
              <w:rPr>
                <w:sz w:val="24"/>
              </w:rPr>
              <w:t>8</w:t>
            </w:r>
          </w:p>
        </w:tc>
      </w:tr>
      <w:tr w:rsidR="001B7CFC" w:rsidRPr="001B7CFC" w:rsidTr="001B7CFC">
        <w:trPr>
          <w:trHeight w:val="222"/>
        </w:trPr>
        <w:tc>
          <w:tcPr>
            <w:tcW w:w="709" w:type="dxa"/>
            <w:tcBorders>
              <w:bottom w:val="single" w:sz="4" w:space="0" w:color="auto"/>
            </w:tcBorders>
            <w:vAlign w:val="center"/>
          </w:tcPr>
          <w:p w:rsidR="001B7CFC" w:rsidRPr="001B7CFC" w:rsidRDefault="001B7CFC" w:rsidP="001B7CFC">
            <w:pPr>
              <w:pStyle w:val="a7"/>
              <w:rPr>
                <w:sz w:val="24"/>
              </w:rPr>
            </w:pPr>
            <w:r w:rsidRPr="001B7CFC">
              <w:rPr>
                <w:sz w:val="24"/>
              </w:rPr>
              <w:t>9.</w:t>
            </w:r>
          </w:p>
        </w:tc>
        <w:tc>
          <w:tcPr>
            <w:tcW w:w="5245" w:type="dxa"/>
            <w:tcBorders>
              <w:bottom w:val="single" w:sz="4" w:space="0" w:color="auto"/>
            </w:tcBorders>
            <w:vAlign w:val="center"/>
          </w:tcPr>
          <w:p w:rsidR="001B7CFC" w:rsidRPr="001B7CFC" w:rsidRDefault="001B7CFC" w:rsidP="001B7CFC">
            <w:pPr>
              <w:pStyle w:val="a7"/>
              <w:rPr>
                <w:sz w:val="24"/>
              </w:rPr>
            </w:pPr>
            <w:proofErr w:type="spellStart"/>
            <w:r w:rsidRPr="001B7CFC">
              <w:rPr>
                <w:sz w:val="24"/>
              </w:rPr>
              <w:t>с</w:t>
            </w:r>
            <w:proofErr w:type="gramStart"/>
            <w:r w:rsidRPr="001B7CFC">
              <w:rPr>
                <w:sz w:val="24"/>
              </w:rPr>
              <w:t>.Т</w:t>
            </w:r>
            <w:proofErr w:type="gramEnd"/>
            <w:r w:rsidRPr="001B7CFC">
              <w:rPr>
                <w:sz w:val="24"/>
              </w:rPr>
              <w:t>роицкое</w:t>
            </w:r>
            <w:proofErr w:type="spellEnd"/>
            <w:r w:rsidRPr="001B7CFC">
              <w:rPr>
                <w:sz w:val="24"/>
              </w:rPr>
              <w:t>, ул.60 лет Октября,  41</w:t>
            </w:r>
          </w:p>
        </w:tc>
        <w:tc>
          <w:tcPr>
            <w:tcW w:w="1417" w:type="dxa"/>
            <w:tcBorders>
              <w:bottom w:val="single" w:sz="4" w:space="0" w:color="auto"/>
            </w:tcBorders>
            <w:vAlign w:val="center"/>
          </w:tcPr>
          <w:p w:rsidR="001B7CFC" w:rsidRPr="001B7CFC" w:rsidRDefault="001B7CFC" w:rsidP="001B7CFC">
            <w:pPr>
              <w:pStyle w:val="a7"/>
              <w:rPr>
                <w:sz w:val="24"/>
              </w:rPr>
            </w:pPr>
            <w:r w:rsidRPr="001B7CFC">
              <w:rPr>
                <w:sz w:val="24"/>
              </w:rPr>
              <w:t>1973</w:t>
            </w:r>
          </w:p>
        </w:tc>
        <w:tc>
          <w:tcPr>
            <w:tcW w:w="992" w:type="dxa"/>
            <w:tcBorders>
              <w:bottom w:val="single" w:sz="4" w:space="0" w:color="auto"/>
            </w:tcBorders>
            <w:vAlign w:val="center"/>
          </w:tcPr>
          <w:p w:rsidR="001B7CFC" w:rsidRPr="001B7CFC" w:rsidRDefault="001B7CFC" w:rsidP="001B7CFC">
            <w:pPr>
              <w:pStyle w:val="a7"/>
              <w:rPr>
                <w:sz w:val="24"/>
              </w:rPr>
            </w:pPr>
            <w:r w:rsidRPr="001B7CFC">
              <w:rPr>
                <w:sz w:val="24"/>
              </w:rPr>
              <w:t>2</w:t>
            </w:r>
          </w:p>
        </w:tc>
        <w:tc>
          <w:tcPr>
            <w:tcW w:w="1418" w:type="dxa"/>
            <w:tcBorders>
              <w:bottom w:val="single" w:sz="4" w:space="0" w:color="auto"/>
            </w:tcBorders>
            <w:vAlign w:val="center"/>
          </w:tcPr>
          <w:p w:rsidR="001B7CFC" w:rsidRPr="001B7CFC" w:rsidRDefault="001B7CFC" w:rsidP="001B7CFC">
            <w:pPr>
              <w:pStyle w:val="a7"/>
              <w:rPr>
                <w:sz w:val="24"/>
              </w:rPr>
            </w:pPr>
            <w:r w:rsidRPr="001B7CFC">
              <w:rPr>
                <w:sz w:val="24"/>
              </w:rPr>
              <w:t>22</w:t>
            </w:r>
          </w:p>
        </w:tc>
      </w:tr>
      <w:tr w:rsidR="001B7CFC" w:rsidRPr="001B7CFC" w:rsidTr="001B7CFC">
        <w:trPr>
          <w:trHeight w:val="222"/>
        </w:trPr>
        <w:tc>
          <w:tcPr>
            <w:tcW w:w="709" w:type="dxa"/>
            <w:tcBorders>
              <w:bottom w:val="single" w:sz="4" w:space="0" w:color="auto"/>
            </w:tcBorders>
            <w:vAlign w:val="center"/>
          </w:tcPr>
          <w:p w:rsidR="001B7CFC" w:rsidRPr="001B7CFC" w:rsidRDefault="001B7CFC" w:rsidP="001B7CFC">
            <w:pPr>
              <w:pStyle w:val="a7"/>
              <w:rPr>
                <w:sz w:val="24"/>
              </w:rPr>
            </w:pPr>
            <w:r w:rsidRPr="001B7CFC">
              <w:rPr>
                <w:sz w:val="24"/>
              </w:rPr>
              <w:t>10.</w:t>
            </w:r>
          </w:p>
        </w:tc>
        <w:tc>
          <w:tcPr>
            <w:tcW w:w="5245" w:type="dxa"/>
            <w:tcBorders>
              <w:bottom w:val="single" w:sz="4" w:space="0" w:color="auto"/>
            </w:tcBorders>
            <w:vAlign w:val="center"/>
          </w:tcPr>
          <w:p w:rsidR="001B7CFC" w:rsidRPr="001B7CFC" w:rsidRDefault="001B7CFC" w:rsidP="001B7CFC">
            <w:pPr>
              <w:pStyle w:val="a7"/>
              <w:rPr>
                <w:sz w:val="24"/>
              </w:rPr>
            </w:pPr>
            <w:proofErr w:type="spellStart"/>
            <w:r w:rsidRPr="001B7CFC">
              <w:rPr>
                <w:sz w:val="24"/>
              </w:rPr>
              <w:t>с</w:t>
            </w:r>
            <w:proofErr w:type="gramStart"/>
            <w:r w:rsidRPr="001B7CFC">
              <w:rPr>
                <w:sz w:val="24"/>
              </w:rPr>
              <w:t>.Т</w:t>
            </w:r>
            <w:proofErr w:type="gramEnd"/>
            <w:r w:rsidRPr="001B7CFC">
              <w:rPr>
                <w:sz w:val="24"/>
              </w:rPr>
              <w:t>роицкое</w:t>
            </w:r>
            <w:proofErr w:type="spellEnd"/>
            <w:r w:rsidRPr="001B7CFC">
              <w:rPr>
                <w:sz w:val="24"/>
              </w:rPr>
              <w:t xml:space="preserve">, </w:t>
            </w:r>
            <w:proofErr w:type="spellStart"/>
            <w:r w:rsidRPr="001B7CFC">
              <w:rPr>
                <w:sz w:val="24"/>
              </w:rPr>
              <w:t>ул.Чапаева</w:t>
            </w:r>
            <w:proofErr w:type="spellEnd"/>
            <w:r w:rsidRPr="001B7CFC">
              <w:rPr>
                <w:sz w:val="24"/>
              </w:rPr>
              <w:t>,  43</w:t>
            </w:r>
          </w:p>
        </w:tc>
        <w:tc>
          <w:tcPr>
            <w:tcW w:w="1417" w:type="dxa"/>
            <w:tcBorders>
              <w:bottom w:val="single" w:sz="4" w:space="0" w:color="auto"/>
            </w:tcBorders>
            <w:vAlign w:val="center"/>
          </w:tcPr>
          <w:p w:rsidR="001B7CFC" w:rsidRPr="001B7CFC" w:rsidRDefault="001B7CFC" w:rsidP="001B7CFC">
            <w:pPr>
              <w:pStyle w:val="a7"/>
              <w:rPr>
                <w:sz w:val="24"/>
              </w:rPr>
            </w:pPr>
            <w:r w:rsidRPr="001B7CFC">
              <w:rPr>
                <w:sz w:val="24"/>
              </w:rPr>
              <w:t>1957</w:t>
            </w:r>
          </w:p>
        </w:tc>
        <w:tc>
          <w:tcPr>
            <w:tcW w:w="992" w:type="dxa"/>
            <w:tcBorders>
              <w:bottom w:val="single" w:sz="4" w:space="0" w:color="auto"/>
            </w:tcBorders>
            <w:vAlign w:val="center"/>
          </w:tcPr>
          <w:p w:rsidR="001B7CFC" w:rsidRPr="001B7CFC" w:rsidRDefault="001B7CFC" w:rsidP="001B7CFC">
            <w:pPr>
              <w:pStyle w:val="a7"/>
              <w:rPr>
                <w:sz w:val="24"/>
              </w:rPr>
            </w:pPr>
            <w:r w:rsidRPr="001B7CFC">
              <w:rPr>
                <w:sz w:val="24"/>
              </w:rPr>
              <w:t>2</w:t>
            </w:r>
          </w:p>
        </w:tc>
        <w:tc>
          <w:tcPr>
            <w:tcW w:w="1418" w:type="dxa"/>
            <w:tcBorders>
              <w:bottom w:val="single" w:sz="4" w:space="0" w:color="auto"/>
            </w:tcBorders>
            <w:vAlign w:val="center"/>
          </w:tcPr>
          <w:p w:rsidR="001B7CFC" w:rsidRPr="001B7CFC" w:rsidRDefault="001B7CFC" w:rsidP="001B7CFC">
            <w:pPr>
              <w:pStyle w:val="a7"/>
              <w:rPr>
                <w:sz w:val="24"/>
              </w:rPr>
            </w:pPr>
            <w:r w:rsidRPr="001B7CFC">
              <w:rPr>
                <w:sz w:val="24"/>
              </w:rPr>
              <w:t>8</w:t>
            </w:r>
          </w:p>
        </w:tc>
      </w:tr>
      <w:tr w:rsidR="001B7CFC" w:rsidRPr="001B7CFC" w:rsidTr="001B7CFC">
        <w:trPr>
          <w:trHeight w:val="222"/>
        </w:trPr>
        <w:tc>
          <w:tcPr>
            <w:tcW w:w="709" w:type="dxa"/>
            <w:tcBorders>
              <w:bottom w:val="single" w:sz="4" w:space="0" w:color="auto"/>
            </w:tcBorders>
            <w:vAlign w:val="center"/>
          </w:tcPr>
          <w:p w:rsidR="001B7CFC" w:rsidRPr="001B7CFC" w:rsidRDefault="001B7CFC" w:rsidP="001B7CFC">
            <w:pPr>
              <w:pStyle w:val="a7"/>
              <w:rPr>
                <w:sz w:val="24"/>
              </w:rPr>
            </w:pPr>
            <w:r w:rsidRPr="001B7CFC">
              <w:rPr>
                <w:sz w:val="24"/>
              </w:rPr>
              <w:t>11.</w:t>
            </w:r>
          </w:p>
        </w:tc>
        <w:tc>
          <w:tcPr>
            <w:tcW w:w="5245" w:type="dxa"/>
            <w:tcBorders>
              <w:bottom w:val="single" w:sz="4" w:space="0" w:color="auto"/>
            </w:tcBorders>
            <w:vAlign w:val="center"/>
          </w:tcPr>
          <w:p w:rsidR="001B7CFC" w:rsidRPr="001B7CFC" w:rsidRDefault="001B7CFC" w:rsidP="001B7CFC">
            <w:pPr>
              <w:pStyle w:val="a7"/>
              <w:rPr>
                <w:sz w:val="24"/>
              </w:rPr>
            </w:pPr>
            <w:proofErr w:type="spellStart"/>
            <w:r w:rsidRPr="001B7CFC">
              <w:rPr>
                <w:sz w:val="24"/>
              </w:rPr>
              <w:t>с</w:t>
            </w:r>
            <w:proofErr w:type="gramStart"/>
            <w:r w:rsidRPr="001B7CFC">
              <w:rPr>
                <w:sz w:val="24"/>
              </w:rPr>
              <w:t>.Т</w:t>
            </w:r>
            <w:proofErr w:type="gramEnd"/>
            <w:r w:rsidRPr="001B7CFC">
              <w:rPr>
                <w:sz w:val="24"/>
              </w:rPr>
              <w:t>роицкое</w:t>
            </w:r>
            <w:proofErr w:type="spellEnd"/>
            <w:r w:rsidRPr="001B7CFC">
              <w:rPr>
                <w:sz w:val="24"/>
              </w:rPr>
              <w:t xml:space="preserve">, </w:t>
            </w:r>
            <w:proofErr w:type="spellStart"/>
            <w:r w:rsidRPr="001B7CFC">
              <w:rPr>
                <w:sz w:val="24"/>
              </w:rPr>
              <w:t>ул.Чапаева</w:t>
            </w:r>
            <w:proofErr w:type="spellEnd"/>
            <w:r w:rsidRPr="001B7CFC">
              <w:rPr>
                <w:sz w:val="24"/>
              </w:rPr>
              <w:t>, 81</w:t>
            </w:r>
          </w:p>
        </w:tc>
        <w:tc>
          <w:tcPr>
            <w:tcW w:w="1417" w:type="dxa"/>
            <w:tcBorders>
              <w:bottom w:val="single" w:sz="4" w:space="0" w:color="auto"/>
            </w:tcBorders>
            <w:vAlign w:val="center"/>
          </w:tcPr>
          <w:p w:rsidR="001B7CFC" w:rsidRPr="001B7CFC" w:rsidRDefault="001B7CFC" w:rsidP="001B7CFC">
            <w:pPr>
              <w:pStyle w:val="a7"/>
              <w:rPr>
                <w:sz w:val="24"/>
              </w:rPr>
            </w:pPr>
            <w:r w:rsidRPr="001B7CFC">
              <w:rPr>
                <w:sz w:val="24"/>
              </w:rPr>
              <w:t>1974</w:t>
            </w:r>
          </w:p>
        </w:tc>
        <w:tc>
          <w:tcPr>
            <w:tcW w:w="992" w:type="dxa"/>
            <w:tcBorders>
              <w:bottom w:val="single" w:sz="4" w:space="0" w:color="auto"/>
            </w:tcBorders>
            <w:vAlign w:val="center"/>
          </w:tcPr>
          <w:p w:rsidR="001B7CFC" w:rsidRPr="001B7CFC" w:rsidRDefault="001B7CFC" w:rsidP="001B7CFC">
            <w:pPr>
              <w:pStyle w:val="a7"/>
              <w:rPr>
                <w:sz w:val="24"/>
              </w:rPr>
            </w:pPr>
            <w:r w:rsidRPr="001B7CFC">
              <w:rPr>
                <w:sz w:val="24"/>
              </w:rPr>
              <w:t>2</w:t>
            </w:r>
          </w:p>
        </w:tc>
        <w:tc>
          <w:tcPr>
            <w:tcW w:w="1418" w:type="dxa"/>
            <w:tcBorders>
              <w:bottom w:val="single" w:sz="4" w:space="0" w:color="auto"/>
            </w:tcBorders>
            <w:vAlign w:val="center"/>
          </w:tcPr>
          <w:p w:rsidR="001B7CFC" w:rsidRPr="001B7CFC" w:rsidRDefault="001B7CFC" w:rsidP="001B7CFC">
            <w:pPr>
              <w:pStyle w:val="a7"/>
              <w:rPr>
                <w:sz w:val="24"/>
              </w:rPr>
            </w:pPr>
            <w:r w:rsidRPr="001B7CFC">
              <w:rPr>
                <w:sz w:val="24"/>
              </w:rPr>
              <w:t>16</w:t>
            </w:r>
          </w:p>
        </w:tc>
      </w:tr>
      <w:tr w:rsidR="001B7CFC" w:rsidRPr="001B7CFC" w:rsidTr="001B7CFC">
        <w:trPr>
          <w:trHeight w:val="222"/>
        </w:trPr>
        <w:tc>
          <w:tcPr>
            <w:tcW w:w="709" w:type="dxa"/>
            <w:tcBorders>
              <w:bottom w:val="single" w:sz="4" w:space="0" w:color="auto"/>
            </w:tcBorders>
            <w:vAlign w:val="center"/>
          </w:tcPr>
          <w:p w:rsidR="001B7CFC" w:rsidRPr="001B7CFC" w:rsidRDefault="001B7CFC" w:rsidP="001B7CFC">
            <w:pPr>
              <w:pStyle w:val="a7"/>
              <w:rPr>
                <w:sz w:val="24"/>
              </w:rPr>
            </w:pPr>
            <w:r w:rsidRPr="001B7CFC">
              <w:rPr>
                <w:sz w:val="24"/>
              </w:rPr>
              <w:t>12.</w:t>
            </w:r>
          </w:p>
        </w:tc>
        <w:tc>
          <w:tcPr>
            <w:tcW w:w="5245" w:type="dxa"/>
            <w:tcBorders>
              <w:bottom w:val="single" w:sz="4" w:space="0" w:color="auto"/>
            </w:tcBorders>
            <w:vAlign w:val="center"/>
          </w:tcPr>
          <w:p w:rsidR="001B7CFC" w:rsidRPr="001B7CFC" w:rsidRDefault="001B7CFC" w:rsidP="001B7CFC">
            <w:pPr>
              <w:pStyle w:val="a7"/>
              <w:rPr>
                <w:sz w:val="24"/>
              </w:rPr>
            </w:pPr>
            <w:proofErr w:type="spellStart"/>
            <w:r w:rsidRPr="001B7CFC">
              <w:rPr>
                <w:sz w:val="24"/>
              </w:rPr>
              <w:t>с</w:t>
            </w:r>
            <w:proofErr w:type="gramStart"/>
            <w:r w:rsidRPr="001B7CFC">
              <w:rPr>
                <w:sz w:val="24"/>
              </w:rPr>
              <w:t>.Т</w:t>
            </w:r>
            <w:proofErr w:type="gramEnd"/>
            <w:r w:rsidRPr="001B7CFC">
              <w:rPr>
                <w:sz w:val="24"/>
              </w:rPr>
              <w:t>роицкое</w:t>
            </w:r>
            <w:proofErr w:type="spellEnd"/>
            <w:r w:rsidRPr="001B7CFC">
              <w:rPr>
                <w:sz w:val="24"/>
              </w:rPr>
              <w:t xml:space="preserve">, </w:t>
            </w:r>
            <w:proofErr w:type="spellStart"/>
            <w:r w:rsidRPr="001B7CFC">
              <w:rPr>
                <w:sz w:val="24"/>
              </w:rPr>
              <w:t>ул.Микрорайон</w:t>
            </w:r>
            <w:proofErr w:type="spellEnd"/>
            <w:r w:rsidRPr="001B7CFC">
              <w:rPr>
                <w:sz w:val="24"/>
              </w:rPr>
              <w:t>, 1</w:t>
            </w:r>
          </w:p>
        </w:tc>
        <w:tc>
          <w:tcPr>
            <w:tcW w:w="1417" w:type="dxa"/>
            <w:tcBorders>
              <w:bottom w:val="single" w:sz="4" w:space="0" w:color="auto"/>
            </w:tcBorders>
            <w:vAlign w:val="center"/>
          </w:tcPr>
          <w:p w:rsidR="001B7CFC" w:rsidRPr="001B7CFC" w:rsidRDefault="001B7CFC" w:rsidP="001B7CFC">
            <w:pPr>
              <w:pStyle w:val="a7"/>
              <w:rPr>
                <w:sz w:val="24"/>
              </w:rPr>
            </w:pPr>
            <w:r w:rsidRPr="001B7CFC">
              <w:rPr>
                <w:sz w:val="24"/>
              </w:rPr>
              <w:t>1964</w:t>
            </w:r>
          </w:p>
        </w:tc>
        <w:tc>
          <w:tcPr>
            <w:tcW w:w="992" w:type="dxa"/>
            <w:tcBorders>
              <w:bottom w:val="single" w:sz="4" w:space="0" w:color="auto"/>
            </w:tcBorders>
            <w:vAlign w:val="center"/>
          </w:tcPr>
          <w:p w:rsidR="001B7CFC" w:rsidRPr="001B7CFC" w:rsidRDefault="001B7CFC" w:rsidP="001B7CFC">
            <w:pPr>
              <w:pStyle w:val="a7"/>
              <w:rPr>
                <w:sz w:val="24"/>
              </w:rPr>
            </w:pPr>
            <w:r w:rsidRPr="001B7CFC">
              <w:rPr>
                <w:sz w:val="24"/>
              </w:rPr>
              <w:t>2</w:t>
            </w:r>
          </w:p>
        </w:tc>
        <w:tc>
          <w:tcPr>
            <w:tcW w:w="1418" w:type="dxa"/>
            <w:tcBorders>
              <w:bottom w:val="single" w:sz="4" w:space="0" w:color="auto"/>
            </w:tcBorders>
            <w:vAlign w:val="center"/>
          </w:tcPr>
          <w:p w:rsidR="001B7CFC" w:rsidRPr="001B7CFC" w:rsidRDefault="001B7CFC" w:rsidP="001B7CFC">
            <w:pPr>
              <w:pStyle w:val="a7"/>
              <w:rPr>
                <w:sz w:val="24"/>
              </w:rPr>
            </w:pPr>
            <w:r w:rsidRPr="001B7CFC">
              <w:rPr>
                <w:sz w:val="24"/>
              </w:rPr>
              <w:t>12</w:t>
            </w:r>
          </w:p>
        </w:tc>
      </w:tr>
      <w:tr w:rsidR="001B7CFC" w:rsidRPr="001B7CFC" w:rsidTr="001B7CFC">
        <w:trPr>
          <w:trHeight w:val="222"/>
        </w:trPr>
        <w:tc>
          <w:tcPr>
            <w:tcW w:w="709" w:type="dxa"/>
            <w:tcBorders>
              <w:bottom w:val="single" w:sz="4" w:space="0" w:color="auto"/>
            </w:tcBorders>
            <w:vAlign w:val="center"/>
          </w:tcPr>
          <w:p w:rsidR="001B7CFC" w:rsidRPr="001B7CFC" w:rsidRDefault="001B7CFC" w:rsidP="001B7CFC">
            <w:pPr>
              <w:pStyle w:val="a7"/>
              <w:rPr>
                <w:sz w:val="24"/>
              </w:rPr>
            </w:pPr>
            <w:r w:rsidRPr="001B7CFC">
              <w:rPr>
                <w:sz w:val="24"/>
              </w:rPr>
              <w:t>13.</w:t>
            </w:r>
          </w:p>
        </w:tc>
        <w:tc>
          <w:tcPr>
            <w:tcW w:w="5245" w:type="dxa"/>
            <w:tcBorders>
              <w:bottom w:val="single" w:sz="4" w:space="0" w:color="auto"/>
            </w:tcBorders>
            <w:vAlign w:val="center"/>
          </w:tcPr>
          <w:p w:rsidR="001B7CFC" w:rsidRPr="001B7CFC" w:rsidRDefault="001B7CFC" w:rsidP="001B7CFC">
            <w:pPr>
              <w:pStyle w:val="a7"/>
              <w:rPr>
                <w:sz w:val="24"/>
              </w:rPr>
            </w:pPr>
            <w:proofErr w:type="spellStart"/>
            <w:r w:rsidRPr="001B7CFC">
              <w:rPr>
                <w:sz w:val="24"/>
              </w:rPr>
              <w:t>с</w:t>
            </w:r>
            <w:proofErr w:type="gramStart"/>
            <w:r w:rsidRPr="001B7CFC">
              <w:rPr>
                <w:sz w:val="24"/>
              </w:rPr>
              <w:t>.Т</w:t>
            </w:r>
            <w:proofErr w:type="gramEnd"/>
            <w:r w:rsidRPr="001B7CFC">
              <w:rPr>
                <w:sz w:val="24"/>
              </w:rPr>
              <w:t>роицкое</w:t>
            </w:r>
            <w:proofErr w:type="spellEnd"/>
            <w:r w:rsidRPr="001B7CFC">
              <w:rPr>
                <w:sz w:val="24"/>
              </w:rPr>
              <w:t>, Микрорайон, 2</w:t>
            </w:r>
          </w:p>
        </w:tc>
        <w:tc>
          <w:tcPr>
            <w:tcW w:w="1417" w:type="dxa"/>
            <w:tcBorders>
              <w:bottom w:val="single" w:sz="4" w:space="0" w:color="auto"/>
            </w:tcBorders>
            <w:vAlign w:val="center"/>
          </w:tcPr>
          <w:p w:rsidR="001B7CFC" w:rsidRPr="001B7CFC" w:rsidRDefault="001B7CFC" w:rsidP="001B7CFC">
            <w:pPr>
              <w:pStyle w:val="a7"/>
              <w:rPr>
                <w:sz w:val="24"/>
              </w:rPr>
            </w:pPr>
            <w:r w:rsidRPr="001B7CFC">
              <w:rPr>
                <w:sz w:val="24"/>
              </w:rPr>
              <w:t>1965</w:t>
            </w:r>
          </w:p>
        </w:tc>
        <w:tc>
          <w:tcPr>
            <w:tcW w:w="992" w:type="dxa"/>
            <w:tcBorders>
              <w:bottom w:val="single" w:sz="4" w:space="0" w:color="auto"/>
            </w:tcBorders>
            <w:vAlign w:val="center"/>
          </w:tcPr>
          <w:p w:rsidR="001B7CFC" w:rsidRPr="001B7CFC" w:rsidRDefault="001B7CFC" w:rsidP="001B7CFC">
            <w:pPr>
              <w:pStyle w:val="a7"/>
              <w:rPr>
                <w:sz w:val="24"/>
              </w:rPr>
            </w:pPr>
            <w:r w:rsidRPr="001B7CFC">
              <w:rPr>
                <w:sz w:val="24"/>
              </w:rPr>
              <w:t>2</w:t>
            </w:r>
          </w:p>
        </w:tc>
        <w:tc>
          <w:tcPr>
            <w:tcW w:w="1418" w:type="dxa"/>
            <w:tcBorders>
              <w:bottom w:val="single" w:sz="4" w:space="0" w:color="auto"/>
            </w:tcBorders>
            <w:vAlign w:val="center"/>
          </w:tcPr>
          <w:p w:rsidR="001B7CFC" w:rsidRPr="001B7CFC" w:rsidRDefault="001B7CFC" w:rsidP="001B7CFC">
            <w:pPr>
              <w:pStyle w:val="a7"/>
              <w:rPr>
                <w:sz w:val="24"/>
              </w:rPr>
            </w:pPr>
            <w:r w:rsidRPr="001B7CFC">
              <w:rPr>
                <w:sz w:val="24"/>
              </w:rPr>
              <w:t>12</w:t>
            </w:r>
          </w:p>
        </w:tc>
      </w:tr>
      <w:tr w:rsidR="001B7CFC" w:rsidRPr="001B7CFC" w:rsidTr="001B7CFC">
        <w:trPr>
          <w:trHeight w:val="222"/>
        </w:trPr>
        <w:tc>
          <w:tcPr>
            <w:tcW w:w="709" w:type="dxa"/>
            <w:tcBorders>
              <w:bottom w:val="single" w:sz="4" w:space="0" w:color="auto"/>
            </w:tcBorders>
            <w:vAlign w:val="center"/>
          </w:tcPr>
          <w:p w:rsidR="001B7CFC" w:rsidRPr="001B7CFC" w:rsidRDefault="001B7CFC" w:rsidP="001B7CFC">
            <w:pPr>
              <w:pStyle w:val="a7"/>
              <w:rPr>
                <w:sz w:val="24"/>
              </w:rPr>
            </w:pPr>
            <w:r w:rsidRPr="001B7CFC">
              <w:rPr>
                <w:sz w:val="24"/>
              </w:rPr>
              <w:t>14.</w:t>
            </w:r>
          </w:p>
        </w:tc>
        <w:tc>
          <w:tcPr>
            <w:tcW w:w="5245" w:type="dxa"/>
            <w:tcBorders>
              <w:bottom w:val="single" w:sz="4" w:space="0" w:color="auto"/>
            </w:tcBorders>
            <w:vAlign w:val="center"/>
          </w:tcPr>
          <w:p w:rsidR="001B7CFC" w:rsidRPr="001B7CFC" w:rsidRDefault="001B7CFC" w:rsidP="001B7CFC">
            <w:pPr>
              <w:pStyle w:val="a7"/>
              <w:rPr>
                <w:sz w:val="24"/>
              </w:rPr>
            </w:pPr>
            <w:proofErr w:type="spellStart"/>
            <w:r w:rsidRPr="001B7CFC">
              <w:rPr>
                <w:sz w:val="24"/>
              </w:rPr>
              <w:t>с</w:t>
            </w:r>
            <w:proofErr w:type="gramStart"/>
            <w:r w:rsidRPr="001B7CFC">
              <w:rPr>
                <w:sz w:val="24"/>
              </w:rPr>
              <w:t>.Т</w:t>
            </w:r>
            <w:proofErr w:type="gramEnd"/>
            <w:r w:rsidRPr="001B7CFC">
              <w:rPr>
                <w:sz w:val="24"/>
              </w:rPr>
              <w:t>роицкое</w:t>
            </w:r>
            <w:proofErr w:type="spellEnd"/>
            <w:r w:rsidRPr="001B7CFC">
              <w:rPr>
                <w:sz w:val="24"/>
              </w:rPr>
              <w:t>, Микрорайон, 3</w:t>
            </w:r>
          </w:p>
        </w:tc>
        <w:tc>
          <w:tcPr>
            <w:tcW w:w="1417" w:type="dxa"/>
            <w:tcBorders>
              <w:bottom w:val="single" w:sz="4" w:space="0" w:color="auto"/>
            </w:tcBorders>
            <w:vAlign w:val="center"/>
          </w:tcPr>
          <w:p w:rsidR="001B7CFC" w:rsidRPr="001B7CFC" w:rsidRDefault="001B7CFC" w:rsidP="001B7CFC">
            <w:pPr>
              <w:pStyle w:val="a7"/>
              <w:rPr>
                <w:sz w:val="24"/>
              </w:rPr>
            </w:pPr>
            <w:r w:rsidRPr="001B7CFC">
              <w:rPr>
                <w:sz w:val="24"/>
              </w:rPr>
              <w:t>1964</w:t>
            </w:r>
          </w:p>
        </w:tc>
        <w:tc>
          <w:tcPr>
            <w:tcW w:w="992" w:type="dxa"/>
            <w:tcBorders>
              <w:bottom w:val="single" w:sz="4" w:space="0" w:color="auto"/>
            </w:tcBorders>
            <w:vAlign w:val="center"/>
          </w:tcPr>
          <w:p w:rsidR="001B7CFC" w:rsidRPr="001B7CFC" w:rsidRDefault="001B7CFC" w:rsidP="001B7CFC">
            <w:pPr>
              <w:pStyle w:val="a7"/>
              <w:rPr>
                <w:sz w:val="24"/>
              </w:rPr>
            </w:pPr>
            <w:r w:rsidRPr="001B7CFC">
              <w:rPr>
                <w:sz w:val="24"/>
              </w:rPr>
              <w:t>2</w:t>
            </w:r>
          </w:p>
        </w:tc>
        <w:tc>
          <w:tcPr>
            <w:tcW w:w="1418" w:type="dxa"/>
            <w:tcBorders>
              <w:bottom w:val="single" w:sz="4" w:space="0" w:color="auto"/>
            </w:tcBorders>
            <w:vAlign w:val="center"/>
          </w:tcPr>
          <w:p w:rsidR="001B7CFC" w:rsidRPr="001B7CFC" w:rsidRDefault="001B7CFC" w:rsidP="001B7CFC">
            <w:pPr>
              <w:pStyle w:val="a7"/>
              <w:rPr>
                <w:sz w:val="24"/>
              </w:rPr>
            </w:pPr>
            <w:r w:rsidRPr="001B7CFC">
              <w:rPr>
                <w:sz w:val="24"/>
              </w:rPr>
              <w:t>8</w:t>
            </w:r>
          </w:p>
        </w:tc>
      </w:tr>
      <w:tr w:rsidR="001B7CFC" w:rsidRPr="001B7CFC" w:rsidTr="001B7CFC">
        <w:trPr>
          <w:trHeight w:val="222"/>
        </w:trPr>
        <w:tc>
          <w:tcPr>
            <w:tcW w:w="709" w:type="dxa"/>
            <w:tcBorders>
              <w:bottom w:val="single" w:sz="4" w:space="0" w:color="auto"/>
            </w:tcBorders>
            <w:vAlign w:val="center"/>
          </w:tcPr>
          <w:p w:rsidR="001B7CFC" w:rsidRPr="001B7CFC" w:rsidRDefault="001B7CFC" w:rsidP="001B7CFC">
            <w:pPr>
              <w:pStyle w:val="a7"/>
              <w:rPr>
                <w:sz w:val="24"/>
              </w:rPr>
            </w:pPr>
            <w:r w:rsidRPr="001B7CFC">
              <w:rPr>
                <w:sz w:val="24"/>
              </w:rPr>
              <w:t>15.</w:t>
            </w:r>
          </w:p>
        </w:tc>
        <w:tc>
          <w:tcPr>
            <w:tcW w:w="5245" w:type="dxa"/>
            <w:tcBorders>
              <w:bottom w:val="single" w:sz="4" w:space="0" w:color="auto"/>
            </w:tcBorders>
            <w:vAlign w:val="center"/>
          </w:tcPr>
          <w:p w:rsidR="001B7CFC" w:rsidRPr="001B7CFC" w:rsidRDefault="001B7CFC" w:rsidP="001B7CFC">
            <w:pPr>
              <w:pStyle w:val="a7"/>
              <w:rPr>
                <w:sz w:val="24"/>
              </w:rPr>
            </w:pPr>
            <w:proofErr w:type="spellStart"/>
            <w:r w:rsidRPr="001B7CFC">
              <w:rPr>
                <w:sz w:val="24"/>
              </w:rPr>
              <w:t>с</w:t>
            </w:r>
            <w:proofErr w:type="gramStart"/>
            <w:r w:rsidRPr="001B7CFC">
              <w:rPr>
                <w:sz w:val="24"/>
              </w:rPr>
              <w:t>.Т</w:t>
            </w:r>
            <w:proofErr w:type="gramEnd"/>
            <w:r w:rsidRPr="001B7CFC">
              <w:rPr>
                <w:sz w:val="24"/>
              </w:rPr>
              <w:t>роицкое</w:t>
            </w:r>
            <w:proofErr w:type="spellEnd"/>
            <w:r w:rsidRPr="001B7CFC">
              <w:rPr>
                <w:sz w:val="24"/>
              </w:rPr>
              <w:t>, Микрорайон, 4</w:t>
            </w:r>
          </w:p>
        </w:tc>
        <w:tc>
          <w:tcPr>
            <w:tcW w:w="1417" w:type="dxa"/>
            <w:tcBorders>
              <w:bottom w:val="single" w:sz="4" w:space="0" w:color="auto"/>
            </w:tcBorders>
            <w:vAlign w:val="center"/>
          </w:tcPr>
          <w:p w:rsidR="001B7CFC" w:rsidRPr="001B7CFC" w:rsidRDefault="001B7CFC" w:rsidP="001B7CFC">
            <w:pPr>
              <w:pStyle w:val="a7"/>
              <w:rPr>
                <w:sz w:val="24"/>
              </w:rPr>
            </w:pPr>
            <w:r w:rsidRPr="001B7CFC">
              <w:rPr>
                <w:sz w:val="24"/>
              </w:rPr>
              <w:t>1964</w:t>
            </w:r>
          </w:p>
        </w:tc>
        <w:tc>
          <w:tcPr>
            <w:tcW w:w="992" w:type="dxa"/>
            <w:tcBorders>
              <w:bottom w:val="single" w:sz="4" w:space="0" w:color="auto"/>
            </w:tcBorders>
            <w:vAlign w:val="center"/>
          </w:tcPr>
          <w:p w:rsidR="001B7CFC" w:rsidRPr="001B7CFC" w:rsidRDefault="001B7CFC" w:rsidP="001B7CFC">
            <w:pPr>
              <w:pStyle w:val="a7"/>
              <w:rPr>
                <w:sz w:val="24"/>
              </w:rPr>
            </w:pPr>
            <w:r w:rsidRPr="001B7CFC">
              <w:rPr>
                <w:sz w:val="24"/>
              </w:rPr>
              <w:t>2</w:t>
            </w:r>
          </w:p>
        </w:tc>
        <w:tc>
          <w:tcPr>
            <w:tcW w:w="1418" w:type="dxa"/>
            <w:tcBorders>
              <w:bottom w:val="single" w:sz="4" w:space="0" w:color="auto"/>
            </w:tcBorders>
            <w:vAlign w:val="center"/>
          </w:tcPr>
          <w:p w:rsidR="001B7CFC" w:rsidRPr="001B7CFC" w:rsidRDefault="001B7CFC" w:rsidP="001B7CFC">
            <w:pPr>
              <w:pStyle w:val="a7"/>
              <w:rPr>
                <w:sz w:val="24"/>
              </w:rPr>
            </w:pPr>
            <w:r w:rsidRPr="001B7CFC">
              <w:rPr>
                <w:sz w:val="24"/>
              </w:rPr>
              <w:t>8</w:t>
            </w:r>
          </w:p>
        </w:tc>
      </w:tr>
      <w:tr w:rsidR="001B7CFC" w:rsidRPr="001B7CFC" w:rsidTr="001B7CFC">
        <w:trPr>
          <w:trHeight w:val="222"/>
        </w:trPr>
        <w:tc>
          <w:tcPr>
            <w:tcW w:w="709" w:type="dxa"/>
            <w:tcBorders>
              <w:bottom w:val="single" w:sz="4" w:space="0" w:color="auto"/>
            </w:tcBorders>
            <w:vAlign w:val="center"/>
          </w:tcPr>
          <w:p w:rsidR="001B7CFC" w:rsidRPr="001B7CFC" w:rsidRDefault="001B7CFC" w:rsidP="001B7CFC">
            <w:pPr>
              <w:pStyle w:val="a7"/>
              <w:rPr>
                <w:sz w:val="24"/>
              </w:rPr>
            </w:pPr>
            <w:r w:rsidRPr="001B7CFC">
              <w:rPr>
                <w:sz w:val="24"/>
              </w:rPr>
              <w:t>16.</w:t>
            </w:r>
          </w:p>
        </w:tc>
        <w:tc>
          <w:tcPr>
            <w:tcW w:w="5245" w:type="dxa"/>
            <w:tcBorders>
              <w:bottom w:val="single" w:sz="4" w:space="0" w:color="auto"/>
            </w:tcBorders>
            <w:vAlign w:val="center"/>
          </w:tcPr>
          <w:p w:rsidR="001B7CFC" w:rsidRPr="001B7CFC" w:rsidRDefault="001B7CFC" w:rsidP="001B7CFC">
            <w:pPr>
              <w:pStyle w:val="a7"/>
              <w:rPr>
                <w:sz w:val="24"/>
              </w:rPr>
            </w:pPr>
            <w:proofErr w:type="spellStart"/>
            <w:r w:rsidRPr="001B7CFC">
              <w:rPr>
                <w:sz w:val="24"/>
              </w:rPr>
              <w:t>с</w:t>
            </w:r>
            <w:proofErr w:type="gramStart"/>
            <w:r w:rsidRPr="001B7CFC">
              <w:rPr>
                <w:sz w:val="24"/>
              </w:rPr>
              <w:t>.Т</w:t>
            </w:r>
            <w:proofErr w:type="gramEnd"/>
            <w:r w:rsidRPr="001B7CFC">
              <w:rPr>
                <w:sz w:val="24"/>
              </w:rPr>
              <w:t>роицкое</w:t>
            </w:r>
            <w:proofErr w:type="spellEnd"/>
            <w:r w:rsidRPr="001B7CFC">
              <w:rPr>
                <w:sz w:val="24"/>
              </w:rPr>
              <w:t>, Микрорайон, 5</w:t>
            </w:r>
          </w:p>
        </w:tc>
        <w:tc>
          <w:tcPr>
            <w:tcW w:w="1417" w:type="dxa"/>
            <w:tcBorders>
              <w:bottom w:val="single" w:sz="4" w:space="0" w:color="auto"/>
            </w:tcBorders>
            <w:vAlign w:val="center"/>
          </w:tcPr>
          <w:p w:rsidR="001B7CFC" w:rsidRPr="001B7CFC" w:rsidRDefault="001B7CFC" w:rsidP="001B7CFC">
            <w:pPr>
              <w:pStyle w:val="a7"/>
              <w:rPr>
                <w:sz w:val="24"/>
              </w:rPr>
            </w:pPr>
            <w:r w:rsidRPr="001B7CFC">
              <w:rPr>
                <w:sz w:val="24"/>
              </w:rPr>
              <w:t>1966</w:t>
            </w:r>
          </w:p>
        </w:tc>
        <w:tc>
          <w:tcPr>
            <w:tcW w:w="992" w:type="dxa"/>
            <w:tcBorders>
              <w:bottom w:val="single" w:sz="4" w:space="0" w:color="auto"/>
            </w:tcBorders>
            <w:vAlign w:val="center"/>
          </w:tcPr>
          <w:p w:rsidR="001B7CFC" w:rsidRPr="001B7CFC" w:rsidRDefault="001B7CFC" w:rsidP="001B7CFC">
            <w:pPr>
              <w:pStyle w:val="a7"/>
              <w:rPr>
                <w:sz w:val="24"/>
              </w:rPr>
            </w:pPr>
            <w:r w:rsidRPr="001B7CFC">
              <w:rPr>
                <w:sz w:val="24"/>
              </w:rPr>
              <w:t>2</w:t>
            </w:r>
          </w:p>
        </w:tc>
        <w:tc>
          <w:tcPr>
            <w:tcW w:w="1418" w:type="dxa"/>
            <w:tcBorders>
              <w:bottom w:val="single" w:sz="4" w:space="0" w:color="auto"/>
            </w:tcBorders>
            <w:vAlign w:val="center"/>
          </w:tcPr>
          <w:p w:rsidR="001B7CFC" w:rsidRPr="001B7CFC" w:rsidRDefault="001B7CFC" w:rsidP="001B7CFC">
            <w:pPr>
              <w:pStyle w:val="a7"/>
              <w:rPr>
                <w:sz w:val="24"/>
              </w:rPr>
            </w:pPr>
            <w:r w:rsidRPr="001B7CFC">
              <w:rPr>
                <w:sz w:val="24"/>
              </w:rPr>
              <w:t>8</w:t>
            </w:r>
          </w:p>
        </w:tc>
      </w:tr>
      <w:tr w:rsidR="001B7CFC" w:rsidRPr="001B7CFC" w:rsidTr="001B7CFC">
        <w:trPr>
          <w:trHeight w:val="222"/>
        </w:trPr>
        <w:tc>
          <w:tcPr>
            <w:tcW w:w="709" w:type="dxa"/>
            <w:tcBorders>
              <w:bottom w:val="single" w:sz="4" w:space="0" w:color="auto"/>
            </w:tcBorders>
            <w:vAlign w:val="center"/>
          </w:tcPr>
          <w:p w:rsidR="001B7CFC" w:rsidRPr="001B7CFC" w:rsidRDefault="001B7CFC" w:rsidP="001B7CFC">
            <w:pPr>
              <w:pStyle w:val="a7"/>
              <w:rPr>
                <w:sz w:val="24"/>
              </w:rPr>
            </w:pPr>
            <w:r w:rsidRPr="001B7CFC">
              <w:rPr>
                <w:sz w:val="24"/>
              </w:rPr>
              <w:t>17.</w:t>
            </w:r>
          </w:p>
        </w:tc>
        <w:tc>
          <w:tcPr>
            <w:tcW w:w="5245" w:type="dxa"/>
            <w:tcBorders>
              <w:bottom w:val="single" w:sz="4" w:space="0" w:color="auto"/>
            </w:tcBorders>
            <w:vAlign w:val="center"/>
          </w:tcPr>
          <w:p w:rsidR="001B7CFC" w:rsidRPr="001B7CFC" w:rsidRDefault="001B7CFC" w:rsidP="001B7CFC">
            <w:pPr>
              <w:pStyle w:val="a7"/>
              <w:rPr>
                <w:sz w:val="24"/>
              </w:rPr>
            </w:pPr>
            <w:proofErr w:type="spellStart"/>
            <w:r w:rsidRPr="001B7CFC">
              <w:rPr>
                <w:sz w:val="24"/>
              </w:rPr>
              <w:t>с</w:t>
            </w:r>
            <w:proofErr w:type="gramStart"/>
            <w:r w:rsidRPr="001B7CFC">
              <w:rPr>
                <w:sz w:val="24"/>
              </w:rPr>
              <w:t>.Т</w:t>
            </w:r>
            <w:proofErr w:type="gramEnd"/>
            <w:r w:rsidRPr="001B7CFC">
              <w:rPr>
                <w:sz w:val="24"/>
              </w:rPr>
              <w:t>роицкое</w:t>
            </w:r>
            <w:proofErr w:type="spellEnd"/>
            <w:r w:rsidRPr="001B7CFC">
              <w:rPr>
                <w:sz w:val="24"/>
              </w:rPr>
              <w:t>, Микрорайон, 6</w:t>
            </w:r>
          </w:p>
        </w:tc>
        <w:tc>
          <w:tcPr>
            <w:tcW w:w="1417" w:type="dxa"/>
            <w:tcBorders>
              <w:bottom w:val="single" w:sz="4" w:space="0" w:color="auto"/>
            </w:tcBorders>
            <w:vAlign w:val="center"/>
          </w:tcPr>
          <w:p w:rsidR="001B7CFC" w:rsidRPr="001B7CFC" w:rsidRDefault="001B7CFC" w:rsidP="001B7CFC">
            <w:pPr>
              <w:pStyle w:val="a7"/>
              <w:rPr>
                <w:sz w:val="24"/>
              </w:rPr>
            </w:pPr>
            <w:r w:rsidRPr="001B7CFC">
              <w:rPr>
                <w:sz w:val="24"/>
              </w:rPr>
              <w:t>1967</w:t>
            </w:r>
          </w:p>
        </w:tc>
        <w:tc>
          <w:tcPr>
            <w:tcW w:w="992" w:type="dxa"/>
            <w:tcBorders>
              <w:bottom w:val="single" w:sz="4" w:space="0" w:color="auto"/>
            </w:tcBorders>
            <w:vAlign w:val="center"/>
          </w:tcPr>
          <w:p w:rsidR="001B7CFC" w:rsidRPr="001B7CFC" w:rsidRDefault="001B7CFC" w:rsidP="001B7CFC">
            <w:pPr>
              <w:pStyle w:val="a7"/>
              <w:rPr>
                <w:sz w:val="24"/>
              </w:rPr>
            </w:pPr>
            <w:r w:rsidRPr="001B7CFC">
              <w:rPr>
                <w:sz w:val="24"/>
              </w:rPr>
              <w:t>2</w:t>
            </w:r>
          </w:p>
        </w:tc>
        <w:tc>
          <w:tcPr>
            <w:tcW w:w="1418" w:type="dxa"/>
            <w:tcBorders>
              <w:bottom w:val="single" w:sz="4" w:space="0" w:color="auto"/>
            </w:tcBorders>
            <w:vAlign w:val="center"/>
          </w:tcPr>
          <w:p w:rsidR="001B7CFC" w:rsidRPr="001B7CFC" w:rsidRDefault="001B7CFC" w:rsidP="001B7CFC">
            <w:pPr>
              <w:pStyle w:val="a7"/>
              <w:rPr>
                <w:sz w:val="24"/>
              </w:rPr>
            </w:pPr>
            <w:r w:rsidRPr="001B7CFC">
              <w:rPr>
                <w:sz w:val="24"/>
              </w:rPr>
              <w:t>11</w:t>
            </w:r>
          </w:p>
        </w:tc>
      </w:tr>
      <w:tr w:rsidR="001B7CFC" w:rsidRPr="001B7CFC" w:rsidTr="001B7CFC">
        <w:trPr>
          <w:trHeight w:val="222"/>
        </w:trPr>
        <w:tc>
          <w:tcPr>
            <w:tcW w:w="709" w:type="dxa"/>
            <w:tcBorders>
              <w:bottom w:val="single" w:sz="4" w:space="0" w:color="auto"/>
            </w:tcBorders>
            <w:vAlign w:val="center"/>
          </w:tcPr>
          <w:p w:rsidR="001B7CFC" w:rsidRPr="001B7CFC" w:rsidRDefault="001B7CFC" w:rsidP="001B7CFC">
            <w:pPr>
              <w:pStyle w:val="a7"/>
              <w:rPr>
                <w:sz w:val="24"/>
              </w:rPr>
            </w:pPr>
            <w:r w:rsidRPr="001B7CFC">
              <w:rPr>
                <w:sz w:val="24"/>
              </w:rPr>
              <w:t>18.</w:t>
            </w:r>
          </w:p>
        </w:tc>
        <w:tc>
          <w:tcPr>
            <w:tcW w:w="5245" w:type="dxa"/>
            <w:tcBorders>
              <w:bottom w:val="single" w:sz="4" w:space="0" w:color="auto"/>
            </w:tcBorders>
            <w:vAlign w:val="center"/>
          </w:tcPr>
          <w:p w:rsidR="001B7CFC" w:rsidRPr="001B7CFC" w:rsidRDefault="001B7CFC" w:rsidP="001B7CFC">
            <w:pPr>
              <w:pStyle w:val="a7"/>
              <w:rPr>
                <w:sz w:val="24"/>
              </w:rPr>
            </w:pPr>
            <w:proofErr w:type="spellStart"/>
            <w:r w:rsidRPr="001B7CFC">
              <w:rPr>
                <w:sz w:val="24"/>
              </w:rPr>
              <w:t>с</w:t>
            </w:r>
            <w:proofErr w:type="gramStart"/>
            <w:r w:rsidRPr="001B7CFC">
              <w:rPr>
                <w:sz w:val="24"/>
              </w:rPr>
              <w:t>.Т</w:t>
            </w:r>
            <w:proofErr w:type="gramEnd"/>
            <w:r w:rsidRPr="001B7CFC">
              <w:rPr>
                <w:sz w:val="24"/>
              </w:rPr>
              <w:t>роицкое</w:t>
            </w:r>
            <w:proofErr w:type="spellEnd"/>
            <w:r w:rsidRPr="001B7CFC">
              <w:rPr>
                <w:sz w:val="24"/>
              </w:rPr>
              <w:t>, Микрорайон, 7</w:t>
            </w:r>
          </w:p>
        </w:tc>
        <w:tc>
          <w:tcPr>
            <w:tcW w:w="1417" w:type="dxa"/>
            <w:tcBorders>
              <w:bottom w:val="single" w:sz="4" w:space="0" w:color="auto"/>
            </w:tcBorders>
            <w:vAlign w:val="center"/>
          </w:tcPr>
          <w:p w:rsidR="001B7CFC" w:rsidRPr="001B7CFC" w:rsidRDefault="001B7CFC" w:rsidP="001B7CFC">
            <w:pPr>
              <w:pStyle w:val="a7"/>
              <w:rPr>
                <w:sz w:val="24"/>
              </w:rPr>
            </w:pPr>
            <w:r w:rsidRPr="001B7CFC">
              <w:rPr>
                <w:sz w:val="24"/>
              </w:rPr>
              <w:t>1970</w:t>
            </w:r>
          </w:p>
        </w:tc>
        <w:tc>
          <w:tcPr>
            <w:tcW w:w="992" w:type="dxa"/>
            <w:tcBorders>
              <w:bottom w:val="single" w:sz="4" w:space="0" w:color="auto"/>
            </w:tcBorders>
            <w:vAlign w:val="center"/>
          </w:tcPr>
          <w:p w:rsidR="001B7CFC" w:rsidRPr="001B7CFC" w:rsidRDefault="001B7CFC" w:rsidP="001B7CFC">
            <w:pPr>
              <w:pStyle w:val="a7"/>
              <w:rPr>
                <w:sz w:val="24"/>
              </w:rPr>
            </w:pPr>
            <w:r w:rsidRPr="001B7CFC">
              <w:rPr>
                <w:sz w:val="24"/>
              </w:rPr>
              <w:t>2</w:t>
            </w:r>
          </w:p>
        </w:tc>
        <w:tc>
          <w:tcPr>
            <w:tcW w:w="1418" w:type="dxa"/>
            <w:tcBorders>
              <w:bottom w:val="single" w:sz="4" w:space="0" w:color="auto"/>
            </w:tcBorders>
            <w:vAlign w:val="center"/>
          </w:tcPr>
          <w:p w:rsidR="001B7CFC" w:rsidRPr="001B7CFC" w:rsidRDefault="001B7CFC" w:rsidP="001B7CFC">
            <w:pPr>
              <w:pStyle w:val="a7"/>
              <w:rPr>
                <w:sz w:val="24"/>
              </w:rPr>
            </w:pPr>
            <w:r w:rsidRPr="001B7CFC">
              <w:rPr>
                <w:sz w:val="24"/>
              </w:rPr>
              <w:t>12</w:t>
            </w:r>
          </w:p>
        </w:tc>
      </w:tr>
      <w:tr w:rsidR="001B7CFC" w:rsidRPr="001B7CFC" w:rsidTr="001B7CFC">
        <w:trPr>
          <w:trHeight w:val="222"/>
        </w:trPr>
        <w:tc>
          <w:tcPr>
            <w:tcW w:w="709" w:type="dxa"/>
            <w:tcBorders>
              <w:bottom w:val="single" w:sz="4" w:space="0" w:color="auto"/>
            </w:tcBorders>
            <w:vAlign w:val="center"/>
          </w:tcPr>
          <w:p w:rsidR="001B7CFC" w:rsidRPr="001B7CFC" w:rsidRDefault="001B7CFC" w:rsidP="001B7CFC">
            <w:pPr>
              <w:pStyle w:val="a7"/>
              <w:rPr>
                <w:sz w:val="24"/>
              </w:rPr>
            </w:pPr>
            <w:r w:rsidRPr="001B7CFC">
              <w:rPr>
                <w:sz w:val="24"/>
              </w:rPr>
              <w:t>19.</w:t>
            </w:r>
          </w:p>
        </w:tc>
        <w:tc>
          <w:tcPr>
            <w:tcW w:w="5245" w:type="dxa"/>
            <w:tcBorders>
              <w:bottom w:val="single" w:sz="4" w:space="0" w:color="auto"/>
            </w:tcBorders>
            <w:vAlign w:val="center"/>
          </w:tcPr>
          <w:p w:rsidR="001B7CFC" w:rsidRPr="001B7CFC" w:rsidRDefault="001B7CFC" w:rsidP="001B7CFC">
            <w:pPr>
              <w:pStyle w:val="a7"/>
              <w:rPr>
                <w:sz w:val="24"/>
              </w:rPr>
            </w:pPr>
            <w:proofErr w:type="spellStart"/>
            <w:r w:rsidRPr="001B7CFC">
              <w:rPr>
                <w:sz w:val="24"/>
              </w:rPr>
              <w:t>с</w:t>
            </w:r>
            <w:proofErr w:type="gramStart"/>
            <w:r w:rsidRPr="001B7CFC">
              <w:rPr>
                <w:sz w:val="24"/>
              </w:rPr>
              <w:t>.Т</w:t>
            </w:r>
            <w:proofErr w:type="gramEnd"/>
            <w:r w:rsidRPr="001B7CFC">
              <w:rPr>
                <w:sz w:val="24"/>
              </w:rPr>
              <w:t>роицкое</w:t>
            </w:r>
            <w:proofErr w:type="spellEnd"/>
            <w:r w:rsidRPr="001B7CFC">
              <w:rPr>
                <w:sz w:val="24"/>
              </w:rPr>
              <w:t xml:space="preserve"> , Микрорайон, 8</w:t>
            </w:r>
          </w:p>
        </w:tc>
        <w:tc>
          <w:tcPr>
            <w:tcW w:w="1417" w:type="dxa"/>
            <w:tcBorders>
              <w:bottom w:val="single" w:sz="4" w:space="0" w:color="auto"/>
            </w:tcBorders>
            <w:vAlign w:val="center"/>
          </w:tcPr>
          <w:p w:rsidR="001B7CFC" w:rsidRPr="001B7CFC" w:rsidRDefault="001B7CFC" w:rsidP="001B7CFC">
            <w:pPr>
              <w:pStyle w:val="a7"/>
              <w:rPr>
                <w:sz w:val="24"/>
              </w:rPr>
            </w:pPr>
            <w:r w:rsidRPr="001B7CFC">
              <w:rPr>
                <w:sz w:val="24"/>
              </w:rPr>
              <w:t>1978</w:t>
            </w:r>
          </w:p>
        </w:tc>
        <w:tc>
          <w:tcPr>
            <w:tcW w:w="992" w:type="dxa"/>
            <w:tcBorders>
              <w:bottom w:val="single" w:sz="4" w:space="0" w:color="auto"/>
            </w:tcBorders>
            <w:vAlign w:val="center"/>
          </w:tcPr>
          <w:p w:rsidR="001B7CFC" w:rsidRPr="001B7CFC" w:rsidRDefault="001B7CFC" w:rsidP="001B7CFC">
            <w:pPr>
              <w:pStyle w:val="a7"/>
              <w:rPr>
                <w:sz w:val="24"/>
              </w:rPr>
            </w:pPr>
            <w:r w:rsidRPr="001B7CFC">
              <w:rPr>
                <w:sz w:val="24"/>
              </w:rPr>
              <w:t>2</w:t>
            </w:r>
          </w:p>
        </w:tc>
        <w:tc>
          <w:tcPr>
            <w:tcW w:w="1418" w:type="dxa"/>
            <w:tcBorders>
              <w:bottom w:val="single" w:sz="4" w:space="0" w:color="auto"/>
            </w:tcBorders>
            <w:vAlign w:val="center"/>
          </w:tcPr>
          <w:p w:rsidR="001B7CFC" w:rsidRPr="001B7CFC" w:rsidRDefault="001B7CFC" w:rsidP="001B7CFC">
            <w:pPr>
              <w:pStyle w:val="a7"/>
              <w:rPr>
                <w:sz w:val="24"/>
              </w:rPr>
            </w:pPr>
            <w:r w:rsidRPr="001B7CFC">
              <w:rPr>
                <w:sz w:val="24"/>
              </w:rPr>
              <w:t>16</w:t>
            </w:r>
          </w:p>
        </w:tc>
      </w:tr>
      <w:tr w:rsidR="001B7CFC" w:rsidRPr="001B7CFC" w:rsidTr="001B7CFC">
        <w:trPr>
          <w:trHeight w:val="222"/>
        </w:trPr>
        <w:tc>
          <w:tcPr>
            <w:tcW w:w="709" w:type="dxa"/>
            <w:tcBorders>
              <w:bottom w:val="single" w:sz="4" w:space="0" w:color="auto"/>
            </w:tcBorders>
            <w:vAlign w:val="center"/>
          </w:tcPr>
          <w:p w:rsidR="001B7CFC" w:rsidRPr="001B7CFC" w:rsidRDefault="001B7CFC" w:rsidP="001B7CFC">
            <w:pPr>
              <w:pStyle w:val="a7"/>
              <w:rPr>
                <w:sz w:val="24"/>
              </w:rPr>
            </w:pPr>
            <w:r w:rsidRPr="001B7CFC">
              <w:rPr>
                <w:sz w:val="24"/>
              </w:rPr>
              <w:t>20.</w:t>
            </w:r>
          </w:p>
        </w:tc>
        <w:tc>
          <w:tcPr>
            <w:tcW w:w="5245" w:type="dxa"/>
            <w:tcBorders>
              <w:bottom w:val="single" w:sz="4" w:space="0" w:color="auto"/>
            </w:tcBorders>
            <w:vAlign w:val="center"/>
          </w:tcPr>
          <w:p w:rsidR="001B7CFC" w:rsidRPr="001B7CFC" w:rsidRDefault="001B7CFC" w:rsidP="001B7CFC">
            <w:pPr>
              <w:pStyle w:val="a7"/>
              <w:rPr>
                <w:sz w:val="24"/>
              </w:rPr>
            </w:pPr>
            <w:proofErr w:type="spellStart"/>
            <w:r w:rsidRPr="001B7CFC">
              <w:rPr>
                <w:sz w:val="24"/>
              </w:rPr>
              <w:t>с</w:t>
            </w:r>
            <w:proofErr w:type="gramStart"/>
            <w:r w:rsidRPr="001B7CFC">
              <w:rPr>
                <w:sz w:val="24"/>
              </w:rPr>
              <w:t>.Т</w:t>
            </w:r>
            <w:proofErr w:type="gramEnd"/>
            <w:r w:rsidRPr="001B7CFC">
              <w:rPr>
                <w:sz w:val="24"/>
              </w:rPr>
              <w:t>роицкое</w:t>
            </w:r>
            <w:proofErr w:type="spellEnd"/>
            <w:r w:rsidRPr="001B7CFC">
              <w:rPr>
                <w:sz w:val="24"/>
              </w:rPr>
              <w:t xml:space="preserve">, </w:t>
            </w:r>
            <w:proofErr w:type="spellStart"/>
            <w:r w:rsidRPr="001B7CFC">
              <w:rPr>
                <w:sz w:val="24"/>
              </w:rPr>
              <w:t>ул.Ломоносова</w:t>
            </w:r>
            <w:proofErr w:type="spellEnd"/>
            <w:r w:rsidRPr="001B7CFC">
              <w:rPr>
                <w:sz w:val="24"/>
              </w:rPr>
              <w:t>, 59</w:t>
            </w:r>
          </w:p>
        </w:tc>
        <w:tc>
          <w:tcPr>
            <w:tcW w:w="1417" w:type="dxa"/>
            <w:tcBorders>
              <w:bottom w:val="single" w:sz="4" w:space="0" w:color="auto"/>
            </w:tcBorders>
            <w:vAlign w:val="center"/>
          </w:tcPr>
          <w:p w:rsidR="001B7CFC" w:rsidRPr="001B7CFC" w:rsidRDefault="001B7CFC" w:rsidP="001B7CFC">
            <w:pPr>
              <w:pStyle w:val="a7"/>
              <w:rPr>
                <w:sz w:val="24"/>
              </w:rPr>
            </w:pPr>
            <w:r w:rsidRPr="001B7CFC">
              <w:rPr>
                <w:sz w:val="24"/>
              </w:rPr>
              <w:t>1984</w:t>
            </w:r>
          </w:p>
        </w:tc>
        <w:tc>
          <w:tcPr>
            <w:tcW w:w="992" w:type="dxa"/>
            <w:tcBorders>
              <w:bottom w:val="single" w:sz="4" w:space="0" w:color="auto"/>
            </w:tcBorders>
            <w:vAlign w:val="center"/>
          </w:tcPr>
          <w:p w:rsidR="001B7CFC" w:rsidRPr="001B7CFC" w:rsidRDefault="001B7CFC" w:rsidP="001B7CFC">
            <w:pPr>
              <w:pStyle w:val="a7"/>
              <w:rPr>
                <w:sz w:val="24"/>
              </w:rPr>
            </w:pPr>
            <w:r w:rsidRPr="001B7CFC">
              <w:rPr>
                <w:sz w:val="24"/>
              </w:rPr>
              <w:t>2</w:t>
            </w:r>
          </w:p>
        </w:tc>
        <w:tc>
          <w:tcPr>
            <w:tcW w:w="1418" w:type="dxa"/>
            <w:tcBorders>
              <w:bottom w:val="single" w:sz="4" w:space="0" w:color="auto"/>
            </w:tcBorders>
            <w:vAlign w:val="center"/>
          </w:tcPr>
          <w:p w:rsidR="001B7CFC" w:rsidRPr="001B7CFC" w:rsidRDefault="001B7CFC" w:rsidP="001B7CFC">
            <w:pPr>
              <w:pStyle w:val="a7"/>
              <w:rPr>
                <w:sz w:val="24"/>
              </w:rPr>
            </w:pPr>
            <w:r w:rsidRPr="001B7CFC">
              <w:rPr>
                <w:sz w:val="24"/>
              </w:rPr>
              <w:t>16</w:t>
            </w:r>
          </w:p>
        </w:tc>
      </w:tr>
      <w:tr w:rsidR="001B7CFC" w:rsidRPr="001B7CFC" w:rsidTr="001B7CFC">
        <w:trPr>
          <w:trHeight w:val="222"/>
        </w:trPr>
        <w:tc>
          <w:tcPr>
            <w:tcW w:w="709" w:type="dxa"/>
            <w:tcBorders>
              <w:bottom w:val="single" w:sz="4" w:space="0" w:color="auto"/>
            </w:tcBorders>
            <w:vAlign w:val="center"/>
          </w:tcPr>
          <w:p w:rsidR="001B7CFC" w:rsidRPr="001B7CFC" w:rsidRDefault="001B7CFC" w:rsidP="001B7CFC">
            <w:pPr>
              <w:pStyle w:val="a7"/>
              <w:rPr>
                <w:sz w:val="24"/>
              </w:rPr>
            </w:pPr>
            <w:r w:rsidRPr="001B7CFC">
              <w:rPr>
                <w:sz w:val="24"/>
              </w:rPr>
              <w:t>21.</w:t>
            </w:r>
          </w:p>
        </w:tc>
        <w:tc>
          <w:tcPr>
            <w:tcW w:w="5245" w:type="dxa"/>
            <w:tcBorders>
              <w:bottom w:val="single" w:sz="4" w:space="0" w:color="auto"/>
            </w:tcBorders>
            <w:vAlign w:val="center"/>
          </w:tcPr>
          <w:p w:rsidR="001B7CFC" w:rsidRPr="001B7CFC" w:rsidRDefault="001B7CFC" w:rsidP="001B7CFC">
            <w:pPr>
              <w:pStyle w:val="a7"/>
              <w:rPr>
                <w:sz w:val="24"/>
              </w:rPr>
            </w:pPr>
            <w:proofErr w:type="spellStart"/>
            <w:r w:rsidRPr="001B7CFC">
              <w:rPr>
                <w:sz w:val="24"/>
              </w:rPr>
              <w:t>с</w:t>
            </w:r>
            <w:proofErr w:type="gramStart"/>
            <w:r w:rsidRPr="001B7CFC">
              <w:rPr>
                <w:sz w:val="24"/>
              </w:rPr>
              <w:t>.Т</w:t>
            </w:r>
            <w:proofErr w:type="gramEnd"/>
            <w:r w:rsidRPr="001B7CFC">
              <w:rPr>
                <w:sz w:val="24"/>
              </w:rPr>
              <w:t>роицкое</w:t>
            </w:r>
            <w:proofErr w:type="spellEnd"/>
            <w:r w:rsidRPr="001B7CFC">
              <w:rPr>
                <w:sz w:val="24"/>
              </w:rPr>
              <w:t xml:space="preserve">, </w:t>
            </w:r>
            <w:proofErr w:type="spellStart"/>
            <w:r w:rsidRPr="001B7CFC">
              <w:rPr>
                <w:sz w:val="24"/>
              </w:rPr>
              <w:t>ул.Промышленная</w:t>
            </w:r>
            <w:proofErr w:type="spellEnd"/>
            <w:r w:rsidRPr="001B7CFC">
              <w:rPr>
                <w:sz w:val="24"/>
              </w:rPr>
              <w:t>, 23а</w:t>
            </w:r>
          </w:p>
        </w:tc>
        <w:tc>
          <w:tcPr>
            <w:tcW w:w="1417" w:type="dxa"/>
            <w:tcBorders>
              <w:bottom w:val="single" w:sz="4" w:space="0" w:color="auto"/>
            </w:tcBorders>
            <w:vAlign w:val="center"/>
          </w:tcPr>
          <w:p w:rsidR="001B7CFC" w:rsidRPr="001B7CFC" w:rsidRDefault="001B7CFC" w:rsidP="001B7CFC">
            <w:pPr>
              <w:pStyle w:val="a7"/>
              <w:rPr>
                <w:sz w:val="24"/>
              </w:rPr>
            </w:pPr>
            <w:r w:rsidRPr="001B7CFC">
              <w:rPr>
                <w:sz w:val="24"/>
              </w:rPr>
              <w:t>1972</w:t>
            </w:r>
          </w:p>
        </w:tc>
        <w:tc>
          <w:tcPr>
            <w:tcW w:w="992" w:type="dxa"/>
            <w:tcBorders>
              <w:bottom w:val="single" w:sz="4" w:space="0" w:color="auto"/>
            </w:tcBorders>
            <w:vAlign w:val="center"/>
          </w:tcPr>
          <w:p w:rsidR="001B7CFC" w:rsidRPr="001B7CFC" w:rsidRDefault="001B7CFC" w:rsidP="001B7CFC">
            <w:pPr>
              <w:pStyle w:val="a7"/>
              <w:rPr>
                <w:sz w:val="24"/>
              </w:rPr>
            </w:pPr>
            <w:r w:rsidRPr="001B7CFC">
              <w:rPr>
                <w:sz w:val="24"/>
              </w:rPr>
              <w:t>2</w:t>
            </w:r>
          </w:p>
        </w:tc>
        <w:tc>
          <w:tcPr>
            <w:tcW w:w="1418" w:type="dxa"/>
            <w:tcBorders>
              <w:bottom w:val="single" w:sz="4" w:space="0" w:color="auto"/>
            </w:tcBorders>
            <w:vAlign w:val="center"/>
          </w:tcPr>
          <w:p w:rsidR="001B7CFC" w:rsidRPr="001B7CFC" w:rsidRDefault="001B7CFC" w:rsidP="001B7CFC">
            <w:pPr>
              <w:pStyle w:val="a7"/>
              <w:rPr>
                <w:sz w:val="24"/>
              </w:rPr>
            </w:pPr>
            <w:r w:rsidRPr="001B7CFC">
              <w:rPr>
                <w:sz w:val="24"/>
              </w:rPr>
              <w:t>8</w:t>
            </w:r>
          </w:p>
        </w:tc>
      </w:tr>
      <w:tr w:rsidR="001B7CFC" w:rsidRPr="001B7CFC" w:rsidTr="001B7CFC">
        <w:trPr>
          <w:trHeight w:val="222"/>
        </w:trPr>
        <w:tc>
          <w:tcPr>
            <w:tcW w:w="709" w:type="dxa"/>
            <w:tcBorders>
              <w:bottom w:val="single" w:sz="4" w:space="0" w:color="auto"/>
            </w:tcBorders>
            <w:vAlign w:val="center"/>
          </w:tcPr>
          <w:p w:rsidR="001B7CFC" w:rsidRPr="001B7CFC" w:rsidRDefault="001B7CFC" w:rsidP="001B7CFC">
            <w:pPr>
              <w:pStyle w:val="a7"/>
              <w:rPr>
                <w:sz w:val="24"/>
              </w:rPr>
            </w:pPr>
            <w:r w:rsidRPr="001B7CFC">
              <w:rPr>
                <w:sz w:val="24"/>
              </w:rPr>
              <w:t>22.</w:t>
            </w:r>
          </w:p>
        </w:tc>
        <w:tc>
          <w:tcPr>
            <w:tcW w:w="5245" w:type="dxa"/>
            <w:tcBorders>
              <w:bottom w:val="single" w:sz="4" w:space="0" w:color="auto"/>
            </w:tcBorders>
            <w:vAlign w:val="center"/>
          </w:tcPr>
          <w:p w:rsidR="001B7CFC" w:rsidRPr="001B7CFC" w:rsidRDefault="001B7CFC" w:rsidP="001B7CFC">
            <w:pPr>
              <w:pStyle w:val="a7"/>
              <w:rPr>
                <w:sz w:val="24"/>
              </w:rPr>
            </w:pPr>
            <w:proofErr w:type="spellStart"/>
            <w:r w:rsidRPr="001B7CFC">
              <w:rPr>
                <w:sz w:val="24"/>
              </w:rPr>
              <w:t>с</w:t>
            </w:r>
            <w:proofErr w:type="gramStart"/>
            <w:r w:rsidRPr="001B7CFC">
              <w:rPr>
                <w:sz w:val="24"/>
              </w:rPr>
              <w:t>.Т</w:t>
            </w:r>
            <w:proofErr w:type="gramEnd"/>
            <w:r w:rsidRPr="001B7CFC">
              <w:rPr>
                <w:sz w:val="24"/>
              </w:rPr>
              <w:t>роицкое</w:t>
            </w:r>
            <w:proofErr w:type="spellEnd"/>
            <w:r w:rsidRPr="001B7CFC">
              <w:rPr>
                <w:sz w:val="24"/>
              </w:rPr>
              <w:t xml:space="preserve">, </w:t>
            </w:r>
            <w:proofErr w:type="spellStart"/>
            <w:r w:rsidRPr="001B7CFC">
              <w:rPr>
                <w:sz w:val="24"/>
              </w:rPr>
              <w:t>пр.Ленина</w:t>
            </w:r>
            <w:proofErr w:type="spellEnd"/>
            <w:r w:rsidRPr="001B7CFC">
              <w:rPr>
                <w:sz w:val="24"/>
              </w:rPr>
              <w:t>, 1</w:t>
            </w:r>
          </w:p>
        </w:tc>
        <w:tc>
          <w:tcPr>
            <w:tcW w:w="1417" w:type="dxa"/>
            <w:tcBorders>
              <w:bottom w:val="single" w:sz="4" w:space="0" w:color="auto"/>
            </w:tcBorders>
            <w:vAlign w:val="center"/>
          </w:tcPr>
          <w:p w:rsidR="001B7CFC" w:rsidRPr="001B7CFC" w:rsidRDefault="001B7CFC" w:rsidP="001B7CFC">
            <w:pPr>
              <w:pStyle w:val="a7"/>
              <w:rPr>
                <w:sz w:val="24"/>
              </w:rPr>
            </w:pPr>
            <w:r w:rsidRPr="001B7CFC">
              <w:rPr>
                <w:sz w:val="24"/>
              </w:rPr>
              <w:t>1970</w:t>
            </w:r>
          </w:p>
        </w:tc>
        <w:tc>
          <w:tcPr>
            <w:tcW w:w="992" w:type="dxa"/>
            <w:tcBorders>
              <w:bottom w:val="single" w:sz="4" w:space="0" w:color="auto"/>
            </w:tcBorders>
            <w:vAlign w:val="center"/>
          </w:tcPr>
          <w:p w:rsidR="001B7CFC" w:rsidRPr="001B7CFC" w:rsidRDefault="001B7CFC" w:rsidP="001B7CFC">
            <w:pPr>
              <w:pStyle w:val="a7"/>
              <w:rPr>
                <w:sz w:val="24"/>
              </w:rPr>
            </w:pPr>
            <w:r w:rsidRPr="001B7CFC">
              <w:rPr>
                <w:sz w:val="24"/>
              </w:rPr>
              <w:t>2</w:t>
            </w:r>
          </w:p>
        </w:tc>
        <w:tc>
          <w:tcPr>
            <w:tcW w:w="1418" w:type="dxa"/>
            <w:tcBorders>
              <w:bottom w:val="single" w:sz="4" w:space="0" w:color="auto"/>
            </w:tcBorders>
            <w:vAlign w:val="center"/>
          </w:tcPr>
          <w:p w:rsidR="001B7CFC" w:rsidRPr="001B7CFC" w:rsidRDefault="001B7CFC" w:rsidP="001B7CFC">
            <w:pPr>
              <w:pStyle w:val="a7"/>
              <w:rPr>
                <w:sz w:val="24"/>
              </w:rPr>
            </w:pPr>
            <w:r w:rsidRPr="001B7CFC">
              <w:rPr>
                <w:sz w:val="24"/>
              </w:rPr>
              <w:t>22</w:t>
            </w:r>
          </w:p>
        </w:tc>
      </w:tr>
      <w:tr w:rsidR="001B7CFC" w:rsidRPr="001B7CFC" w:rsidTr="001B7CFC">
        <w:trPr>
          <w:trHeight w:val="222"/>
        </w:trPr>
        <w:tc>
          <w:tcPr>
            <w:tcW w:w="709" w:type="dxa"/>
            <w:tcBorders>
              <w:bottom w:val="single" w:sz="4" w:space="0" w:color="auto"/>
            </w:tcBorders>
            <w:vAlign w:val="center"/>
          </w:tcPr>
          <w:p w:rsidR="001B7CFC" w:rsidRPr="001B7CFC" w:rsidRDefault="001B7CFC" w:rsidP="001B7CFC">
            <w:pPr>
              <w:pStyle w:val="a7"/>
              <w:rPr>
                <w:sz w:val="24"/>
              </w:rPr>
            </w:pPr>
            <w:r w:rsidRPr="001B7CFC">
              <w:rPr>
                <w:sz w:val="24"/>
              </w:rPr>
              <w:t>23.</w:t>
            </w:r>
          </w:p>
        </w:tc>
        <w:tc>
          <w:tcPr>
            <w:tcW w:w="5245" w:type="dxa"/>
            <w:tcBorders>
              <w:bottom w:val="single" w:sz="4" w:space="0" w:color="auto"/>
            </w:tcBorders>
            <w:vAlign w:val="center"/>
          </w:tcPr>
          <w:p w:rsidR="001B7CFC" w:rsidRPr="001B7CFC" w:rsidRDefault="001B7CFC" w:rsidP="001B7CFC">
            <w:pPr>
              <w:pStyle w:val="a7"/>
              <w:rPr>
                <w:sz w:val="24"/>
              </w:rPr>
            </w:pPr>
            <w:proofErr w:type="spellStart"/>
            <w:r w:rsidRPr="001B7CFC">
              <w:rPr>
                <w:sz w:val="24"/>
              </w:rPr>
              <w:t>с</w:t>
            </w:r>
            <w:proofErr w:type="gramStart"/>
            <w:r w:rsidRPr="001B7CFC">
              <w:rPr>
                <w:sz w:val="24"/>
              </w:rPr>
              <w:t>.Т</w:t>
            </w:r>
            <w:proofErr w:type="gramEnd"/>
            <w:r w:rsidRPr="001B7CFC">
              <w:rPr>
                <w:sz w:val="24"/>
              </w:rPr>
              <w:t>роицкое</w:t>
            </w:r>
            <w:proofErr w:type="spellEnd"/>
            <w:r w:rsidRPr="001B7CFC">
              <w:rPr>
                <w:sz w:val="24"/>
              </w:rPr>
              <w:t>, пр.Ленина,3</w:t>
            </w:r>
          </w:p>
        </w:tc>
        <w:tc>
          <w:tcPr>
            <w:tcW w:w="1417" w:type="dxa"/>
            <w:tcBorders>
              <w:bottom w:val="single" w:sz="4" w:space="0" w:color="auto"/>
            </w:tcBorders>
            <w:vAlign w:val="center"/>
          </w:tcPr>
          <w:p w:rsidR="001B7CFC" w:rsidRPr="001B7CFC" w:rsidRDefault="001B7CFC" w:rsidP="001B7CFC">
            <w:pPr>
              <w:pStyle w:val="a7"/>
              <w:rPr>
                <w:sz w:val="24"/>
              </w:rPr>
            </w:pPr>
            <w:r w:rsidRPr="001B7CFC">
              <w:rPr>
                <w:sz w:val="24"/>
              </w:rPr>
              <w:t>1972</w:t>
            </w:r>
          </w:p>
        </w:tc>
        <w:tc>
          <w:tcPr>
            <w:tcW w:w="992" w:type="dxa"/>
            <w:tcBorders>
              <w:bottom w:val="single" w:sz="4" w:space="0" w:color="auto"/>
            </w:tcBorders>
            <w:vAlign w:val="center"/>
          </w:tcPr>
          <w:p w:rsidR="001B7CFC" w:rsidRPr="001B7CFC" w:rsidRDefault="001B7CFC" w:rsidP="001B7CFC">
            <w:pPr>
              <w:pStyle w:val="a7"/>
              <w:rPr>
                <w:sz w:val="24"/>
              </w:rPr>
            </w:pPr>
            <w:r w:rsidRPr="001B7CFC">
              <w:rPr>
                <w:sz w:val="24"/>
              </w:rPr>
              <w:t>2</w:t>
            </w:r>
          </w:p>
        </w:tc>
        <w:tc>
          <w:tcPr>
            <w:tcW w:w="1418" w:type="dxa"/>
            <w:tcBorders>
              <w:bottom w:val="single" w:sz="4" w:space="0" w:color="auto"/>
            </w:tcBorders>
            <w:vAlign w:val="center"/>
          </w:tcPr>
          <w:p w:rsidR="001B7CFC" w:rsidRPr="001B7CFC" w:rsidRDefault="001B7CFC" w:rsidP="001B7CFC">
            <w:pPr>
              <w:pStyle w:val="a7"/>
              <w:rPr>
                <w:sz w:val="24"/>
              </w:rPr>
            </w:pPr>
            <w:r w:rsidRPr="001B7CFC">
              <w:rPr>
                <w:sz w:val="24"/>
              </w:rPr>
              <w:t>16</w:t>
            </w:r>
          </w:p>
        </w:tc>
      </w:tr>
      <w:tr w:rsidR="001B7CFC" w:rsidRPr="001B7CFC" w:rsidTr="001B7CFC">
        <w:trPr>
          <w:trHeight w:val="222"/>
        </w:trPr>
        <w:tc>
          <w:tcPr>
            <w:tcW w:w="709" w:type="dxa"/>
            <w:tcBorders>
              <w:bottom w:val="single" w:sz="4" w:space="0" w:color="auto"/>
            </w:tcBorders>
            <w:vAlign w:val="center"/>
          </w:tcPr>
          <w:p w:rsidR="001B7CFC" w:rsidRPr="001B7CFC" w:rsidRDefault="001B7CFC" w:rsidP="001B7CFC">
            <w:pPr>
              <w:pStyle w:val="a7"/>
              <w:rPr>
                <w:sz w:val="24"/>
              </w:rPr>
            </w:pPr>
            <w:r w:rsidRPr="001B7CFC">
              <w:rPr>
                <w:sz w:val="24"/>
              </w:rPr>
              <w:t>24.</w:t>
            </w:r>
          </w:p>
        </w:tc>
        <w:tc>
          <w:tcPr>
            <w:tcW w:w="5245" w:type="dxa"/>
            <w:tcBorders>
              <w:bottom w:val="single" w:sz="4" w:space="0" w:color="auto"/>
            </w:tcBorders>
            <w:vAlign w:val="center"/>
          </w:tcPr>
          <w:p w:rsidR="001B7CFC" w:rsidRPr="001B7CFC" w:rsidRDefault="001B7CFC" w:rsidP="001B7CFC">
            <w:pPr>
              <w:pStyle w:val="a7"/>
              <w:rPr>
                <w:sz w:val="24"/>
              </w:rPr>
            </w:pPr>
            <w:proofErr w:type="spellStart"/>
            <w:r w:rsidRPr="001B7CFC">
              <w:rPr>
                <w:sz w:val="24"/>
              </w:rPr>
              <w:t>с</w:t>
            </w:r>
            <w:proofErr w:type="gramStart"/>
            <w:r w:rsidRPr="001B7CFC">
              <w:rPr>
                <w:sz w:val="24"/>
              </w:rPr>
              <w:t>.Т</w:t>
            </w:r>
            <w:proofErr w:type="gramEnd"/>
            <w:r w:rsidRPr="001B7CFC">
              <w:rPr>
                <w:sz w:val="24"/>
              </w:rPr>
              <w:t>роицкое</w:t>
            </w:r>
            <w:proofErr w:type="spellEnd"/>
            <w:r w:rsidRPr="001B7CFC">
              <w:rPr>
                <w:sz w:val="24"/>
              </w:rPr>
              <w:t xml:space="preserve"> , </w:t>
            </w:r>
            <w:proofErr w:type="spellStart"/>
            <w:r w:rsidRPr="001B7CFC">
              <w:rPr>
                <w:sz w:val="24"/>
              </w:rPr>
              <w:t>пр.Ленина</w:t>
            </w:r>
            <w:proofErr w:type="spellEnd"/>
            <w:r w:rsidRPr="001B7CFC">
              <w:rPr>
                <w:sz w:val="24"/>
              </w:rPr>
              <w:t xml:space="preserve">, 23 </w:t>
            </w:r>
          </w:p>
        </w:tc>
        <w:tc>
          <w:tcPr>
            <w:tcW w:w="1417" w:type="dxa"/>
            <w:tcBorders>
              <w:bottom w:val="single" w:sz="4" w:space="0" w:color="auto"/>
            </w:tcBorders>
            <w:vAlign w:val="center"/>
          </w:tcPr>
          <w:p w:rsidR="001B7CFC" w:rsidRPr="001B7CFC" w:rsidRDefault="001B7CFC" w:rsidP="001B7CFC">
            <w:pPr>
              <w:pStyle w:val="a7"/>
              <w:rPr>
                <w:sz w:val="24"/>
              </w:rPr>
            </w:pPr>
            <w:r w:rsidRPr="001B7CFC">
              <w:rPr>
                <w:sz w:val="24"/>
              </w:rPr>
              <w:t>1982</w:t>
            </w:r>
          </w:p>
        </w:tc>
        <w:tc>
          <w:tcPr>
            <w:tcW w:w="992" w:type="dxa"/>
            <w:tcBorders>
              <w:bottom w:val="single" w:sz="4" w:space="0" w:color="auto"/>
            </w:tcBorders>
            <w:vAlign w:val="center"/>
          </w:tcPr>
          <w:p w:rsidR="001B7CFC" w:rsidRPr="001B7CFC" w:rsidRDefault="001B7CFC" w:rsidP="001B7CFC">
            <w:pPr>
              <w:pStyle w:val="a7"/>
              <w:rPr>
                <w:sz w:val="24"/>
              </w:rPr>
            </w:pPr>
            <w:r w:rsidRPr="001B7CFC">
              <w:rPr>
                <w:sz w:val="24"/>
              </w:rPr>
              <w:t>3</w:t>
            </w:r>
          </w:p>
        </w:tc>
        <w:tc>
          <w:tcPr>
            <w:tcW w:w="1418" w:type="dxa"/>
            <w:tcBorders>
              <w:bottom w:val="single" w:sz="4" w:space="0" w:color="auto"/>
            </w:tcBorders>
            <w:vAlign w:val="center"/>
          </w:tcPr>
          <w:p w:rsidR="001B7CFC" w:rsidRPr="001B7CFC" w:rsidRDefault="001B7CFC" w:rsidP="001B7CFC">
            <w:pPr>
              <w:pStyle w:val="a7"/>
              <w:rPr>
                <w:sz w:val="24"/>
              </w:rPr>
            </w:pPr>
            <w:r w:rsidRPr="001B7CFC">
              <w:rPr>
                <w:sz w:val="24"/>
              </w:rPr>
              <w:t>23</w:t>
            </w:r>
          </w:p>
        </w:tc>
      </w:tr>
      <w:tr w:rsidR="001B7CFC" w:rsidRPr="001B7CFC" w:rsidTr="001B7CFC">
        <w:trPr>
          <w:trHeight w:val="222"/>
        </w:trPr>
        <w:tc>
          <w:tcPr>
            <w:tcW w:w="709" w:type="dxa"/>
            <w:tcBorders>
              <w:bottom w:val="single" w:sz="4" w:space="0" w:color="auto"/>
            </w:tcBorders>
            <w:vAlign w:val="center"/>
          </w:tcPr>
          <w:p w:rsidR="001B7CFC" w:rsidRPr="001B7CFC" w:rsidRDefault="001B7CFC" w:rsidP="001B7CFC">
            <w:pPr>
              <w:pStyle w:val="a7"/>
              <w:rPr>
                <w:sz w:val="24"/>
              </w:rPr>
            </w:pPr>
            <w:r w:rsidRPr="001B7CFC">
              <w:rPr>
                <w:sz w:val="24"/>
              </w:rPr>
              <w:t>25.</w:t>
            </w:r>
          </w:p>
        </w:tc>
        <w:tc>
          <w:tcPr>
            <w:tcW w:w="5245" w:type="dxa"/>
            <w:tcBorders>
              <w:bottom w:val="single" w:sz="4" w:space="0" w:color="auto"/>
            </w:tcBorders>
            <w:vAlign w:val="center"/>
          </w:tcPr>
          <w:p w:rsidR="001B7CFC" w:rsidRPr="001B7CFC" w:rsidRDefault="001B7CFC" w:rsidP="001B7CFC">
            <w:pPr>
              <w:pStyle w:val="a7"/>
              <w:rPr>
                <w:sz w:val="24"/>
              </w:rPr>
            </w:pPr>
            <w:proofErr w:type="spellStart"/>
            <w:r w:rsidRPr="001B7CFC">
              <w:rPr>
                <w:sz w:val="24"/>
              </w:rPr>
              <w:t>с</w:t>
            </w:r>
            <w:proofErr w:type="gramStart"/>
            <w:r w:rsidRPr="001B7CFC">
              <w:rPr>
                <w:sz w:val="24"/>
              </w:rPr>
              <w:t>.Т</w:t>
            </w:r>
            <w:proofErr w:type="gramEnd"/>
            <w:r w:rsidRPr="001B7CFC">
              <w:rPr>
                <w:sz w:val="24"/>
              </w:rPr>
              <w:t>роицкое</w:t>
            </w:r>
            <w:proofErr w:type="spellEnd"/>
            <w:r w:rsidRPr="001B7CFC">
              <w:rPr>
                <w:sz w:val="24"/>
              </w:rPr>
              <w:t xml:space="preserve">, </w:t>
            </w:r>
            <w:proofErr w:type="spellStart"/>
            <w:r w:rsidRPr="001B7CFC">
              <w:rPr>
                <w:sz w:val="24"/>
              </w:rPr>
              <w:t>ул.Ленина</w:t>
            </w:r>
            <w:proofErr w:type="spellEnd"/>
            <w:r w:rsidRPr="001B7CFC">
              <w:rPr>
                <w:sz w:val="24"/>
              </w:rPr>
              <w:t>. 38</w:t>
            </w:r>
          </w:p>
        </w:tc>
        <w:tc>
          <w:tcPr>
            <w:tcW w:w="1417" w:type="dxa"/>
            <w:tcBorders>
              <w:bottom w:val="single" w:sz="4" w:space="0" w:color="auto"/>
            </w:tcBorders>
            <w:vAlign w:val="center"/>
          </w:tcPr>
          <w:p w:rsidR="001B7CFC" w:rsidRPr="001B7CFC" w:rsidRDefault="001B7CFC" w:rsidP="001B7CFC">
            <w:pPr>
              <w:pStyle w:val="a7"/>
              <w:rPr>
                <w:sz w:val="24"/>
              </w:rPr>
            </w:pPr>
            <w:r w:rsidRPr="001B7CFC">
              <w:rPr>
                <w:sz w:val="24"/>
              </w:rPr>
              <w:t>1981</w:t>
            </w:r>
          </w:p>
        </w:tc>
        <w:tc>
          <w:tcPr>
            <w:tcW w:w="992" w:type="dxa"/>
            <w:tcBorders>
              <w:bottom w:val="single" w:sz="4" w:space="0" w:color="auto"/>
            </w:tcBorders>
            <w:vAlign w:val="center"/>
          </w:tcPr>
          <w:p w:rsidR="001B7CFC" w:rsidRPr="001B7CFC" w:rsidRDefault="001B7CFC" w:rsidP="001B7CFC">
            <w:pPr>
              <w:pStyle w:val="a7"/>
              <w:rPr>
                <w:sz w:val="24"/>
              </w:rPr>
            </w:pPr>
            <w:r w:rsidRPr="001B7CFC">
              <w:rPr>
                <w:sz w:val="24"/>
              </w:rPr>
              <w:t>2</w:t>
            </w:r>
          </w:p>
        </w:tc>
        <w:tc>
          <w:tcPr>
            <w:tcW w:w="1418" w:type="dxa"/>
            <w:tcBorders>
              <w:bottom w:val="single" w:sz="4" w:space="0" w:color="auto"/>
            </w:tcBorders>
            <w:vAlign w:val="center"/>
          </w:tcPr>
          <w:p w:rsidR="001B7CFC" w:rsidRPr="001B7CFC" w:rsidRDefault="001B7CFC" w:rsidP="001B7CFC">
            <w:pPr>
              <w:pStyle w:val="a7"/>
              <w:rPr>
                <w:sz w:val="24"/>
              </w:rPr>
            </w:pPr>
            <w:r w:rsidRPr="001B7CFC">
              <w:rPr>
                <w:sz w:val="24"/>
              </w:rPr>
              <w:t>16</w:t>
            </w:r>
          </w:p>
        </w:tc>
      </w:tr>
      <w:tr w:rsidR="001B7CFC" w:rsidRPr="001B7CFC" w:rsidTr="001B7CFC">
        <w:trPr>
          <w:trHeight w:val="222"/>
        </w:trPr>
        <w:tc>
          <w:tcPr>
            <w:tcW w:w="709" w:type="dxa"/>
            <w:tcBorders>
              <w:bottom w:val="single" w:sz="4" w:space="0" w:color="auto"/>
            </w:tcBorders>
            <w:vAlign w:val="center"/>
          </w:tcPr>
          <w:p w:rsidR="001B7CFC" w:rsidRPr="001B7CFC" w:rsidRDefault="001B7CFC" w:rsidP="001B7CFC">
            <w:pPr>
              <w:pStyle w:val="a7"/>
              <w:rPr>
                <w:sz w:val="24"/>
              </w:rPr>
            </w:pPr>
            <w:r w:rsidRPr="001B7CFC">
              <w:rPr>
                <w:sz w:val="24"/>
              </w:rPr>
              <w:t>26.</w:t>
            </w:r>
          </w:p>
        </w:tc>
        <w:tc>
          <w:tcPr>
            <w:tcW w:w="5245" w:type="dxa"/>
            <w:tcBorders>
              <w:bottom w:val="single" w:sz="4" w:space="0" w:color="auto"/>
            </w:tcBorders>
            <w:vAlign w:val="center"/>
          </w:tcPr>
          <w:p w:rsidR="001B7CFC" w:rsidRPr="001B7CFC" w:rsidRDefault="001B7CFC" w:rsidP="001B7CFC">
            <w:pPr>
              <w:pStyle w:val="a7"/>
              <w:rPr>
                <w:sz w:val="24"/>
              </w:rPr>
            </w:pPr>
            <w:proofErr w:type="spellStart"/>
            <w:r w:rsidRPr="001B7CFC">
              <w:rPr>
                <w:sz w:val="24"/>
              </w:rPr>
              <w:t>с</w:t>
            </w:r>
            <w:proofErr w:type="gramStart"/>
            <w:r w:rsidRPr="001B7CFC">
              <w:rPr>
                <w:sz w:val="24"/>
              </w:rPr>
              <w:t>.Т</w:t>
            </w:r>
            <w:proofErr w:type="gramEnd"/>
            <w:r w:rsidRPr="001B7CFC">
              <w:rPr>
                <w:sz w:val="24"/>
              </w:rPr>
              <w:t>роицкое</w:t>
            </w:r>
            <w:proofErr w:type="spellEnd"/>
            <w:r w:rsidRPr="001B7CFC">
              <w:rPr>
                <w:sz w:val="24"/>
              </w:rPr>
              <w:t xml:space="preserve">, </w:t>
            </w:r>
            <w:proofErr w:type="spellStart"/>
            <w:r w:rsidRPr="001B7CFC">
              <w:rPr>
                <w:sz w:val="24"/>
              </w:rPr>
              <w:t>ул.Линейная</w:t>
            </w:r>
            <w:proofErr w:type="spellEnd"/>
            <w:r w:rsidRPr="001B7CFC">
              <w:rPr>
                <w:sz w:val="24"/>
              </w:rPr>
              <w:t>, 40</w:t>
            </w:r>
          </w:p>
        </w:tc>
        <w:tc>
          <w:tcPr>
            <w:tcW w:w="1417" w:type="dxa"/>
            <w:tcBorders>
              <w:bottom w:val="single" w:sz="4" w:space="0" w:color="auto"/>
            </w:tcBorders>
            <w:vAlign w:val="center"/>
          </w:tcPr>
          <w:p w:rsidR="001B7CFC" w:rsidRPr="001B7CFC" w:rsidRDefault="001B7CFC" w:rsidP="001B7CFC">
            <w:pPr>
              <w:pStyle w:val="a7"/>
              <w:rPr>
                <w:sz w:val="24"/>
                <w:lang w:val="en-US"/>
              </w:rPr>
            </w:pPr>
            <w:r w:rsidRPr="001B7CFC">
              <w:rPr>
                <w:sz w:val="24"/>
                <w:lang w:val="en-US"/>
              </w:rPr>
              <w:t>1973</w:t>
            </w:r>
          </w:p>
        </w:tc>
        <w:tc>
          <w:tcPr>
            <w:tcW w:w="992" w:type="dxa"/>
            <w:tcBorders>
              <w:bottom w:val="single" w:sz="4" w:space="0" w:color="auto"/>
            </w:tcBorders>
            <w:vAlign w:val="center"/>
          </w:tcPr>
          <w:p w:rsidR="001B7CFC" w:rsidRPr="001B7CFC" w:rsidRDefault="001B7CFC" w:rsidP="001B7CFC">
            <w:pPr>
              <w:pStyle w:val="a7"/>
              <w:rPr>
                <w:sz w:val="24"/>
              </w:rPr>
            </w:pPr>
            <w:r w:rsidRPr="001B7CFC">
              <w:rPr>
                <w:sz w:val="24"/>
              </w:rPr>
              <w:t>2</w:t>
            </w:r>
          </w:p>
        </w:tc>
        <w:tc>
          <w:tcPr>
            <w:tcW w:w="1418" w:type="dxa"/>
            <w:tcBorders>
              <w:bottom w:val="single" w:sz="4" w:space="0" w:color="auto"/>
            </w:tcBorders>
            <w:vAlign w:val="center"/>
          </w:tcPr>
          <w:p w:rsidR="001B7CFC" w:rsidRPr="001B7CFC" w:rsidRDefault="001B7CFC" w:rsidP="001B7CFC">
            <w:pPr>
              <w:pStyle w:val="a7"/>
              <w:rPr>
                <w:sz w:val="24"/>
              </w:rPr>
            </w:pPr>
            <w:r w:rsidRPr="001B7CFC">
              <w:rPr>
                <w:sz w:val="24"/>
              </w:rPr>
              <w:t>16</w:t>
            </w:r>
          </w:p>
        </w:tc>
      </w:tr>
      <w:tr w:rsidR="001B7CFC" w:rsidRPr="001B7CFC" w:rsidTr="001B7CFC">
        <w:trPr>
          <w:trHeight w:val="222"/>
        </w:trPr>
        <w:tc>
          <w:tcPr>
            <w:tcW w:w="709" w:type="dxa"/>
            <w:tcBorders>
              <w:bottom w:val="single" w:sz="4" w:space="0" w:color="auto"/>
            </w:tcBorders>
            <w:vAlign w:val="center"/>
          </w:tcPr>
          <w:p w:rsidR="001B7CFC" w:rsidRPr="001B7CFC" w:rsidRDefault="001B7CFC" w:rsidP="001B7CFC">
            <w:pPr>
              <w:pStyle w:val="a7"/>
              <w:rPr>
                <w:sz w:val="24"/>
              </w:rPr>
            </w:pPr>
            <w:r w:rsidRPr="001B7CFC">
              <w:rPr>
                <w:sz w:val="24"/>
              </w:rPr>
              <w:t>27.</w:t>
            </w:r>
          </w:p>
        </w:tc>
        <w:tc>
          <w:tcPr>
            <w:tcW w:w="5245" w:type="dxa"/>
            <w:tcBorders>
              <w:bottom w:val="single" w:sz="4" w:space="0" w:color="auto"/>
            </w:tcBorders>
            <w:vAlign w:val="center"/>
          </w:tcPr>
          <w:p w:rsidR="001B7CFC" w:rsidRPr="001B7CFC" w:rsidRDefault="001B7CFC" w:rsidP="001B7CFC">
            <w:pPr>
              <w:pStyle w:val="a7"/>
              <w:rPr>
                <w:sz w:val="24"/>
              </w:rPr>
            </w:pPr>
            <w:proofErr w:type="spellStart"/>
            <w:r w:rsidRPr="001B7CFC">
              <w:rPr>
                <w:sz w:val="24"/>
              </w:rPr>
              <w:t>с</w:t>
            </w:r>
            <w:proofErr w:type="gramStart"/>
            <w:r w:rsidRPr="001B7CFC">
              <w:rPr>
                <w:sz w:val="24"/>
              </w:rPr>
              <w:t>.Т</w:t>
            </w:r>
            <w:proofErr w:type="gramEnd"/>
            <w:r w:rsidRPr="001B7CFC">
              <w:rPr>
                <w:sz w:val="24"/>
              </w:rPr>
              <w:t>роицкое</w:t>
            </w:r>
            <w:proofErr w:type="spellEnd"/>
            <w:r w:rsidRPr="001B7CFC">
              <w:rPr>
                <w:sz w:val="24"/>
              </w:rPr>
              <w:t xml:space="preserve">, </w:t>
            </w:r>
            <w:proofErr w:type="spellStart"/>
            <w:r w:rsidRPr="001B7CFC">
              <w:rPr>
                <w:sz w:val="24"/>
              </w:rPr>
              <w:t>пер.Пролетарский</w:t>
            </w:r>
            <w:proofErr w:type="spellEnd"/>
            <w:r w:rsidRPr="001B7CFC">
              <w:rPr>
                <w:sz w:val="24"/>
              </w:rPr>
              <w:t>, 20</w:t>
            </w:r>
          </w:p>
        </w:tc>
        <w:tc>
          <w:tcPr>
            <w:tcW w:w="1417" w:type="dxa"/>
            <w:tcBorders>
              <w:bottom w:val="single" w:sz="4" w:space="0" w:color="auto"/>
            </w:tcBorders>
            <w:vAlign w:val="center"/>
          </w:tcPr>
          <w:p w:rsidR="001B7CFC" w:rsidRPr="001B7CFC" w:rsidRDefault="001B7CFC" w:rsidP="001B7CFC">
            <w:pPr>
              <w:pStyle w:val="a7"/>
              <w:rPr>
                <w:sz w:val="24"/>
              </w:rPr>
            </w:pPr>
            <w:r w:rsidRPr="001B7CFC">
              <w:rPr>
                <w:sz w:val="24"/>
              </w:rPr>
              <w:t>1984</w:t>
            </w:r>
          </w:p>
        </w:tc>
        <w:tc>
          <w:tcPr>
            <w:tcW w:w="992" w:type="dxa"/>
            <w:tcBorders>
              <w:bottom w:val="single" w:sz="4" w:space="0" w:color="auto"/>
            </w:tcBorders>
            <w:vAlign w:val="center"/>
          </w:tcPr>
          <w:p w:rsidR="001B7CFC" w:rsidRPr="001B7CFC" w:rsidRDefault="001B7CFC" w:rsidP="001B7CFC">
            <w:pPr>
              <w:pStyle w:val="a7"/>
              <w:rPr>
                <w:sz w:val="24"/>
              </w:rPr>
            </w:pPr>
            <w:r w:rsidRPr="001B7CFC">
              <w:rPr>
                <w:sz w:val="24"/>
              </w:rPr>
              <w:t>3</w:t>
            </w:r>
          </w:p>
        </w:tc>
        <w:tc>
          <w:tcPr>
            <w:tcW w:w="1418" w:type="dxa"/>
            <w:tcBorders>
              <w:bottom w:val="single" w:sz="4" w:space="0" w:color="auto"/>
            </w:tcBorders>
            <w:vAlign w:val="center"/>
          </w:tcPr>
          <w:p w:rsidR="001B7CFC" w:rsidRPr="001B7CFC" w:rsidRDefault="001B7CFC" w:rsidP="001B7CFC">
            <w:pPr>
              <w:pStyle w:val="a7"/>
              <w:rPr>
                <w:sz w:val="24"/>
              </w:rPr>
            </w:pPr>
            <w:r w:rsidRPr="001B7CFC">
              <w:rPr>
                <w:sz w:val="24"/>
              </w:rPr>
              <w:t>27</w:t>
            </w:r>
          </w:p>
        </w:tc>
      </w:tr>
      <w:tr w:rsidR="001B7CFC" w:rsidRPr="001B7CFC" w:rsidTr="001B7CFC">
        <w:trPr>
          <w:trHeight w:val="222"/>
        </w:trPr>
        <w:tc>
          <w:tcPr>
            <w:tcW w:w="709" w:type="dxa"/>
            <w:tcBorders>
              <w:bottom w:val="single" w:sz="4" w:space="0" w:color="auto"/>
            </w:tcBorders>
            <w:vAlign w:val="center"/>
          </w:tcPr>
          <w:p w:rsidR="001B7CFC" w:rsidRPr="001B7CFC" w:rsidRDefault="001B7CFC" w:rsidP="001B7CFC">
            <w:pPr>
              <w:pStyle w:val="a7"/>
              <w:rPr>
                <w:sz w:val="24"/>
              </w:rPr>
            </w:pPr>
            <w:r w:rsidRPr="001B7CFC">
              <w:rPr>
                <w:sz w:val="24"/>
              </w:rPr>
              <w:t>28.</w:t>
            </w:r>
          </w:p>
        </w:tc>
        <w:tc>
          <w:tcPr>
            <w:tcW w:w="5245" w:type="dxa"/>
            <w:tcBorders>
              <w:bottom w:val="single" w:sz="4" w:space="0" w:color="auto"/>
            </w:tcBorders>
            <w:vAlign w:val="center"/>
          </w:tcPr>
          <w:p w:rsidR="001B7CFC" w:rsidRPr="001B7CFC" w:rsidRDefault="001B7CFC" w:rsidP="001B7CFC">
            <w:pPr>
              <w:pStyle w:val="a7"/>
              <w:rPr>
                <w:sz w:val="24"/>
              </w:rPr>
            </w:pPr>
            <w:proofErr w:type="spellStart"/>
            <w:r w:rsidRPr="001B7CFC">
              <w:rPr>
                <w:sz w:val="24"/>
              </w:rPr>
              <w:t>с</w:t>
            </w:r>
            <w:proofErr w:type="gramStart"/>
            <w:r w:rsidRPr="001B7CFC">
              <w:rPr>
                <w:sz w:val="24"/>
              </w:rPr>
              <w:t>.Т</w:t>
            </w:r>
            <w:proofErr w:type="gramEnd"/>
            <w:r w:rsidRPr="001B7CFC">
              <w:rPr>
                <w:sz w:val="24"/>
              </w:rPr>
              <w:t>роицкое</w:t>
            </w:r>
            <w:proofErr w:type="spellEnd"/>
            <w:r w:rsidRPr="001B7CFC">
              <w:rPr>
                <w:sz w:val="24"/>
              </w:rPr>
              <w:t xml:space="preserve">, </w:t>
            </w:r>
            <w:proofErr w:type="spellStart"/>
            <w:r w:rsidRPr="001B7CFC">
              <w:rPr>
                <w:sz w:val="24"/>
              </w:rPr>
              <w:t>ул.Л.Толстого</w:t>
            </w:r>
            <w:proofErr w:type="spellEnd"/>
            <w:r w:rsidRPr="001B7CFC">
              <w:rPr>
                <w:sz w:val="24"/>
              </w:rPr>
              <w:t>, 23</w:t>
            </w:r>
          </w:p>
        </w:tc>
        <w:tc>
          <w:tcPr>
            <w:tcW w:w="1417" w:type="dxa"/>
            <w:tcBorders>
              <w:bottom w:val="single" w:sz="4" w:space="0" w:color="auto"/>
            </w:tcBorders>
            <w:vAlign w:val="center"/>
          </w:tcPr>
          <w:p w:rsidR="001B7CFC" w:rsidRPr="001B7CFC" w:rsidRDefault="001B7CFC" w:rsidP="001B7CFC">
            <w:pPr>
              <w:pStyle w:val="a7"/>
              <w:rPr>
                <w:sz w:val="24"/>
              </w:rPr>
            </w:pPr>
            <w:r w:rsidRPr="001B7CFC">
              <w:rPr>
                <w:sz w:val="24"/>
              </w:rPr>
              <w:t>1979</w:t>
            </w:r>
          </w:p>
        </w:tc>
        <w:tc>
          <w:tcPr>
            <w:tcW w:w="992" w:type="dxa"/>
            <w:tcBorders>
              <w:bottom w:val="single" w:sz="4" w:space="0" w:color="auto"/>
            </w:tcBorders>
            <w:vAlign w:val="center"/>
          </w:tcPr>
          <w:p w:rsidR="001B7CFC" w:rsidRPr="001B7CFC" w:rsidRDefault="001B7CFC" w:rsidP="001B7CFC">
            <w:pPr>
              <w:pStyle w:val="a7"/>
              <w:rPr>
                <w:sz w:val="24"/>
              </w:rPr>
            </w:pPr>
            <w:r w:rsidRPr="001B7CFC">
              <w:rPr>
                <w:sz w:val="24"/>
              </w:rPr>
              <w:t>2</w:t>
            </w:r>
          </w:p>
        </w:tc>
        <w:tc>
          <w:tcPr>
            <w:tcW w:w="1418" w:type="dxa"/>
            <w:tcBorders>
              <w:bottom w:val="single" w:sz="4" w:space="0" w:color="auto"/>
            </w:tcBorders>
            <w:vAlign w:val="center"/>
          </w:tcPr>
          <w:p w:rsidR="001B7CFC" w:rsidRPr="001B7CFC" w:rsidRDefault="001B7CFC" w:rsidP="001B7CFC">
            <w:pPr>
              <w:pStyle w:val="a7"/>
              <w:rPr>
                <w:sz w:val="24"/>
              </w:rPr>
            </w:pPr>
            <w:r w:rsidRPr="001B7CFC">
              <w:rPr>
                <w:sz w:val="24"/>
              </w:rPr>
              <w:t>12</w:t>
            </w:r>
          </w:p>
        </w:tc>
      </w:tr>
      <w:tr w:rsidR="001B7CFC" w:rsidRPr="001B7CFC" w:rsidTr="001B7CFC">
        <w:trPr>
          <w:trHeight w:val="222"/>
        </w:trPr>
        <w:tc>
          <w:tcPr>
            <w:tcW w:w="709" w:type="dxa"/>
            <w:tcBorders>
              <w:bottom w:val="single" w:sz="4" w:space="0" w:color="auto"/>
            </w:tcBorders>
            <w:vAlign w:val="center"/>
          </w:tcPr>
          <w:p w:rsidR="001B7CFC" w:rsidRPr="001B7CFC" w:rsidRDefault="001B7CFC" w:rsidP="001B7CFC">
            <w:pPr>
              <w:pStyle w:val="a7"/>
              <w:rPr>
                <w:sz w:val="24"/>
              </w:rPr>
            </w:pPr>
            <w:r w:rsidRPr="001B7CFC">
              <w:rPr>
                <w:sz w:val="24"/>
              </w:rPr>
              <w:t>29.</w:t>
            </w:r>
          </w:p>
        </w:tc>
        <w:tc>
          <w:tcPr>
            <w:tcW w:w="5245" w:type="dxa"/>
            <w:tcBorders>
              <w:bottom w:val="single" w:sz="4" w:space="0" w:color="auto"/>
            </w:tcBorders>
            <w:vAlign w:val="center"/>
          </w:tcPr>
          <w:p w:rsidR="001B7CFC" w:rsidRPr="001B7CFC" w:rsidRDefault="001B7CFC" w:rsidP="001B7CFC">
            <w:pPr>
              <w:pStyle w:val="a7"/>
              <w:rPr>
                <w:sz w:val="24"/>
              </w:rPr>
            </w:pPr>
            <w:proofErr w:type="spellStart"/>
            <w:r w:rsidRPr="001B7CFC">
              <w:rPr>
                <w:sz w:val="24"/>
              </w:rPr>
              <w:t>с</w:t>
            </w:r>
            <w:proofErr w:type="gramStart"/>
            <w:r w:rsidRPr="001B7CFC">
              <w:rPr>
                <w:sz w:val="24"/>
              </w:rPr>
              <w:t>.Т</w:t>
            </w:r>
            <w:proofErr w:type="gramEnd"/>
            <w:r w:rsidRPr="001B7CFC">
              <w:rPr>
                <w:sz w:val="24"/>
              </w:rPr>
              <w:t>роицкое</w:t>
            </w:r>
            <w:proofErr w:type="spellEnd"/>
            <w:r w:rsidRPr="001B7CFC">
              <w:rPr>
                <w:sz w:val="24"/>
              </w:rPr>
              <w:t>, ул.Л.Толстого,26</w:t>
            </w:r>
          </w:p>
        </w:tc>
        <w:tc>
          <w:tcPr>
            <w:tcW w:w="1417" w:type="dxa"/>
            <w:tcBorders>
              <w:bottom w:val="single" w:sz="4" w:space="0" w:color="auto"/>
            </w:tcBorders>
            <w:vAlign w:val="center"/>
          </w:tcPr>
          <w:p w:rsidR="001B7CFC" w:rsidRPr="001B7CFC" w:rsidRDefault="001B7CFC" w:rsidP="001B7CFC">
            <w:pPr>
              <w:pStyle w:val="a7"/>
              <w:rPr>
                <w:sz w:val="24"/>
              </w:rPr>
            </w:pPr>
            <w:r w:rsidRPr="001B7CFC">
              <w:rPr>
                <w:sz w:val="24"/>
              </w:rPr>
              <w:t>1988</w:t>
            </w:r>
          </w:p>
        </w:tc>
        <w:tc>
          <w:tcPr>
            <w:tcW w:w="992" w:type="dxa"/>
            <w:tcBorders>
              <w:bottom w:val="single" w:sz="4" w:space="0" w:color="auto"/>
            </w:tcBorders>
            <w:vAlign w:val="center"/>
          </w:tcPr>
          <w:p w:rsidR="001B7CFC" w:rsidRPr="001B7CFC" w:rsidRDefault="001B7CFC" w:rsidP="001B7CFC">
            <w:pPr>
              <w:pStyle w:val="a7"/>
              <w:rPr>
                <w:sz w:val="24"/>
              </w:rPr>
            </w:pPr>
            <w:r w:rsidRPr="001B7CFC">
              <w:rPr>
                <w:sz w:val="24"/>
              </w:rPr>
              <w:t>3</w:t>
            </w:r>
          </w:p>
        </w:tc>
        <w:tc>
          <w:tcPr>
            <w:tcW w:w="1418" w:type="dxa"/>
            <w:tcBorders>
              <w:bottom w:val="single" w:sz="4" w:space="0" w:color="auto"/>
            </w:tcBorders>
            <w:vAlign w:val="center"/>
          </w:tcPr>
          <w:p w:rsidR="001B7CFC" w:rsidRPr="001B7CFC" w:rsidRDefault="001B7CFC" w:rsidP="001B7CFC">
            <w:pPr>
              <w:pStyle w:val="a7"/>
              <w:rPr>
                <w:sz w:val="24"/>
              </w:rPr>
            </w:pPr>
            <w:r w:rsidRPr="001B7CFC">
              <w:rPr>
                <w:sz w:val="24"/>
              </w:rPr>
              <w:t>27</w:t>
            </w:r>
          </w:p>
        </w:tc>
      </w:tr>
      <w:tr w:rsidR="001B7CFC" w:rsidRPr="001B7CFC" w:rsidTr="001B7CFC">
        <w:trPr>
          <w:trHeight w:val="222"/>
        </w:trPr>
        <w:tc>
          <w:tcPr>
            <w:tcW w:w="709" w:type="dxa"/>
            <w:tcBorders>
              <w:bottom w:val="single" w:sz="4" w:space="0" w:color="auto"/>
            </w:tcBorders>
            <w:vAlign w:val="center"/>
          </w:tcPr>
          <w:p w:rsidR="001B7CFC" w:rsidRPr="001B7CFC" w:rsidRDefault="001B7CFC" w:rsidP="001B7CFC">
            <w:pPr>
              <w:pStyle w:val="a7"/>
              <w:rPr>
                <w:sz w:val="24"/>
              </w:rPr>
            </w:pPr>
            <w:r w:rsidRPr="001B7CFC">
              <w:rPr>
                <w:sz w:val="24"/>
              </w:rPr>
              <w:t>30.</w:t>
            </w:r>
          </w:p>
        </w:tc>
        <w:tc>
          <w:tcPr>
            <w:tcW w:w="5245" w:type="dxa"/>
            <w:tcBorders>
              <w:bottom w:val="single" w:sz="4" w:space="0" w:color="auto"/>
            </w:tcBorders>
            <w:vAlign w:val="center"/>
          </w:tcPr>
          <w:p w:rsidR="001B7CFC" w:rsidRPr="001B7CFC" w:rsidRDefault="001B7CFC" w:rsidP="001B7CFC">
            <w:pPr>
              <w:pStyle w:val="a7"/>
              <w:rPr>
                <w:sz w:val="24"/>
              </w:rPr>
            </w:pPr>
            <w:proofErr w:type="spellStart"/>
            <w:r w:rsidRPr="001B7CFC">
              <w:rPr>
                <w:sz w:val="24"/>
              </w:rPr>
              <w:t>с</w:t>
            </w:r>
            <w:proofErr w:type="gramStart"/>
            <w:r w:rsidRPr="001B7CFC">
              <w:rPr>
                <w:sz w:val="24"/>
              </w:rPr>
              <w:t>.Т</w:t>
            </w:r>
            <w:proofErr w:type="gramEnd"/>
            <w:r w:rsidRPr="001B7CFC">
              <w:rPr>
                <w:sz w:val="24"/>
              </w:rPr>
              <w:t>роицкое</w:t>
            </w:r>
            <w:proofErr w:type="spellEnd"/>
            <w:r w:rsidRPr="001B7CFC">
              <w:rPr>
                <w:sz w:val="24"/>
              </w:rPr>
              <w:t xml:space="preserve">, </w:t>
            </w:r>
            <w:proofErr w:type="spellStart"/>
            <w:r w:rsidRPr="001B7CFC">
              <w:rPr>
                <w:sz w:val="24"/>
              </w:rPr>
              <w:t>ул.Пушкина</w:t>
            </w:r>
            <w:proofErr w:type="spellEnd"/>
            <w:r w:rsidRPr="001B7CFC">
              <w:rPr>
                <w:sz w:val="24"/>
              </w:rPr>
              <w:t xml:space="preserve"> , 57-а </w:t>
            </w:r>
          </w:p>
        </w:tc>
        <w:tc>
          <w:tcPr>
            <w:tcW w:w="1417" w:type="dxa"/>
            <w:tcBorders>
              <w:bottom w:val="single" w:sz="4" w:space="0" w:color="auto"/>
            </w:tcBorders>
            <w:vAlign w:val="center"/>
          </w:tcPr>
          <w:p w:rsidR="001B7CFC" w:rsidRPr="001B7CFC" w:rsidRDefault="001B7CFC" w:rsidP="001B7CFC">
            <w:pPr>
              <w:pStyle w:val="a7"/>
              <w:rPr>
                <w:sz w:val="24"/>
              </w:rPr>
            </w:pPr>
            <w:r w:rsidRPr="001B7CFC">
              <w:rPr>
                <w:sz w:val="24"/>
              </w:rPr>
              <w:t>2016</w:t>
            </w:r>
          </w:p>
        </w:tc>
        <w:tc>
          <w:tcPr>
            <w:tcW w:w="992" w:type="dxa"/>
            <w:tcBorders>
              <w:bottom w:val="single" w:sz="4" w:space="0" w:color="auto"/>
            </w:tcBorders>
            <w:vAlign w:val="center"/>
          </w:tcPr>
          <w:p w:rsidR="001B7CFC" w:rsidRPr="001B7CFC" w:rsidRDefault="001B7CFC" w:rsidP="001B7CFC">
            <w:pPr>
              <w:pStyle w:val="a7"/>
              <w:rPr>
                <w:sz w:val="24"/>
              </w:rPr>
            </w:pPr>
            <w:r w:rsidRPr="001B7CFC">
              <w:rPr>
                <w:sz w:val="24"/>
              </w:rPr>
              <w:t>2</w:t>
            </w:r>
          </w:p>
        </w:tc>
        <w:tc>
          <w:tcPr>
            <w:tcW w:w="1418" w:type="dxa"/>
            <w:tcBorders>
              <w:bottom w:val="single" w:sz="4" w:space="0" w:color="auto"/>
            </w:tcBorders>
            <w:vAlign w:val="center"/>
          </w:tcPr>
          <w:p w:rsidR="001B7CFC" w:rsidRPr="001B7CFC" w:rsidRDefault="001B7CFC" w:rsidP="001B7CFC">
            <w:pPr>
              <w:pStyle w:val="a7"/>
              <w:rPr>
                <w:sz w:val="24"/>
              </w:rPr>
            </w:pPr>
            <w:r w:rsidRPr="001B7CFC">
              <w:rPr>
                <w:sz w:val="24"/>
              </w:rPr>
              <w:t>8</w:t>
            </w:r>
          </w:p>
        </w:tc>
      </w:tr>
      <w:tr w:rsidR="001B7CFC" w:rsidRPr="001B7CFC" w:rsidTr="001B7CFC">
        <w:trPr>
          <w:trHeight w:val="222"/>
        </w:trPr>
        <w:tc>
          <w:tcPr>
            <w:tcW w:w="709" w:type="dxa"/>
            <w:tcBorders>
              <w:bottom w:val="single" w:sz="4" w:space="0" w:color="auto"/>
            </w:tcBorders>
            <w:vAlign w:val="center"/>
          </w:tcPr>
          <w:p w:rsidR="001B7CFC" w:rsidRPr="001B7CFC" w:rsidRDefault="001B7CFC" w:rsidP="001B7CFC">
            <w:pPr>
              <w:pStyle w:val="a7"/>
              <w:rPr>
                <w:sz w:val="24"/>
              </w:rPr>
            </w:pPr>
            <w:r w:rsidRPr="001B7CFC">
              <w:rPr>
                <w:sz w:val="24"/>
              </w:rPr>
              <w:t>31.</w:t>
            </w:r>
          </w:p>
        </w:tc>
        <w:tc>
          <w:tcPr>
            <w:tcW w:w="5245" w:type="dxa"/>
            <w:tcBorders>
              <w:bottom w:val="single" w:sz="4" w:space="0" w:color="auto"/>
            </w:tcBorders>
            <w:vAlign w:val="center"/>
          </w:tcPr>
          <w:p w:rsidR="001B7CFC" w:rsidRPr="001B7CFC" w:rsidRDefault="001B7CFC" w:rsidP="001B7CFC">
            <w:pPr>
              <w:pStyle w:val="a7"/>
              <w:rPr>
                <w:sz w:val="24"/>
              </w:rPr>
            </w:pPr>
            <w:r w:rsidRPr="001B7CFC">
              <w:rPr>
                <w:sz w:val="24"/>
              </w:rPr>
              <w:t xml:space="preserve">п. </w:t>
            </w:r>
            <w:proofErr w:type="spellStart"/>
            <w:r w:rsidRPr="001B7CFC">
              <w:rPr>
                <w:sz w:val="24"/>
              </w:rPr>
              <w:t>Беловский</w:t>
            </w:r>
            <w:proofErr w:type="spellEnd"/>
            <w:r w:rsidRPr="001B7CFC">
              <w:rPr>
                <w:sz w:val="24"/>
              </w:rPr>
              <w:t xml:space="preserve"> ул. Рабочая, 33</w:t>
            </w:r>
          </w:p>
        </w:tc>
        <w:tc>
          <w:tcPr>
            <w:tcW w:w="1417" w:type="dxa"/>
            <w:tcBorders>
              <w:bottom w:val="single" w:sz="4" w:space="0" w:color="auto"/>
            </w:tcBorders>
            <w:vAlign w:val="center"/>
          </w:tcPr>
          <w:p w:rsidR="001B7CFC" w:rsidRPr="001B7CFC" w:rsidRDefault="001B7CFC" w:rsidP="001B7CFC">
            <w:pPr>
              <w:pStyle w:val="a7"/>
              <w:rPr>
                <w:sz w:val="24"/>
              </w:rPr>
            </w:pPr>
            <w:r w:rsidRPr="001B7CFC">
              <w:rPr>
                <w:sz w:val="24"/>
              </w:rPr>
              <w:t>1964</w:t>
            </w:r>
          </w:p>
        </w:tc>
        <w:tc>
          <w:tcPr>
            <w:tcW w:w="992" w:type="dxa"/>
            <w:tcBorders>
              <w:bottom w:val="single" w:sz="4" w:space="0" w:color="auto"/>
            </w:tcBorders>
            <w:vAlign w:val="center"/>
          </w:tcPr>
          <w:p w:rsidR="001B7CFC" w:rsidRPr="001B7CFC" w:rsidRDefault="001B7CFC" w:rsidP="001B7CFC">
            <w:pPr>
              <w:pStyle w:val="a7"/>
              <w:rPr>
                <w:sz w:val="24"/>
              </w:rPr>
            </w:pPr>
            <w:r w:rsidRPr="001B7CFC">
              <w:rPr>
                <w:sz w:val="24"/>
              </w:rPr>
              <w:t>2</w:t>
            </w:r>
          </w:p>
        </w:tc>
        <w:tc>
          <w:tcPr>
            <w:tcW w:w="1418" w:type="dxa"/>
            <w:tcBorders>
              <w:bottom w:val="single" w:sz="4" w:space="0" w:color="auto"/>
            </w:tcBorders>
            <w:vAlign w:val="center"/>
          </w:tcPr>
          <w:p w:rsidR="001B7CFC" w:rsidRPr="001B7CFC" w:rsidRDefault="001B7CFC" w:rsidP="001B7CFC">
            <w:pPr>
              <w:pStyle w:val="a7"/>
              <w:rPr>
                <w:sz w:val="24"/>
              </w:rPr>
            </w:pPr>
            <w:r w:rsidRPr="001B7CFC">
              <w:rPr>
                <w:sz w:val="24"/>
              </w:rPr>
              <w:t>8</w:t>
            </w:r>
          </w:p>
        </w:tc>
      </w:tr>
      <w:tr w:rsidR="001B7CFC" w:rsidRPr="001B7CFC" w:rsidTr="001B7CFC">
        <w:trPr>
          <w:trHeight w:val="222"/>
        </w:trPr>
        <w:tc>
          <w:tcPr>
            <w:tcW w:w="709" w:type="dxa"/>
            <w:tcBorders>
              <w:bottom w:val="single" w:sz="4" w:space="0" w:color="auto"/>
            </w:tcBorders>
            <w:vAlign w:val="center"/>
          </w:tcPr>
          <w:p w:rsidR="001B7CFC" w:rsidRPr="001B7CFC" w:rsidRDefault="001B7CFC" w:rsidP="001B7CFC">
            <w:pPr>
              <w:pStyle w:val="a7"/>
              <w:rPr>
                <w:sz w:val="24"/>
              </w:rPr>
            </w:pPr>
            <w:r w:rsidRPr="001B7CFC">
              <w:rPr>
                <w:sz w:val="24"/>
              </w:rPr>
              <w:t>32.</w:t>
            </w:r>
          </w:p>
        </w:tc>
        <w:tc>
          <w:tcPr>
            <w:tcW w:w="5245" w:type="dxa"/>
            <w:tcBorders>
              <w:bottom w:val="single" w:sz="4" w:space="0" w:color="auto"/>
            </w:tcBorders>
            <w:vAlign w:val="center"/>
          </w:tcPr>
          <w:p w:rsidR="001B7CFC" w:rsidRPr="001B7CFC" w:rsidRDefault="001B7CFC" w:rsidP="001B7CFC">
            <w:pPr>
              <w:pStyle w:val="a7"/>
              <w:rPr>
                <w:sz w:val="24"/>
              </w:rPr>
            </w:pPr>
            <w:r w:rsidRPr="001B7CFC">
              <w:rPr>
                <w:sz w:val="24"/>
              </w:rPr>
              <w:t xml:space="preserve">п. </w:t>
            </w:r>
            <w:proofErr w:type="spellStart"/>
            <w:r w:rsidRPr="001B7CFC">
              <w:rPr>
                <w:sz w:val="24"/>
              </w:rPr>
              <w:t>Беловский</w:t>
            </w:r>
            <w:proofErr w:type="spellEnd"/>
            <w:r w:rsidRPr="001B7CFC">
              <w:rPr>
                <w:sz w:val="24"/>
              </w:rPr>
              <w:t xml:space="preserve"> ул. Советская, 27</w:t>
            </w:r>
          </w:p>
        </w:tc>
        <w:tc>
          <w:tcPr>
            <w:tcW w:w="1417" w:type="dxa"/>
            <w:tcBorders>
              <w:bottom w:val="single" w:sz="4" w:space="0" w:color="auto"/>
            </w:tcBorders>
            <w:vAlign w:val="center"/>
          </w:tcPr>
          <w:p w:rsidR="001B7CFC" w:rsidRPr="001B7CFC" w:rsidRDefault="001B7CFC" w:rsidP="001B7CFC">
            <w:pPr>
              <w:pStyle w:val="a7"/>
              <w:rPr>
                <w:sz w:val="24"/>
              </w:rPr>
            </w:pPr>
            <w:r w:rsidRPr="001B7CFC">
              <w:rPr>
                <w:sz w:val="24"/>
              </w:rPr>
              <w:t>1964</w:t>
            </w:r>
          </w:p>
        </w:tc>
        <w:tc>
          <w:tcPr>
            <w:tcW w:w="992" w:type="dxa"/>
            <w:tcBorders>
              <w:bottom w:val="single" w:sz="4" w:space="0" w:color="auto"/>
            </w:tcBorders>
            <w:vAlign w:val="center"/>
          </w:tcPr>
          <w:p w:rsidR="001B7CFC" w:rsidRPr="001B7CFC" w:rsidRDefault="001B7CFC" w:rsidP="001B7CFC">
            <w:pPr>
              <w:pStyle w:val="a7"/>
              <w:rPr>
                <w:sz w:val="24"/>
              </w:rPr>
            </w:pPr>
            <w:r w:rsidRPr="001B7CFC">
              <w:rPr>
                <w:sz w:val="24"/>
              </w:rPr>
              <w:t>2</w:t>
            </w:r>
          </w:p>
        </w:tc>
        <w:tc>
          <w:tcPr>
            <w:tcW w:w="1418" w:type="dxa"/>
            <w:tcBorders>
              <w:bottom w:val="single" w:sz="4" w:space="0" w:color="auto"/>
            </w:tcBorders>
            <w:vAlign w:val="center"/>
          </w:tcPr>
          <w:p w:rsidR="001B7CFC" w:rsidRPr="001B7CFC" w:rsidRDefault="001B7CFC" w:rsidP="001B7CFC">
            <w:pPr>
              <w:pStyle w:val="a7"/>
              <w:rPr>
                <w:sz w:val="24"/>
              </w:rPr>
            </w:pPr>
            <w:r w:rsidRPr="001B7CFC">
              <w:rPr>
                <w:sz w:val="24"/>
              </w:rPr>
              <w:t>8</w:t>
            </w:r>
          </w:p>
        </w:tc>
      </w:tr>
    </w:tbl>
    <w:p w:rsidR="00895220" w:rsidRPr="00B231D2" w:rsidRDefault="00895220" w:rsidP="00895220">
      <w:pPr>
        <w:widowControl w:val="0"/>
        <w:shd w:val="clear" w:color="auto" w:fill="FFFFFF"/>
        <w:tabs>
          <w:tab w:val="left" w:pos="1200"/>
        </w:tabs>
        <w:autoSpaceDE w:val="0"/>
        <w:autoSpaceDN w:val="0"/>
        <w:adjustRightInd w:val="0"/>
        <w:spacing w:after="0" w:line="240" w:lineRule="auto"/>
        <w:ind w:firstLine="709"/>
        <w:jc w:val="both"/>
        <w:rPr>
          <w:rFonts w:ascii="Times New Roman" w:hAnsi="Times New Roman" w:cs="Times New Roman"/>
          <w:sz w:val="24"/>
          <w:szCs w:val="24"/>
        </w:rPr>
      </w:pPr>
    </w:p>
    <w:p w:rsidR="004F2EBE" w:rsidRPr="00B231D2" w:rsidRDefault="002F25DE" w:rsidP="004F2EBE">
      <w:pPr>
        <w:widowControl w:val="0"/>
        <w:shd w:val="clear" w:color="auto" w:fill="FFFFFF"/>
        <w:tabs>
          <w:tab w:val="left" w:pos="1200"/>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40883">
        <w:rPr>
          <w:rFonts w:ascii="Times New Roman" w:hAnsi="Times New Roman" w:cs="Times New Roman"/>
          <w:sz w:val="24"/>
          <w:szCs w:val="24"/>
        </w:rPr>
        <w:t>Обеспечение исполнения</w:t>
      </w:r>
      <w:r w:rsidR="004F2EBE" w:rsidRPr="00340883">
        <w:rPr>
          <w:rFonts w:ascii="Times New Roman" w:hAnsi="Times New Roman" w:cs="Times New Roman"/>
          <w:sz w:val="24"/>
          <w:szCs w:val="24"/>
        </w:rPr>
        <w:t xml:space="preserve">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004F2EBE" w:rsidRPr="00340883">
        <w:rPr>
          <w:rFonts w:ascii="Times New Roman" w:hAnsi="Times New Roman" w:cs="Times New Roman"/>
          <w:sz w:val="24"/>
          <w:szCs w:val="24"/>
        </w:rPr>
        <w:t xml:space="preserve"> помещения, а обеспечение исполнения обязательств по оплате управляющей организацией ресурсов </w:t>
      </w:r>
      <w:proofErr w:type="spellStart"/>
      <w:r w:rsidR="004F2EBE" w:rsidRPr="00340883">
        <w:rPr>
          <w:rFonts w:ascii="Times New Roman" w:hAnsi="Times New Roman" w:cs="Times New Roman"/>
          <w:sz w:val="24"/>
          <w:szCs w:val="24"/>
        </w:rPr>
        <w:t>ресурсоснабжающих</w:t>
      </w:r>
      <w:proofErr w:type="spellEnd"/>
      <w:r w:rsidR="004F2EBE" w:rsidRPr="00340883">
        <w:rPr>
          <w:rFonts w:ascii="Times New Roman" w:hAnsi="Times New Roman" w:cs="Times New Roman"/>
          <w:sz w:val="24"/>
          <w:szCs w:val="24"/>
        </w:rPr>
        <w:t xml:space="preserve"> организаций - в пользу соответствующих </w:t>
      </w:r>
      <w:proofErr w:type="spellStart"/>
      <w:r w:rsidR="004F2EBE" w:rsidRPr="00340883">
        <w:rPr>
          <w:rFonts w:ascii="Times New Roman" w:hAnsi="Times New Roman" w:cs="Times New Roman"/>
          <w:sz w:val="24"/>
          <w:szCs w:val="24"/>
        </w:rPr>
        <w:t>ресурсоснабжающих</w:t>
      </w:r>
      <w:proofErr w:type="spellEnd"/>
      <w:r w:rsidR="004F2EBE" w:rsidRPr="00340883">
        <w:rPr>
          <w:rFonts w:ascii="Times New Roman" w:hAnsi="Times New Roman" w:cs="Times New Roman"/>
          <w:sz w:val="24"/>
          <w:szCs w:val="24"/>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640D48" w:rsidRPr="00640D48" w:rsidRDefault="00640D48" w:rsidP="00640D48">
      <w:pPr>
        <w:widowControl w:val="0"/>
        <w:shd w:val="clear" w:color="auto" w:fill="FFFFFF"/>
        <w:autoSpaceDE w:val="0"/>
        <w:autoSpaceDN w:val="0"/>
        <w:adjustRightInd w:val="0"/>
        <w:spacing w:after="0" w:line="240" w:lineRule="auto"/>
        <w:ind w:left="67" w:right="5" w:firstLine="710"/>
        <w:jc w:val="both"/>
        <w:rPr>
          <w:rFonts w:ascii="Times New Roman" w:hAnsi="Times New Roman" w:cs="Times New Roman"/>
          <w:sz w:val="24"/>
          <w:szCs w:val="24"/>
        </w:rPr>
      </w:pPr>
      <w:r w:rsidRPr="00340883">
        <w:rPr>
          <w:rFonts w:ascii="Times New Roman" w:hAnsi="Times New Roman" w:cs="Times New Roman"/>
          <w:sz w:val="24"/>
          <w:szCs w:val="24"/>
        </w:rPr>
        <w:t xml:space="preserve">В случае причинения управляющей организацией вреда имуществу собственников помещений, общему имуществу собственников помещений дома, неисполнения, ненадлежащего исполнения, просрочки исполнения обязательств по договору управления (если эти факторы не были вызваны обстоятельствами непреодолимой силы либо управляющая организация нанесла вред имуществу собственников помещений с целью предотвращения еще большего вреда здоровью, имуществу </w:t>
      </w:r>
      <w:proofErr w:type="gramStart"/>
      <w:r w:rsidRPr="00340883">
        <w:rPr>
          <w:rFonts w:ascii="Times New Roman" w:hAnsi="Times New Roman" w:cs="Times New Roman"/>
          <w:sz w:val="24"/>
          <w:szCs w:val="24"/>
        </w:rPr>
        <w:t xml:space="preserve">собственников) </w:t>
      </w:r>
      <w:proofErr w:type="gramEnd"/>
      <w:r w:rsidRPr="00340883">
        <w:rPr>
          <w:rFonts w:ascii="Times New Roman" w:hAnsi="Times New Roman" w:cs="Times New Roman"/>
          <w:sz w:val="24"/>
          <w:szCs w:val="24"/>
        </w:rPr>
        <w:t>управляющая организация обязана возместить убытки собственникам помещений, которым был причинен вред.</w:t>
      </w:r>
    </w:p>
    <w:p w:rsidR="00640D48" w:rsidRPr="00640D48" w:rsidRDefault="00640D48" w:rsidP="00640D48">
      <w:pPr>
        <w:widowControl w:val="0"/>
        <w:shd w:val="clear" w:color="auto" w:fill="FFFFFF"/>
        <w:autoSpaceDE w:val="0"/>
        <w:autoSpaceDN w:val="0"/>
        <w:adjustRightInd w:val="0"/>
        <w:spacing w:after="0" w:line="240" w:lineRule="auto"/>
        <w:ind w:left="67" w:right="5" w:firstLine="710"/>
        <w:jc w:val="both"/>
        <w:rPr>
          <w:rFonts w:ascii="Times New Roman" w:hAnsi="Times New Roman" w:cs="Times New Roman"/>
          <w:sz w:val="24"/>
          <w:szCs w:val="24"/>
        </w:rPr>
      </w:pPr>
      <w:r w:rsidRPr="00340883">
        <w:rPr>
          <w:rFonts w:ascii="Times New Roman" w:hAnsi="Times New Roman" w:cs="Times New Roman"/>
          <w:sz w:val="24"/>
          <w:szCs w:val="24"/>
        </w:rPr>
        <w:t>Возмещение осуществляется за счет средств, предусмотренных на обеспечение исполнение обязательств по договору управления.</w:t>
      </w:r>
    </w:p>
    <w:p w:rsidR="00640D48" w:rsidRPr="00340883" w:rsidRDefault="00640D48" w:rsidP="00640D48">
      <w:pPr>
        <w:widowControl w:val="0"/>
        <w:shd w:val="clear" w:color="auto" w:fill="FFFFFF"/>
        <w:autoSpaceDE w:val="0"/>
        <w:autoSpaceDN w:val="0"/>
        <w:adjustRightInd w:val="0"/>
        <w:spacing w:after="0" w:line="240" w:lineRule="auto"/>
        <w:ind w:left="48" w:right="34" w:firstLine="706"/>
        <w:jc w:val="both"/>
        <w:rPr>
          <w:rFonts w:ascii="Times New Roman" w:hAnsi="Times New Roman" w:cs="Times New Roman"/>
          <w:sz w:val="24"/>
          <w:szCs w:val="24"/>
        </w:rPr>
      </w:pPr>
      <w:r w:rsidRPr="00340883">
        <w:rPr>
          <w:rFonts w:ascii="Times New Roman" w:hAnsi="Times New Roman" w:cs="Times New Roman"/>
          <w:sz w:val="24"/>
          <w:szCs w:val="24"/>
        </w:rPr>
        <w:t xml:space="preserve">Лицо, имеющее обоснованные претензии по исполнению обязательств по договору </w:t>
      </w:r>
      <w:r w:rsidRPr="00340883">
        <w:rPr>
          <w:rFonts w:ascii="Times New Roman" w:hAnsi="Times New Roman" w:cs="Times New Roman"/>
          <w:sz w:val="24"/>
          <w:szCs w:val="24"/>
        </w:rPr>
        <w:lastRenderedPageBreak/>
        <w:t>управления к управляющей организации в письменной форме излагает свои претензии, подкрепленные документальным подтверждением (акты, судебные решения, соглашения и др.) уполномоченному управляющей организацией лицу по выплате ущерба.</w:t>
      </w:r>
    </w:p>
    <w:p w:rsidR="00640D48" w:rsidRPr="00340883" w:rsidRDefault="00640D48" w:rsidP="00640D48">
      <w:pPr>
        <w:widowControl w:val="0"/>
        <w:shd w:val="clear" w:color="auto" w:fill="FFFFFF"/>
        <w:autoSpaceDE w:val="0"/>
        <w:autoSpaceDN w:val="0"/>
        <w:adjustRightInd w:val="0"/>
        <w:spacing w:after="0" w:line="240" w:lineRule="auto"/>
        <w:ind w:left="48" w:right="34" w:firstLine="706"/>
        <w:jc w:val="both"/>
        <w:rPr>
          <w:rFonts w:ascii="Times New Roman" w:hAnsi="Times New Roman" w:cs="Times New Roman"/>
          <w:sz w:val="24"/>
          <w:szCs w:val="24"/>
        </w:rPr>
      </w:pPr>
      <w:r w:rsidRPr="00340883">
        <w:rPr>
          <w:rFonts w:ascii="Times New Roman" w:hAnsi="Times New Roman" w:cs="Times New Roman"/>
          <w:sz w:val="24"/>
          <w:szCs w:val="24"/>
        </w:rPr>
        <w:t>Таким лицом, в зависимости от выбранного управляющей организацией способа обеспечения исполнения обязательств является:</w:t>
      </w:r>
    </w:p>
    <w:p w:rsidR="00640D48" w:rsidRPr="00340883" w:rsidRDefault="00640D48" w:rsidP="00640D48">
      <w:pPr>
        <w:widowControl w:val="0"/>
        <w:shd w:val="clear" w:color="auto" w:fill="FFFFFF"/>
        <w:autoSpaceDE w:val="0"/>
        <w:autoSpaceDN w:val="0"/>
        <w:adjustRightInd w:val="0"/>
        <w:spacing w:after="0" w:line="240" w:lineRule="auto"/>
        <w:ind w:left="48" w:right="34" w:firstLine="706"/>
        <w:jc w:val="both"/>
        <w:rPr>
          <w:rFonts w:ascii="Times New Roman" w:hAnsi="Times New Roman" w:cs="Times New Roman"/>
          <w:sz w:val="24"/>
          <w:szCs w:val="24"/>
        </w:rPr>
      </w:pPr>
      <w:r w:rsidRPr="00340883">
        <w:rPr>
          <w:rFonts w:ascii="Times New Roman" w:hAnsi="Times New Roman" w:cs="Times New Roman"/>
          <w:sz w:val="24"/>
          <w:szCs w:val="24"/>
        </w:rPr>
        <w:t>- страховая организация (в случае страхования ответственности);</w:t>
      </w:r>
    </w:p>
    <w:p w:rsidR="00640D48" w:rsidRPr="00640D48" w:rsidRDefault="00640D48" w:rsidP="00640D48">
      <w:pPr>
        <w:widowControl w:val="0"/>
        <w:shd w:val="clear" w:color="auto" w:fill="FFFFFF"/>
        <w:autoSpaceDE w:val="0"/>
        <w:autoSpaceDN w:val="0"/>
        <w:adjustRightInd w:val="0"/>
        <w:spacing w:after="0" w:line="240" w:lineRule="auto"/>
        <w:ind w:left="48" w:right="34" w:firstLine="706"/>
        <w:jc w:val="both"/>
        <w:rPr>
          <w:rFonts w:ascii="Times New Roman" w:hAnsi="Times New Roman" w:cs="Times New Roman"/>
          <w:sz w:val="24"/>
          <w:szCs w:val="24"/>
        </w:rPr>
      </w:pPr>
      <w:r w:rsidRPr="00340883">
        <w:rPr>
          <w:rFonts w:ascii="Times New Roman" w:hAnsi="Times New Roman" w:cs="Times New Roman"/>
          <w:sz w:val="24"/>
          <w:szCs w:val="24"/>
        </w:rPr>
        <w:t>- банк (в случае оформления безотзывной банковской гарантии или залога депозита).</w:t>
      </w:r>
    </w:p>
    <w:p w:rsidR="00640D48" w:rsidRPr="00640D48" w:rsidRDefault="00640D48" w:rsidP="00640D48">
      <w:pPr>
        <w:widowControl w:val="0"/>
        <w:shd w:val="clear" w:color="auto" w:fill="FFFFFF"/>
        <w:autoSpaceDE w:val="0"/>
        <w:autoSpaceDN w:val="0"/>
        <w:adjustRightInd w:val="0"/>
        <w:spacing w:after="0" w:line="240" w:lineRule="auto"/>
        <w:ind w:left="14" w:right="58" w:firstLine="706"/>
        <w:jc w:val="both"/>
        <w:rPr>
          <w:rFonts w:ascii="Times New Roman" w:hAnsi="Times New Roman" w:cs="Times New Roman"/>
          <w:sz w:val="24"/>
          <w:szCs w:val="24"/>
        </w:rPr>
      </w:pPr>
      <w:r w:rsidRPr="00340883">
        <w:rPr>
          <w:rFonts w:ascii="Times New Roman" w:hAnsi="Times New Roman" w:cs="Times New Roman"/>
          <w:sz w:val="24"/>
          <w:szCs w:val="24"/>
        </w:rPr>
        <w:t xml:space="preserve">Уполномоченное лицо в течение 2 рабочих дней с момента получения письменного обращения о выплате ущерба уведомляет управляющую организацию о требованиях, предъявляемых заявителем, в течение 5 рабочих дней </w:t>
      </w:r>
      <w:proofErr w:type="gramStart"/>
      <w:r w:rsidRPr="00340883">
        <w:rPr>
          <w:rFonts w:ascii="Times New Roman" w:hAnsi="Times New Roman" w:cs="Times New Roman"/>
          <w:sz w:val="24"/>
          <w:szCs w:val="24"/>
        </w:rPr>
        <w:t>с даты получения</w:t>
      </w:r>
      <w:proofErr w:type="gramEnd"/>
      <w:r w:rsidRPr="00340883">
        <w:rPr>
          <w:rFonts w:ascii="Times New Roman" w:hAnsi="Times New Roman" w:cs="Times New Roman"/>
          <w:sz w:val="24"/>
          <w:szCs w:val="24"/>
        </w:rPr>
        <w:t xml:space="preserve"> обращения рассматривает претензию и выплачивает подтвержденную документально сумму ущерба на расчетный счет, указанный заявителем. В течение 1 рабочего дня после осуществления выплаты уведомляет управляющую организацию, направив в ее адрес копию платежного документа.</w:t>
      </w:r>
    </w:p>
    <w:p w:rsidR="00640D48" w:rsidRPr="00340883" w:rsidRDefault="00640D48" w:rsidP="00640D48">
      <w:pPr>
        <w:widowControl w:val="0"/>
        <w:shd w:val="clear" w:color="auto" w:fill="FFFFFF"/>
        <w:autoSpaceDE w:val="0"/>
        <w:autoSpaceDN w:val="0"/>
        <w:adjustRightInd w:val="0"/>
        <w:spacing w:after="0" w:line="240" w:lineRule="auto"/>
        <w:ind w:left="14" w:right="62" w:firstLine="715"/>
        <w:jc w:val="both"/>
        <w:rPr>
          <w:rFonts w:ascii="Times New Roman" w:hAnsi="Times New Roman" w:cs="Times New Roman"/>
          <w:sz w:val="24"/>
          <w:szCs w:val="24"/>
        </w:rPr>
      </w:pPr>
      <w:r w:rsidRPr="00340883">
        <w:rPr>
          <w:rFonts w:ascii="Times New Roman" w:hAnsi="Times New Roman" w:cs="Times New Roman"/>
          <w:sz w:val="24"/>
          <w:szCs w:val="24"/>
        </w:rPr>
        <w:t xml:space="preserve">Управляющая организация в течение 30 календарных дней </w:t>
      </w:r>
      <w:proofErr w:type="gramStart"/>
      <w:r w:rsidRPr="00340883">
        <w:rPr>
          <w:rFonts w:ascii="Times New Roman" w:hAnsi="Times New Roman" w:cs="Times New Roman"/>
          <w:sz w:val="24"/>
          <w:szCs w:val="24"/>
        </w:rPr>
        <w:t>с даты уведомления</w:t>
      </w:r>
      <w:proofErr w:type="gramEnd"/>
      <w:r w:rsidRPr="00340883">
        <w:rPr>
          <w:rFonts w:ascii="Times New Roman" w:hAnsi="Times New Roman" w:cs="Times New Roman"/>
          <w:sz w:val="24"/>
          <w:szCs w:val="24"/>
        </w:rPr>
        <w:t xml:space="preserve"> ее уполномоченным лицом, обязана внести на расчетный счет уполномоченного лица средства в размере, равном произведенной выплате.</w:t>
      </w:r>
    </w:p>
    <w:p w:rsidR="00640D48" w:rsidRPr="0033008D" w:rsidRDefault="00640D48" w:rsidP="00640D48">
      <w:pPr>
        <w:widowControl w:val="0"/>
        <w:shd w:val="clear" w:color="auto" w:fill="FFFFFF"/>
        <w:autoSpaceDE w:val="0"/>
        <w:autoSpaceDN w:val="0"/>
        <w:adjustRightInd w:val="0"/>
        <w:spacing w:after="0" w:line="240" w:lineRule="auto"/>
        <w:ind w:right="86" w:firstLine="715"/>
        <w:jc w:val="both"/>
        <w:rPr>
          <w:rFonts w:ascii="Times New Roman" w:hAnsi="Times New Roman" w:cs="Times New Roman"/>
          <w:sz w:val="24"/>
          <w:szCs w:val="24"/>
        </w:rPr>
      </w:pPr>
      <w:r w:rsidRPr="00340883">
        <w:rPr>
          <w:rFonts w:ascii="Times New Roman" w:hAnsi="Times New Roman" w:cs="Times New Roman"/>
          <w:sz w:val="24"/>
          <w:szCs w:val="24"/>
        </w:rPr>
        <w:t>В случае, когда сумма ущерба, нанесенного управляющей организацией собственнику помещения (собственникам помещения) превышает объем средств, предусмотренных на обеспечение исполнения обязательств по договору управления, обязанность по выплате разницы пострадавшей стороне лежит на Управляющей организации.</w:t>
      </w:r>
    </w:p>
    <w:p w:rsidR="00640D48" w:rsidRDefault="00640D48" w:rsidP="00640D48">
      <w:pPr>
        <w:widowControl w:val="0"/>
        <w:shd w:val="clear" w:color="auto" w:fill="FFFFFF"/>
        <w:autoSpaceDE w:val="0"/>
        <w:autoSpaceDN w:val="0"/>
        <w:adjustRightInd w:val="0"/>
        <w:spacing w:after="0" w:line="240" w:lineRule="auto"/>
        <w:ind w:right="86" w:firstLine="715"/>
        <w:jc w:val="both"/>
        <w:rPr>
          <w:rFonts w:ascii="Times New Roman" w:hAnsi="Times New Roman" w:cs="Times New Roman"/>
          <w:sz w:val="24"/>
          <w:szCs w:val="24"/>
        </w:rPr>
      </w:pPr>
      <w:r w:rsidRPr="00E93961">
        <w:rPr>
          <w:rFonts w:ascii="Times New Roman" w:hAnsi="Times New Roman" w:cs="Times New Roman"/>
          <w:b/>
          <w:sz w:val="24"/>
          <w:szCs w:val="24"/>
        </w:rPr>
        <w:t>10.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w:t>
      </w:r>
      <w:r w:rsidR="005B729A" w:rsidRPr="00E93961">
        <w:rPr>
          <w:rFonts w:ascii="Times New Roman" w:hAnsi="Times New Roman" w:cs="Times New Roman"/>
          <w:b/>
          <w:sz w:val="24"/>
          <w:szCs w:val="24"/>
        </w:rPr>
        <w:t>вартирным домом</w:t>
      </w:r>
      <w:r w:rsidRPr="00E93961">
        <w:rPr>
          <w:rFonts w:ascii="Times New Roman" w:hAnsi="Times New Roman" w:cs="Times New Roman"/>
          <w:b/>
          <w:sz w:val="24"/>
          <w:szCs w:val="24"/>
        </w:rPr>
        <w:t>:</w:t>
      </w:r>
      <w:r w:rsidR="005B729A" w:rsidRPr="00E93961">
        <w:rPr>
          <w:rFonts w:ascii="Times New Roman" w:hAnsi="Times New Roman" w:cs="Times New Roman"/>
          <w:b/>
          <w:sz w:val="24"/>
          <w:szCs w:val="24"/>
        </w:rPr>
        <w:t xml:space="preserve"> </w:t>
      </w:r>
      <w:r w:rsidR="00741935" w:rsidRPr="00E93961">
        <w:rPr>
          <w:rFonts w:ascii="Times New Roman" w:hAnsi="Times New Roman" w:cs="Times New Roman"/>
          <w:sz w:val="24"/>
          <w:szCs w:val="24"/>
        </w:rPr>
        <w:t>При оказании Собственнику услуг (работ) с нарушением качественных характеристик либо не предоставление услуги (работы), выполнение которой в соответствии с настоящим Договором Управляющая организация обязана выполнять, производится перерасчет размера подлежащей внесению платы в соответствии с действующим законодательством.</w:t>
      </w:r>
    </w:p>
    <w:p w:rsidR="00E325AB" w:rsidRPr="00E93961" w:rsidRDefault="00E325AB" w:rsidP="00E325AB">
      <w:pPr>
        <w:widowControl w:val="0"/>
        <w:shd w:val="clear" w:color="auto" w:fill="FFFFFF"/>
        <w:autoSpaceDE w:val="0"/>
        <w:autoSpaceDN w:val="0"/>
        <w:adjustRightInd w:val="0"/>
        <w:spacing w:after="0" w:line="240" w:lineRule="auto"/>
        <w:ind w:right="86" w:firstLine="715"/>
        <w:jc w:val="both"/>
        <w:rPr>
          <w:rFonts w:ascii="Times New Roman" w:hAnsi="Times New Roman" w:cs="Times New Roman"/>
          <w:sz w:val="24"/>
          <w:szCs w:val="24"/>
        </w:rPr>
      </w:pPr>
      <w:proofErr w:type="gramStart"/>
      <w:r w:rsidRPr="00E93961">
        <w:rPr>
          <w:rFonts w:ascii="Times New Roman" w:hAnsi="Times New Roman" w:cs="Times New Roman"/>
          <w:sz w:val="24"/>
          <w:szCs w:val="24"/>
        </w:rPr>
        <w:t>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w:t>
      </w:r>
      <w:proofErr w:type="gramEnd"/>
      <w:r w:rsidRPr="00E93961">
        <w:rPr>
          <w:rFonts w:ascii="Times New Roman" w:hAnsi="Times New Roman" w:cs="Times New Roman"/>
          <w:sz w:val="24"/>
          <w:szCs w:val="24"/>
        </w:rPr>
        <w:t xml:space="preserve">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E325AB" w:rsidRDefault="00E325AB" w:rsidP="00E325AB">
      <w:pPr>
        <w:widowControl w:val="0"/>
        <w:shd w:val="clear" w:color="auto" w:fill="FFFFFF"/>
        <w:autoSpaceDE w:val="0"/>
        <w:autoSpaceDN w:val="0"/>
        <w:adjustRightInd w:val="0"/>
        <w:spacing w:after="0" w:line="240" w:lineRule="auto"/>
        <w:ind w:right="86" w:firstLine="715"/>
        <w:jc w:val="both"/>
        <w:rPr>
          <w:rFonts w:ascii="Times New Roman" w:hAnsi="Times New Roman" w:cs="Times New Roman"/>
          <w:sz w:val="24"/>
          <w:szCs w:val="24"/>
        </w:rPr>
      </w:pPr>
      <w:r w:rsidRPr="00E93961">
        <w:rPr>
          <w:rFonts w:ascii="Times New Roman" w:hAnsi="Times New Roman" w:cs="Times New Roman"/>
          <w:sz w:val="24"/>
          <w:szCs w:val="24"/>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w:t>
      </w:r>
    </w:p>
    <w:p w:rsidR="00D527C0" w:rsidRPr="008C3046" w:rsidRDefault="00D527C0" w:rsidP="00D527C0">
      <w:pPr>
        <w:widowControl w:val="0"/>
        <w:shd w:val="clear" w:color="auto" w:fill="FFFFFF"/>
        <w:tabs>
          <w:tab w:val="left" w:pos="1306"/>
        </w:tabs>
        <w:autoSpaceDE w:val="0"/>
        <w:autoSpaceDN w:val="0"/>
        <w:adjustRightInd w:val="0"/>
        <w:spacing w:after="0" w:line="240" w:lineRule="auto"/>
        <w:ind w:firstLine="709"/>
        <w:jc w:val="both"/>
        <w:rPr>
          <w:rFonts w:ascii="Times New Roman" w:eastAsia="Times New Roman" w:hAnsi="Times New Roman" w:cs="Times New Roman"/>
          <w:color w:val="000000"/>
          <w:spacing w:val="-5"/>
          <w:sz w:val="24"/>
          <w:szCs w:val="24"/>
          <w:lang w:eastAsia="ru-RU"/>
        </w:rPr>
      </w:pPr>
      <w:r>
        <w:rPr>
          <w:rFonts w:ascii="Times New Roman" w:hAnsi="Times New Roman" w:cs="Times New Roman"/>
          <w:sz w:val="24"/>
          <w:szCs w:val="24"/>
        </w:rPr>
        <w:t xml:space="preserve">Собственники имеют право </w:t>
      </w:r>
      <w:r>
        <w:rPr>
          <w:rFonts w:ascii="Times New Roman" w:eastAsia="Times New Roman" w:hAnsi="Times New Roman" w:cs="Times New Roman"/>
          <w:color w:val="000000"/>
          <w:sz w:val="24"/>
          <w:szCs w:val="24"/>
          <w:lang w:eastAsia="ru-RU"/>
        </w:rPr>
        <w:t>в</w:t>
      </w:r>
      <w:r w:rsidRPr="008C3046">
        <w:rPr>
          <w:rFonts w:ascii="Times New Roman" w:eastAsia="Times New Roman" w:hAnsi="Times New Roman" w:cs="Times New Roman"/>
          <w:color w:val="000000"/>
          <w:sz w:val="24"/>
          <w:szCs w:val="24"/>
          <w:lang w:eastAsia="ru-RU"/>
        </w:rPr>
        <w:t xml:space="preserve"> случае снижения либо не соответствия качественных характеристик предос</w:t>
      </w:r>
      <w:r w:rsidRPr="008C3046">
        <w:rPr>
          <w:rFonts w:ascii="Times New Roman" w:eastAsia="Times New Roman" w:hAnsi="Times New Roman" w:cs="Times New Roman"/>
          <w:color w:val="000000"/>
          <w:spacing w:val="2"/>
          <w:sz w:val="24"/>
          <w:szCs w:val="24"/>
          <w:lang w:eastAsia="ru-RU"/>
        </w:rPr>
        <w:t xml:space="preserve">тавляемых услуг оплачивать Управляющей </w:t>
      </w:r>
      <w:proofErr w:type="gramStart"/>
      <w:r w:rsidRPr="008C3046">
        <w:rPr>
          <w:rFonts w:ascii="Times New Roman" w:eastAsia="Times New Roman" w:hAnsi="Times New Roman" w:cs="Times New Roman"/>
          <w:color w:val="000000"/>
          <w:spacing w:val="2"/>
          <w:sz w:val="24"/>
          <w:szCs w:val="24"/>
          <w:lang w:eastAsia="ru-RU"/>
        </w:rPr>
        <w:t>организации</w:t>
      </w:r>
      <w:proofErr w:type="gramEnd"/>
      <w:r w:rsidRPr="008C3046">
        <w:rPr>
          <w:rFonts w:ascii="Times New Roman" w:eastAsia="Times New Roman" w:hAnsi="Times New Roman" w:cs="Times New Roman"/>
          <w:color w:val="000000"/>
          <w:spacing w:val="2"/>
          <w:sz w:val="24"/>
          <w:szCs w:val="24"/>
          <w:lang w:eastAsia="ru-RU"/>
        </w:rPr>
        <w:t xml:space="preserve"> фактически выполненные работы и оказанные услуги</w:t>
      </w:r>
      <w:r w:rsidRPr="008C3046">
        <w:rPr>
          <w:rFonts w:ascii="Times New Roman" w:eastAsia="Times New Roman" w:hAnsi="Times New Roman" w:cs="Times New Roman"/>
          <w:color w:val="000000"/>
          <w:spacing w:val="-7"/>
          <w:sz w:val="24"/>
          <w:szCs w:val="24"/>
          <w:lang w:eastAsia="ru-RU"/>
        </w:rPr>
        <w:t>.</w:t>
      </w:r>
    </w:p>
    <w:p w:rsidR="00741935" w:rsidRDefault="00741935" w:rsidP="001C7907">
      <w:pPr>
        <w:shd w:val="clear" w:color="auto" w:fill="FFFFFF"/>
        <w:spacing w:line="240" w:lineRule="auto"/>
        <w:ind w:firstLine="540"/>
        <w:jc w:val="both"/>
        <w:rPr>
          <w:rFonts w:ascii="Times New Roman" w:hAnsi="Times New Roman" w:cs="Times New Roman"/>
          <w:sz w:val="24"/>
          <w:szCs w:val="24"/>
        </w:rPr>
      </w:pPr>
      <w:r w:rsidRPr="00741935">
        <w:rPr>
          <w:rFonts w:ascii="Times New Roman" w:hAnsi="Times New Roman" w:cs="Times New Roman"/>
          <w:b/>
          <w:sz w:val="24"/>
          <w:szCs w:val="24"/>
        </w:rPr>
        <w:t xml:space="preserve">11. </w:t>
      </w:r>
      <w:r>
        <w:rPr>
          <w:rFonts w:ascii="Times New Roman" w:hAnsi="Times New Roman" w:cs="Times New Roman"/>
          <w:b/>
          <w:sz w:val="24"/>
          <w:szCs w:val="24"/>
        </w:rPr>
        <w:t>Ф</w:t>
      </w:r>
      <w:r w:rsidRPr="00741935">
        <w:rPr>
          <w:rFonts w:ascii="Times New Roman" w:hAnsi="Times New Roman" w:cs="Times New Roman"/>
          <w:b/>
          <w:sz w:val="24"/>
          <w:szCs w:val="24"/>
        </w:rPr>
        <w:t xml:space="preserve">ормы и способы осуществления собственниками помещений в многоквартирном доме и лицами, принявшими помещения, </w:t>
      </w:r>
      <w:proofErr w:type="gramStart"/>
      <w:r w:rsidRPr="00741935">
        <w:rPr>
          <w:rFonts w:ascii="Times New Roman" w:hAnsi="Times New Roman" w:cs="Times New Roman"/>
          <w:b/>
          <w:sz w:val="24"/>
          <w:szCs w:val="24"/>
        </w:rPr>
        <w:t>контроля за</w:t>
      </w:r>
      <w:proofErr w:type="gramEnd"/>
      <w:r w:rsidRPr="00741935">
        <w:rPr>
          <w:rFonts w:ascii="Times New Roman" w:hAnsi="Times New Roman" w:cs="Times New Roman"/>
          <w:b/>
          <w:sz w:val="24"/>
          <w:szCs w:val="24"/>
        </w:rPr>
        <w:t xml:space="preserve"> выполнением управляющей организацией ее обязательств по договорам у</w:t>
      </w:r>
      <w:r>
        <w:rPr>
          <w:rFonts w:ascii="Times New Roman" w:hAnsi="Times New Roman" w:cs="Times New Roman"/>
          <w:b/>
          <w:sz w:val="24"/>
          <w:szCs w:val="24"/>
        </w:rPr>
        <w:t>правления многоквартирным домом</w:t>
      </w:r>
      <w:r w:rsidRPr="00741935">
        <w:rPr>
          <w:rFonts w:ascii="Times New Roman" w:hAnsi="Times New Roman" w:cs="Times New Roman"/>
          <w:b/>
          <w:sz w:val="24"/>
          <w:szCs w:val="24"/>
        </w:rPr>
        <w:t>:</w:t>
      </w:r>
      <w:r>
        <w:rPr>
          <w:rFonts w:ascii="Times New Roman" w:hAnsi="Times New Roman" w:cs="Times New Roman"/>
          <w:b/>
          <w:sz w:val="24"/>
          <w:szCs w:val="24"/>
        </w:rPr>
        <w:t xml:space="preserve"> </w:t>
      </w:r>
      <w:r w:rsidRPr="00741935">
        <w:rPr>
          <w:rFonts w:ascii="Times New Roman" w:hAnsi="Times New Roman" w:cs="Times New Roman"/>
          <w:sz w:val="24"/>
          <w:szCs w:val="24"/>
        </w:rPr>
        <w:t xml:space="preserve">Формами и способами осуществления собственниками помещений в многоквартирном доме </w:t>
      </w:r>
      <w:proofErr w:type="gramStart"/>
      <w:r w:rsidRPr="00741935">
        <w:rPr>
          <w:rFonts w:ascii="Times New Roman" w:hAnsi="Times New Roman" w:cs="Times New Roman"/>
          <w:sz w:val="24"/>
          <w:szCs w:val="24"/>
        </w:rPr>
        <w:t>контроля за</w:t>
      </w:r>
      <w:proofErr w:type="gramEnd"/>
      <w:r w:rsidRPr="00741935">
        <w:rPr>
          <w:rFonts w:ascii="Times New Roman" w:hAnsi="Times New Roman" w:cs="Times New Roman"/>
          <w:sz w:val="24"/>
          <w:szCs w:val="24"/>
        </w:rPr>
        <w:t xml:space="preserve"> выполнением управляющей организацией ее обязательств по договорам управления являются:</w:t>
      </w:r>
      <w:bookmarkStart w:id="1" w:name="dst37"/>
      <w:bookmarkEnd w:id="1"/>
    </w:p>
    <w:p w:rsidR="00741935" w:rsidRPr="000E46C9" w:rsidRDefault="00741935" w:rsidP="001C7907">
      <w:pPr>
        <w:shd w:val="clear" w:color="auto" w:fill="FFFFFF"/>
        <w:spacing w:line="240" w:lineRule="auto"/>
        <w:ind w:firstLine="540"/>
        <w:jc w:val="both"/>
        <w:rPr>
          <w:rFonts w:ascii="Times New Roman" w:hAnsi="Times New Roman" w:cs="Times New Roman"/>
          <w:sz w:val="24"/>
          <w:szCs w:val="24"/>
        </w:rPr>
      </w:pPr>
      <w:r w:rsidRPr="000E46C9">
        <w:rPr>
          <w:rFonts w:ascii="Times New Roman" w:hAnsi="Times New Roman" w:cs="Times New Roman"/>
          <w:sz w:val="24"/>
          <w:szCs w:val="24"/>
        </w:rPr>
        <w:lastRenderedPageBreak/>
        <w:t>- 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741935" w:rsidRDefault="00741935" w:rsidP="001C7907">
      <w:pPr>
        <w:shd w:val="clear" w:color="auto" w:fill="FFFFFF"/>
        <w:spacing w:after="0" w:line="240" w:lineRule="auto"/>
        <w:ind w:firstLine="540"/>
        <w:jc w:val="both"/>
        <w:rPr>
          <w:rFonts w:ascii="Times New Roman" w:hAnsi="Times New Roman" w:cs="Times New Roman"/>
          <w:sz w:val="24"/>
          <w:szCs w:val="24"/>
        </w:rPr>
      </w:pPr>
      <w:bookmarkStart w:id="2" w:name="dst38"/>
      <w:bookmarkEnd w:id="2"/>
      <w:proofErr w:type="gramStart"/>
      <w:r w:rsidRPr="000E46C9">
        <w:rPr>
          <w:rFonts w:ascii="Times New Roman" w:hAnsi="Times New Roman" w:cs="Times New Roman"/>
          <w:sz w:val="24"/>
          <w:szCs w:val="24"/>
        </w:rPr>
        <w:t>- 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w:t>
      </w:r>
      <w:proofErr w:type="gramEnd"/>
      <w:r w:rsidRPr="000E46C9">
        <w:rPr>
          <w:rFonts w:ascii="Times New Roman" w:hAnsi="Times New Roman" w:cs="Times New Roman"/>
          <w:sz w:val="24"/>
          <w:szCs w:val="24"/>
        </w:rPr>
        <w:t xml:space="preserve">, </w:t>
      </w:r>
      <w:proofErr w:type="gramStart"/>
      <w:r w:rsidRPr="000E46C9">
        <w:rPr>
          <w:rFonts w:ascii="Times New Roman" w:hAnsi="Times New Roman" w:cs="Times New Roman"/>
          <w:sz w:val="24"/>
          <w:szCs w:val="24"/>
        </w:rPr>
        <w:t>включающим</w:t>
      </w:r>
      <w:proofErr w:type="gramEnd"/>
      <w:r w:rsidRPr="000E46C9">
        <w:rPr>
          <w:rFonts w:ascii="Times New Roman" w:hAnsi="Times New Roman" w:cs="Times New Roman"/>
          <w:sz w:val="24"/>
          <w:szCs w:val="24"/>
        </w:rPr>
        <w:t xml:space="preserve">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B23552" w:rsidRPr="000E46C9" w:rsidRDefault="00B23552" w:rsidP="00741935">
      <w:pPr>
        <w:shd w:val="clear" w:color="auto" w:fill="FFFFFF"/>
        <w:spacing w:after="0" w:line="315" w:lineRule="atLeast"/>
        <w:ind w:firstLine="540"/>
        <w:jc w:val="both"/>
        <w:rPr>
          <w:rFonts w:ascii="Times New Roman" w:hAnsi="Times New Roman" w:cs="Times New Roman"/>
          <w:sz w:val="24"/>
          <w:szCs w:val="24"/>
        </w:rPr>
      </w:pPr>
      <w:r w:rsidRPr="000E46C9">
        <w:rPr>
          <w:rFonts w:ascii="Times New Roman" w:hAnsi="Times New Roman" w:cs="Times New Roman"/>
          <w:b/>
          <w:sz w:val="24"/>
          <w:szCs w:val="24"/>
        </w:rPr>
        <w:t>12. Проект договора управления многоквартирным домом:</w:t>
      </w:r>
      <w:r w:rsidRPr="000E46C9">
        <w:rPr>
          <w:rFonts w:ascii="Times New Roman" w:hAnsi="Times New Roman" w:cs="Times New Roman"/>
          <w:sz w:val="24"/>
          <w:szCs w:val="24"/>
        </w:rPr>
        <w:t xml:space="preserve"> представлен ниже</w:t>
      </w:r>
      <w:r w:rsidR="00CC16BE">
        <w:rPr>
          <w:rFonts w:ascii="Times New Roman" w:hAnsi="Times New Roman" w:cs="Times New Roman"/>
          <w:sz w:val="24"/>
          <w:szCs w:val="24"/>
        </w:rPr>
        <w:t xml:space="preserve"> (Приложение №4 к настоящей документации)</w:t>
      </w:r>
      <w:r w:rsidRPr="000E46C9">
        <w:rPr>
          <w:rFonts w:ascii="Times New Roman" w:hAnsi="Times New Roman" w:cs="Times New Roman"/>
          <w:sz w:val="24"/>
          <w:szCs w:val="24"/>
        </w:rPr>
        <w:t>.</w:t>
      </w:r>
    </w:p>
    <w:p w:rsidR="00951C3C" w:rsidRPr="00253440" w:rsidRDefault="00951C3C" w:rsidP="00B321B8">
      <w:pPr>
        <w:autoSpaceDE w:val="0"/>
        <w:autoSpaceDN w:val="0"/>
        <w:adjustRightInd w:val="0"/>
        <w:spacing w:after="0" w:line="240" w:lineRule="auto"/>
        <w:ind w:firstLine="709"/>
        <w:jc w:val="both"/>
        <w:rPr>
          <w:rFonts w:ascii="Times New Roman" w:hAnsi="Times New Roman" w:cs="Times New Roman"/>
          <w:b/>
          <w:sz w:val="24"/>
          <w:szCs w:val="24"/>
          <w:highlight w:val="yellow"/>
        </w:rPr>
      </w:pPr>
    </w:p>
    <w:p w:rsidR="00E325AB" w:rsidRPr="00253440" w:rsidRDefault="00E325AB">
      <w:pPr>
        <w:rPr>
          <w:rFonts w:ascii="Times New Roman" w:eastAsia="Times New Roman" w:hAnsi="Times New Roman" w:cs="Times New Roman"/>
          <w:b/>
          <w:sz w:val="24"/>
          <w:szCs w:val="24"/>
          <w:highlight w:val="yellow"/>
          <w:lang w:eastAsia="ru-RU"/>
        </w:rPr>
      </w:pPr>
      <w:r w:rsidRPr="00253440">
        <w:rPr>
          <w:rFonts w:ascii="Times New Roman" w:eastAsia="Times New Roman" w:hAnsi="Times New Roman" w:cs="Times New Roman"/>
          <w:b/>
          <w:sz w:val="24"/>
          <w:szCs w:val="24"/>
          <w:highlight w:val="yellow"/>
          <w:lang w:eastAsia="ru-RU"/>
        </w:rPr>
        <w:br w:type="page"/>
      </w:r>
    </w:p>
    <w:p w:rsidR="009B7981" w:rsidRPr="000E46C9" w:rsidRDefault="009B7981" w:rsidP="009B7981">
      <w:pPr>
        <w:autoSpaceDE w:val="0"/>
        <w:autoSpaceDN w:val="0"/>
        <w:spacing w:after="0" w:line="240" w:lineRule="auto"/>
        <w:ind w:left="6577"/>
        <w:jc w:val="right"/>
        <w:rPr>
          <w:rFonts w:ascii="Times New Roman" w:eastAsiaTheme="minorEastAsia" w:hAnsi="Times New Roman" w:cs="Times New Roman"/>
          <w:sz w:val="24"/>
          <w:szCs w:val="24"/>
          <w:lang w:eastAsia="ru-RU"/>
        </w:rPr>
      </w:pPr>
      <w:r w:rsidRPr="000E46C9">
        <w:rPr>
          <w:rFonts w:ascii="Times New Roman" w:eastAsiaTheme="minorEastAsia" w:hAnsi="Times New Roman" w:cs="Times New Roman"/>
          <w:sz w:val="24"/>
          <w:szCs w:val="24"/>
          <w:lang w:eastAsia="ru-RU"/>
        </w:rPr>
        <w:lastRenderedPageBreak/>
        <w:t>Приложение № 1</w:t>
      </w:r>
    </w:p>
    <w:p w:rsidR="009B7981" w:rsidRPr="000E46C9" w:rsidRDefault="009B7981" w:rsidP="009B7981">
      <w:pPr>
        <w:autoSpaceDE w:val="0"/>
        <w:autoSpaceDN w:val="0"/>
        <w:spacing w:after="0" w:line="240" w:lineRule="auto"/>
        <w:ind w:left="6577"/>
        <w:jc w:val="right"/>
        <w:rPr>
          <w:rFonts w:ascii="Times New Roman" w:eastAsiaTheme="minorEastAsia" w:hAnsi="Times New Roman" w:cs="Times New Roman"/>
          <w:sz w:val="24"/>
          <w:szCs w:val="24"/>
          <w:lang w:eastAsia="ru-RU"/>
        </w:rPr>
      </w:pPr>
      <w:r w:rsidRPr="000E46C9">
        <w:rPr>
          <w:rFonts w:ascii="Times New Roman" w:eastAsiaTheme="minorEastAsia" w:hAnsi="Times New Roman" w:cs="Times New Roman"/>
          <w:sz w:val="24"/>
          <w:szCs w:val="24"/>
          <w:lang w:eastAsia="ru-RU"/>
        </w:rPr>
        <w:t>к документации</w:t>
      </w:r>
    </w:p>
    <w:p w:rsidR="004A2A85" w:rsidRPr="000E46C9" w:rsidRDefault="004A2A85" w:rsidP="004A2A85">
      <w:pPr>
        <w:pStyle w:val="ConsPlusNonformat"/>
        <w:ind w:left="4962" w:right="-1"/>
        <w:jc w:val="center"/>
        <w:rPr>
          <w:rFonts w:ascii="Times New Roman" w:hAnsi="Times New Roman" w:cs="Times New Roman"/>
          <w:bCs/>
          <w:color w:val="000000"/>
          <w:sz w:val="18"/>
          <w:szCs w:val="18"/>
        </w:rPr>
      </w:pPr>
      <w:r w:rsidRPr="000E46C9">
        <w:rPr>
          <w:rFonts w:ascii="Times New Roman" w:hAnsi="Times New Roman" w:cs="Times New Roman"/>
          <w:bCs/>
          <w:color w:val="000000"/>
          <w:sz w:val="18"/>
          <w:szCs w:val="18"/>
        </w:rPr>
        <w:t xml:space="preserve">       </w:t>
      </w:r>
    </w:p>
    <w:p w:rsidR="00B1485A" w:rsidRPr="000E46C9" w:rsidRDefault="00B1485A" w:rsidP="00B1485A">
      <w:pPr>
        <w:autoSpaceDE w:val="0"/>
        <w:autoSpaceDN w:val="0"/>
        <w:spacing w:before="400" w:after="0" w:line="240" w:lineRule="auto"/>
        <w:rPr>
          <w:rFonts w:ascii="Times New Roman" w:eastAsiaTheme="minorEastAsia" w:hAnsi="Times New Roman" w:cs="Times New Roman"/>
          <w:b/>
          <w:bCs/>
          <w:sz w:val="26"/>
          <w:szCs w:val="26"/>
          <w:lang w:eastAsia="ru-RU"/>
        </w:rPr>
      </w:pPr>
      <w:r w:rsidRPr="000E46C9">
        <w:rPr>
          <w:rFonts w:ascii="Times New Roman" w:eastAsiaTheme="minorEastAsia" w:hAnsi="Times New Roman" w:cs="Times New Roman"/>
          <w:b/>
          <w:bCs/>
          <w:sz w:val="26"/>
          <w:szCs w:val="26"/>
          <w:lang w:eastAsia="ru-RU"/>
        </w:rPr>
        <w:t>Лот №</w:t>
      </w:r>
      <w:r w:rsidR="001B7CFC">
        <w:rPr>
          <w:rFonts w:ascii="Times New Roman" w:eastAsiaTheme="minorEastAsia" w:hAnsi="Times New Roman" w:cs="Times New Roman"/>
          <w:b/>
          <w:bCs/>
          <w:sz w:val="26"/>
          <w:szCs w:val="26"/>
          <w:lang w:eastAsia="ru-RU"/>
        </w:rPr>
        <w:t>________________________</w:t>
      </w:r>
    </w:p>
    <w:p w:rsidR="00B1485A" w:rsidRPr="000E46C9" w:rsidRDefault="00B1485A" w:rsidP="00B1485A">
      <w:pPr>
        <w:autoSpaceDE w:val="0"/>
        <w:autoSpaceDN w:val="0"/>
        <w:spacing w:before="400" w:after="0" w:line="240" w:lineRule="auto"/>
        <w:jc w:val="center"/>
        <w:rPr>
          <w:rFonts w:ascii="Times New Roman" w:eastAsiaTheme="minorEastAsia" w:hAnsi="Times New Roman" w:cs="Times New Roman"/>
          <w:b/>
          <w:bCs/>
          <w:sz w:val="26"/>
          <w:szCs w:val="26"/>
          <w:lang w:eastAsia="ru-RU"/>
        </w:rPr>
      </w:pPr>
      <w:r w:rsidRPr="000E46C9">
        <w:rPr>
          <w:rFonts w:ascii="Times New Roman" w:eastAsiaTheme="minorEastAsia" w:hAnsi="Times New Roman" w:cs="Times New Roman"/>
          <w:b/>
          <w:bCs/>
          <w:sz w:val="26"/>
          <w:szCs w:val="26"/>
          <w:lang w:eastAsia="ru-RU"/>
        </w:rPr>
        <w:t>АКТ</w:t>
      </w:r>
    </w:p>
    <w:p w:rsidR="00B1485A" w:rsidRPr="000E46C9" w:rsidRDefault="00B1485A" w:rsidP="00B1485A">
      <w:pPr>
        <w:autoSpaceDE w:val="0"/>
        <w:autoSpaceDN w:val="0"/>
        <w:spacing w:before="80" w:after="0" w:line="240" w:lineRule="auto"/>
        <w:jc w:val="center"/>
        <w:rPr>
          <w:rFonts w:ascii="Times New Roman" w:eastAsiaTheme="minorEastAsia" w:hAnsi="Times New Roman" w:cs="Times New Roman"/>
          <w:b/>
          <w:bCs/>
          <w:sz w:val="26"/>
          <w:szCs w:val="26"/>
          <w:lang w:eastAsia="ru-RU"/>
        </w:rPr>
      </w:pPr>
      <w:r w:rsidRPr="000E46C9">
        <w:rPr>
          <w:rFonts w:ascii="Times New Roman" w:eastAsiaTheme="minorEastAsia" w:hAnsi="Times New Roman" w:cs="Times New Roman"/>
          <w:b/>
          <w:bCs/>
          <w:sz w:val="26"/>
          <w:szCs w:val="26"/>
          <w:lang w:eastAsia="ru-RU"/>
        </w:rPr>
        <w:t>о состоянии общего имущества собственников помещений</w:t>
      </w:r>
      <w:r w:rsidRPr="000E46C9">
        <w:rPr>
          <w:rFonts w:ascii="Times New Roman" w:eastAsiaTheme="minorEastAsia" w:hAnsi="Times New Roman" w:cs="Times New Roman"/>
          <w:b/>
          <w:bCs/>
          <w:sz w:val="26"/>
          <w:szCs w:val="26"/>
          <w:lang w:eastAsia="ru-RU"/>
        </w:rPr>
        <w:br/>
        <w:t>в многоквартирном доме, являющегося объектом конкурса</w:t>
      </w:r>
    </w:p>
    <w:p w:rsidR="00B1485A" w:rsidRPr="000E46C9" w:rsidRDefault="00B1485A" w:rsidP="00B14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lang w:eastAsia="ru-RU"/>
        </w:rPr>
      </w:pPr>
    </w:p>
    <w:p w:rsidR="00B1485A" w:rsidRPr="000E46C9" w:rsidRDefault="00B1485A" w:rsidP="00B14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lang w:eastAsia="ru-RU"/>
        </w:rPr>
      </w:pPr>
      <w:r w:rsidRPr="000E46C9">
        <w:rPr>
          <w:rFonts w:ascii="Times New Roman" w:eastAsia="Times New Roman" w:hAnsi="Times New Roman" w:cs="Times New Roman"/>
          <w:bCs/>
          <w:color w:val="000000"/>
          <w:sz w:val="24"/>
          <w:szCs w:val="24"/>
          <w:lang w:eastAsia="ru-RU"/>
        </w:rPr>
        <w:t>I. Общие сведения о многоквартирном доме</w:t>
      </w:r>
    </w:p>
    <w:p w:rsidR="001B7CFC" w:rsidRDefault="0033008D" w:rsidP="0033008D">
      <w:pPr>
        <w:tabs>
          <w:tab w:val="left" w:pos="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0E46C9">
        <w:rPr>
          <w:rFonts w:ascii="Times New Roman" w:eastAsia="Times New Roman" w:hAnsi="Times New Roman" w:cs="Times New Roman"/>
          <w:bCs/>
          <w:color w:val="000000"/>
          <w:sz w:val="24"/>
          <w:szCs w:val="24"/>
          <w:lang w:eastAsia="ru-RU"/>
        </w:rPr>
        <w:t xml:space="preserve">     1. Адрес многоквартирного дома:</w:t>
      </w:r>
    </w:p>
    <w:p w:rsidR="0033008D" w:rsidRPr="000E46C9" w:rsidRDefault="0033008D" w:rsidP="0033008D">
      <w:pPr>
        <w:tabs>
          <w:tab w:val="left" w:pos="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0E46C9">
        <w:rPr>
          <w:rFonts w:ascii="Times New Roman" w:eastAsia="Times New Roman" w:hAnsi="Times New Roman" w:cs="Times New Roman"/>
          <w:bCs/>
          <w:color w:val="000000"/>
          <w:sz w:val="24"/>
          <w:szCs w:val="24"/>
          <w:lang w:eastAsia="ru-RU"/>
        </w:rPr>
        <w:t xml:space="preserve">     2. Кадастровый номер многоквартирного дома (при его наличии): </w:t>
      </w:r>
    </w:p>
    <w:p w:rsidR="0033008D" w:rsidRPr="000E46C9" w:rsidRDefault="0033008D" w:rsidP="0033008D">
      <w:pPr>
        <w:tabs>
          <w:tab w:val="left" w:pos="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0E46C9">
        <w:rPr>
          <w:rFonts w:ascii="Times New Roman" w:eastAsia="Times New Roman" w:hAnsi="Times New Roman" w:cs="Times New Roman"/>
          <w:bCs/>
          <w:color w:val="000000"/>
          <w:sz w:val="24"/>
          <w:szCs w:val="24"/>
          <w:lang w:eastAsia="ru-RU"/>
        </w:rPr>
        <w:t xml:space="preserve">     3. Серия, тип постройки: </w:t>
      </w:r>
      <w:r w:rsidRPr="000E46C9">
        <w:rPr>
          <w:rFonts w:ascii="Times New Roman" w:eastAsia="Times New Roman" w:hAnsi="Times New Roman" w:cs="Times New Roman"/>
          <w:bCs/>
          <w:color w:val="000000"/>
          <w:sz w:val="24"/>
          <w:szCs w:val="24"/>
          <w:u w:val="single"/>
          <w:lang w:eastAsia="ru-RU"/>
        </w:rPr>
        <w:t>многоквартирный жилой дом</w:t>
      </w:r>
    </w:p>
    <w:p w:rsidR="0033008D" w:rsidRPr="000E46C9" w:rsidRDefault="0033008D" w:rsidP="0033008D">
      <w:pPr>
        <w:tabs>
          <w:tab w:val="left" w:pos="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0E46C9">
        <w:rPr>
          <w:rFonts w:ascii="Times New Roman" w:eastAsia="Times New Roman" w:hAnsi="Times New Roman" w:cs="Times New Roman"/>
          <w:bCs/>
          <w:color w:val="000000"/>
          <w:sz w:val="24"/>
          <w:szCs w:val="24"/>
          <w:lang w:eastAsia="ru-RU"/>
        </w:rPr>
        <w:t xml:space="preserve">     4. Год постройки: </w:t>
      </w:r>
    </w:p>
    <w:p w:rsidR="0033008D" w:rsidRPr="000E46C9" w:rsidRDefault="0033008D" w:rsidP="0033008D">
      <w:pPr>
        <w:tabs>
          <w:tab w:val="left" w:pos="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0E46C9">
        <w:rPr>
          <w:rFonts w:ascii="Times New Roman" w:eastAsia="Times New Roman" w:hAnsi="Times New Roman" w:cs="Times New Roman"/>
          <w:bCs/>
          <w:color w:val="000000"/>
          <w:sz w:val="24"/>
          <w:szCs w:val="24"/>
          <w:lang w:eastAsia="ru-RU"/>
        </w:rPr>
        <w:t xml:space="preserve">     5. Степень износа по данным госуда</w:t>
      </w:r>
      <w:r w:rsidR="001B7CFC">
        <w:rPr>
          <w:rFonts w:ascii="Times New Roman" w:eastAsia="Times New Roman" w:hAnsi="Times New Roman" w:cs="Times New Roman"/>
          <w:bCs/>
          <w:color w:val="000000"/>
          <w:sz w:val="24"/>
          <w:szCs w:val="24"/>
          <w:lang w:eastAsia="ru-RU"/>
        </w:rPr>
        <w:t xml:space="preserve">рственного технического учета: </w:t>
      </w:r>
    </w:p>
    <w:p w:rsidR="0033008D" w:rsidRPr="000E46C9" w:rsidRDefault="0033008D" w:rsidP="0033008D">
      <w:pPr>
        <w:tabs>
          <w:tab w:val="left" w:pos="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0E46C9">
        <w:rPr>
          <w:rFonts w:ascii="Times New Roman" w:eastAsia="Times New Roman" w:hAnsi="Times New Roman" w:cs="Times New Roman"/>
          <w:bCs/>
          <w:color w:val="000000"/>
          <w:sz w:val="24"/>
          <w:szCs w:val="24"/>
          <w:lang w:eastAsia="ru-RU"/>
        </w:rPr>
        <w:t xml:space="preserve">     6. Степень фактического износа: </w:t>
      </w:r>
    </w:p>
    <w:p w:rsidR="0033008D" w:rsidRPr="000E46C9" w:rsidRDefault="0033008D" w:rsidP="0033008D">
      <w:pPr>
        <w:tabs>
          <w:tab w:val="left" w:pos="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0E46C9">
        <w:rPr>
          <w:rFonts w:ascii="Times New Roman" w:eastAsia="Times New Roman" w:hAnsi="Times New Roman" w:cs="Times New Roman"/>
          <w:bCs/>
          <w:color w:val="000000"/>
          <w:sz w:val="24"/>
          <w:szCs w:val="24"/>
          <w:lang w:eastAsia="ru-RU"/>
        </w:rPr>
        <w:t xml:space="preserve">     7. Год после</w:t>
      </w:r>
      <w:r w:rsidR="001B7CFC">
        <w:rPr>
          <w:rFonts w:ascii="Times New Roman" w:eastAsia="Times New Roman" w:hAnsi="Times New Roman" w:cs="Times New Roman"/>
          <w:bCs/>
          <w:color w:val="000000"/>
          <w:sz w:val="24"/>
          <w:szCs w:val="24"/>
          <w:lang w:eastAsia="ru-RU"/>
        </w:rPr>
        <w:t xml:space="preserve">днего капитального ремонта:  </w:t>
      </w:r>
    </w:p>
    <w:p w:rsidR="0033008D" w:rsidRPr="000E46C9" w:rsidRDefault="0033008D" w:rsidP="0033008D">
      <w:pPr>
        <w:tabs>
          <w:tab w:val="left" w:pos="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0E46C9">
        <w:rPr>
          <w:rFonts w:ascii="Times New Roman" w:eastAsia="Times New Roman" w:hAnsi="Times New Roman" w:cs="Times New Roman"/>
          <w:bCs/>
          <w:color w:val="000000"/>
          <w:sz w:val="24"/>
          <w:szCs w:val="24"/>
          <w:lang w:eastAsia="ru-RU"/>
        </w:rPr>
        <w:t xml:space="preserve">     8. Реквизиты  правового  акта  о  признании    многоквартирного дома аварийным и подлежащим сносу: </w:t>
      </w:r>
    </w:p>
    <w:p w:rsidR="0033008D" w:rsidRPr="000E46C9" w:rsidRDefault="0033008D" w:rsidP="0033008D">
      <w:pPr>
        <w:tabs>
          <w:tab w:val="left" w:pos="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0E46C9">
        <w:rPr>
          <w:rFonts w:ascii="Times New Roman" w:eastAsia="Times New Roman" w:hAnsi="Times New Roman" w:cs="Times New Roman"/>
          <w:bCs/>
          <w:color w:val="000000"/>
          <w:sz w:val="24"/>
          <w:szCs w:val="24"/>
          <w:lang w:eastAsia="ru-RU"/>
        </w:rPr>
        <w:t xml:space="preserve">     9. Количество этажей: </w:t>
      </w:r>
    </w:p>
    <w:p w:rsidR="0033008D" w:rsidRPr="000E46C9" w:rsidRDefault="0033008D" w:rsidP="0033008D">
      <w:pPr>
        <w:tabs>
          <w:tab w:val="left" w:pos="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0E46C9">
        <w:rPr>
          <w:rFonts w:ascii="Times New Roman" w:eastAsia="Times New Roman" w:hAnsi="Times New Roman" w:cs="Times New Roman"/>
          <w:bCs/>
          <w:color w:val="000000"/>
          <w:sz w:val="24"/>
          <w:szCs w:val="24"/>
          <w:lang w:eastAsia="ru-RU"/>
        </w:rPr>
        <w:t xml:space="preserve">     10. Наличие подвала:  </w:t>
      </w:r>
    </w:p>
    <w:p w:rsidR="0033008D" w:rsidRPr="000E46C9" w:rsidRDefault="0033008D" w:rsidP="0033008D">
      <w:pPr>
        <w:tabs>
          <w:tab w:val="left" w:pos="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0E46C9">
        <w:rPr>
          <w:rFonts w:ascii="Times New Roman" w:eastAsia="Times New Roman" w:hAnsi="Times New Roman" w:cs="Times New Roman"/>
          <w:bCs/>
          <w:color w:val="000000"/>
          <w:sz w:val="24"/>
          <w:szCs w:val="24"/>
          <w:lang w:eastAsia="ru-RU"/>
        </w:rPr>
        <w:t xml:space="preserve">     11. Наличие цокольного этажа:  </w:t>
      </w:r>
    </w:p>
    <w:p w:rsidR="0033008D" w:rsidRPr="000E46C9" w:rsidRDefault="0033008D" w:rsidP="0033008D">
      <w:pPr>
        <w:tabs>
          <w:tab w:val="left" w:pos="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0E46C9">
        <w:rPr>
          <w:rFonts w:ascii="Times New Roman" w:eastAsia="Times New Roman" w:hAnsi="Times New Roman" w:cs="Times New Roman"/>
          <w:bCs/>
          <w:color w:val="000000"/>
          <w:sz w:val="24"/>
          <w:szCs w:val="24"/>
          <w:lang w:eastAsia="ru-RU"/>
        </w:rPr>
        <w:t xml:space="preserve">     12. Наличие мансарды: </w:t>
      </w:r>
    </w:p>
    <w:p w:rsidR="0033008D" w:rsidRPr="000E46C9" w:rsidRDefault="0033008D" w:rsidP="0033008D">
      <w:pPr>
        <w:tabs>
          <w:tab w:val="left" w:pos="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0E46C9">
        <w:rPr>
          <w:rFonts w:ascii="Times New Roman" w:eastAsia="Times New Roman" w:hAnsi="Times New Roman" w:cs="Times New Roman"/>
          <w:bCs/>
          <w:color w:val="000000"/>
          <w:sz w:val="24"/>
          <w:szCs w:val="24"/>
          <w:lang w:eastAsia="ru-RU"/>
        </w:rPr>
        <w:t xml:space="preserve">     13. Наличие мезонина: </w:t>
      </w:r>
    </w:p>
    <w:p w:rsidR="0033008D" w:rsidRPr="000E46C9" w:rsidRDefault="0033008D" w:rsidP="0033008D">
      <w:pPr>
        <w:tabs>
          <w:tab w:val="left" w:pos="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0E46C9">
        <w:rPr>
          <w:rFonts w:ascii="Times New Roman" w:eastAsia="Times New Roman" w:hAnsi="Times New Roman" w:cs="Times New Roman"/>
          <w:bCs/>
          <w:color w:val="000000"/>
          <w:sz w:val="24"/>
          <w:szCs w:val="24"/>
          <w:lang w:eastAsia="ru-RU"/>
        </w:rPr>
        <w:t xml:space="preserve">     14. Количество квартир: </w:t>
      </w:r>
    </w:p>
    <w:p w:rsidR="0033008D" w:rsidRPr="000E46C9" w:rsidRDefault="0033008D" w:rsidP="0033008D">
      <w:pPr>
        <w:tabs>
          <w:tab w:val="left" w:pos="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0E46C9">
        <w:rPr>
          <w:rFonts w:ascii="Times New Roman" w:eastAsia="Times New Roman" w:hAnsi="Times New Roman" w:cs="Times New Roman"/>
          <w:bCs/>
          <w:color w:val="000000"/>
          <w:sz w:val="24"/>
          <w:szCs w:val="24"/>
          <w:lang w:eastAsia="ru-RU"/>
        </w:rPr>
        <w:t xml:space="preserve">     15. Количество  нежилых  помещений,  не  входящих  в  состав  общего имущества: </w:t>
      </w:r>
      <w:r w:rsidRPr="000E46C9">
        <w:rPr>
          <w:rFonts w:ascii="Times New Roman" w:eastAsia="Times New Roman" w:hAnsi="Times New Roman" w:cs="Times New Roman"/>
          <w:bCs/>
          <w:color w:val="000000"/>
          <w:sz w:val="24"/>
          <w:szCs w:val="24"/>
          <w:u w:val="single"/>
          <w:lang w:eastAsia="ru-RU"/>
        </w:rPr>
        <w:t>0</w:t>
      </w:r>
    </w:p>
    <w:p w:rsidR="0033008D" w:rsidRPr="000E46C9" w:rsidRDefault="0033008D" w:rsidP="0033008D">
      <w:pPr>
        <w:tabs>
          <w:tab w:val="left" w:pos="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0E46C9">
        <w:rPr>
          <w:rFonts w:ascii="Times New Roman" w:eastAsia="Times New Roman" w:hAnsi="Times New Roman" w:cs="Times New Roman"/>
          <w:bCs/>
          <w:color w:val="000000"/>
          <w:sz w:val="24"/>
          <w:szCs w:val="24"/>
          <w:lang w:eastAsia="ru-RU"/>
        </w:rPr>
        <w:t xml:space="preserve">     16. Реквизиты правового акта о  признании  всех  жилых   помещений в многоквартирном доме </w:t>
      </w:r>
      <w:proofErr w:type="gramStart"/>
      <w:r w:rsidRPr="000E46C9">
        <w:rPr>
          <w:rFonts w:ascii="Times New Roman" w:eastAsia="Times New Roman" w:hAnsi="Times New Roman" w:cs="Times New Roman"/>
          <w:bCs/>
          <w:color w:val="000000"/>
          <w:sz w:val="24"/>
          <w:szCs w:val="24"/>
          <w:lang w:eastAsia="ru-RU"/>
        </w:rPr>
        <w:t>непригодными</w:t>
      </w:r>
      <w:proofErr w:type="gramEnd"/>
      <w:r w:rsidRPr="000E46C9">
        <w:rPr>
          <w:rFonts w:ascii="Times New Roman" w:eastAsia="Times New Roman" w:hAnsi="Times New Roman" w:cs="Times New Roman"/>
          <w:bCs/>
          <w:color w:val="000000"/>
          <w:sz w:val="24"/>
          <w:szCs w:val="24"/>
          <w:lang w:eastAsia="ru-RU"/>
        </w:rPr>
        <w:t xml:space="preserve"> для проживания:  </w:t>
      </w:r>
    </w:p>
    <w:p w:rsidR="0033008D" w:rsidRPr="000E46C9" w:rsidRDefault="0033008D" w:rsidP="0033008D">
      <w:pPr>
        <w:tabs>
          <w:tab w:val="left" w:pos="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0E46C9">
        <w:rPr>
          <w:rFonts w:ascii="Times New Roman" w:eastAsia="Times New Roman" w:hAnsi="Times New Roman" w:cs="Times New Roman"/>
          <w:bCs/>
          <w:color w:val="000000"/>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33008D" w:rsidRPr="000E46C9" w:rsidRDefault="0033008D" w:rsidP="0033008D">
      <w:pPr>
        <w:tabs>
          <w:tab w:val="left" w:pos="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0E46C9">
        <w:rPr>
          <w:rFonts w:ascii="Times New Roman" w:eastAsia="Times New Roman" w:hAnsi="Times New Roman" w:cs="Times New Roman"/>
          <w:bCs/>
          <w:color w:val="000000"/>
          <w:sz w:val="24"/>
          <w:szCs w:val="24"/>
          <w:lang w:eastAsia="ru-RU"/>
        </w:rPr>
        <w:t xml:space="preserve">     18. Строительный объем: </w:t>
      </w:r>
    </w:p>
    <w:p w:rsidR="0033008D" w:rsidRPr="000E46C9" w:rsidRDefault="0033008D" w:rsidP="0033008D">
      <w:pPr>
        <w:tabs>
          <w:tab w:val="left" w:pos="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0E46C9">
        <w:rPr>
          <w:rFonts w:ascii="Times New Roman" w:eastAsia="Times New Roman" w:hAnsi="Times New Roman" w:cs="Times New Roman"/>
          <w:bCs/>
          <w:color w:val="000000"/>
          <w:sz w:val="24"/>
          <w:szCs w:val="24"/>
          <w:lang w:eastAsia="ru-RU"/>
        </w:rPr>
        <w:t xml:space="preserve">     19. Площадь:</w:t>
      </w:r>
    </w:p>
    <w:p w:rsidR="0033008D" w:rsidRPr="000E46C9" w:rsidRDefault="0033008D" w:rsidP="0033008D">
      <w:pPr>
        <w:tabs>
          <w:tab w:val="left" w:pos="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u w:val="single"/>
          <w:lang w:eastAsia="ru-RU"/>
        </w:rPr>
      </w:pPr>
      <w:r w:rsidRPr="000E46C9">
        <w:rPr>
          <w:rFonts w:ascii="Times New Roman" w:eastAsia="Times New Roman" w:hAnsi="Times New Roman" w:cs="Times New Roman"/>
          <w:bCs/>
          <w:color w:val="000000"/>
          <w:sz w:val="24"/>
          <w:szCs w:val="24"/>
          <w:lang w:eastAsia="ru-RU"/>
        </w:rPr>
        <w:t xml:space="preserve">     а) многоквартирного дома с лоджиями, балконами, шкафами, коридорами и лестничными клетками: </w:t>
      </w:r>
    </w:p>
    <w:p w:rsidR="0033008D" w:rsidRPr="000E46C9" w:rsidRDefault="0033008D" w:rsidP="0033008D">
      <w:pPr>
        <w:tabs>
          <w:tab w:val="left" w:pos="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0E46C9">
        <w:rPr>
          <w:rFonts w:ascii="Times New Roman" w:eastAsia="Times New Roman" w:hAnsi="Times New Roman" w:cs="Times New Roman"/>
          <w:bCs/>
          <w:color w:val="000000"/>
          <w:sz w:val="24"/>
          <w:szCs w:val="24"/>
          <w:lang w:eastAsia="ru-RU"/>
        </w:rPr>
        <w:t xml:space="preserve">     б) жилых помещений (общая площадь квартир): </w:t>
      </w:r>
    </w:p>
    <w:p w:rsidR="0033008D" w:rsidRPr="000E46C9" w:rsidRDefault="0033008D" w:rsidP="0033008D">
      <w:pPr>
        <w:tabs>
          <w:tab w:val="left" w:pos="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u w:val="single"/>
          <w:lang w:eastAsia="ru-RU"/>
        </w:rPr>
      </w:pPr>
      <w:r w:rsidRPr="000E46C9">
        <w:rPr>
          <w:rFonts w:ascii="Times New Roman" w:eastAsia="Times New Roman" w:hAnsi="Times New Roman" w:cs="Times New Roman"/>
          <w:bCs/>
          <w:color w:val="000000"/>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p>
    <w:p w:rsidR="0033008D" w:rsidRPr="000E46C9" w:rsidRDefault="0033008D" w:rsidP="0033008D">
      <w:pPr>
        <w:tabs>
          <w:tab w:val="left" w:pos="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0E46C9">
        <w:rPr>
          <w:rFonts w:ascii="Times New Roman" w:eastAsia="Times New Roman" w:hAnsi="Times New Roman" w:cs="Times New Roman"/>
          <w:bCs/>
          <w:color w:val="000000"/>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 </w:t>
      </w:r>
    </w:p>
    <w:p w:rsidR="0033008D" w:rsidRPr="000E46C9" w:rsidRDefault="0033008D" w:rsidP="0033008D">
      <w:pPr>
        <w:tabs>
          <w:tab w:val="left" w:pos="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0E46C9">
        <w:rPr>
          <w:rFonts w:ascii="Times New Roman" w:eastAsia="Times New Roman" w:hAnsi="Times New Roman" w:cs="Times New Roman"/>
          <w:bCs/>
          <w:color w:val="000000"/>
          <w:sz w:val="24"/>
          <w:szCs w:val="24"/>
          <w:lang w:eastAsia="ru-RU"/>
        </w:rPr>
        <w:t xml:space="preserve">     20. Количество лестниц:  </w:t>
      </w:r>
    </w:p>
    <w:p w:rsidR="001B7CFC" w:rsidRDefault="0033008D" w:rsidP="0033008D">
      <w:pPr>
        <w:tabs>
          <w:tab w:val="left" w:pos="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0E46C9">
        <w:rPr>
          <w:rFonts w:ascii="Times New Roman" w:eastAsia="Times New Roman" w:hAnsi="Times New Roman" w:cs="Times New Roman"/>
          <w:bCs/>
          <w:color w:val="000000"/>
          <w:sz w:val="24"/>
          <w:szCs w:val="24"/>
          <w:lang w:eastAsia="ru-RU"/>
        </w:rPr>
        <w:t xml:space="preserve">     21. Уборочная  площадь  лестниц  (включая  межквартирные  лестничные площадки):  </w:t>
      </w:r>
      <w:r w:rsidR="001B7CFC">
        <w:rPr>
          <w:rFonts w:ascii="Times New Roman" w:eastAsia="Times New Roman" w:hAnsi="Times New Roman" w:cs="Times New Roman"/>
          <w:bCs/>
          <w:color w:val="000000"/>
          <w:sz w:val="24"/>
          <w:szCs w:val="24"/>
          <w:lang w:eastAsia="ru-RU"/>
        </w:rPr>
        <w:t xml:space="preserve">   </w:t>
      </w:r>
    </w:p>
    <w:p w:rsidR="001B7CFC" w:rsidRPr="001B7CFC" w:rsidRDefault="0033008D" w:rsidP="001B7CFC">
      <w:pPr>
        <w:tabs>
          <w:tab w:val="left" w:pos="0"/>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color w:val="000000"/>
          <w:sz w:val="24"/>
          <w:szCs w:val="24"/>
          <w:lang w:eastAsia="ru-RU"/>
        </w:rPr>
      </w:pPr>
      <w:r w:rsidRPr="000E46C9">
        <w:rPr>
          <w:rFonts w:ascii="Times New Roman" w:eastAsia="Times New Roman" w:hAnsi="Times New Roman" w:cs="Times New Roman"/>
          <w:bCs/>
          <w:color w:val="000000"/>
          <w:sz w:val="24"/>
          <w:szCs w:val="24"/>
          <w:lang w:eastAsia="ru-RU"/>
        </w:rPr>
        <w:t>22. Уборочная площадь общих коридоров:</w:t>
      </w:r>
    </w:p>
    <w:p w:rsidR="0033008D" w:rsidRPr="000E46C9" w:rsidRDefault="0033008D" w:rsidP="0033008D">
      <w:pPr>
        <w:tabs>
          <w:tab w:val="left" w:pos="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u w:val="single"/>
          <w:lang w:eastAsia="ru-RU"/>
        </w:rPr>
      </w:pPr>
      <w:r w:rsidRPr="000E46C9">
        <w:rPr>
          <w:rFonts w:ascii="Times New Roman" w:eastAsia="Times New Roman" w:hAnsi="Times New Roman" w:cs="Times New Roman"/>
          <w:bCs/>
          <w:color w:val="000000"/>
          <w:sz w:val="24"/>
          <w:szCs w:val="24"/>
          <w:lang w:eastAsia="ru-RU"/>
        </w:rPr>
        <w:t xml:space="preserve">     23. Уборочная площадь других помещений общего  пользования  (включая технические этажи, чердаки, технические подвалы): </w:t>
      </w:r>
    </w:p>
    <w:p w:rsidR="0033008D" w:rsidRPr="000E46C9" w:rsidRDefault="0033008D" w:rsidP="0033008D">
      <w:pPr>
        <w:tabs>
          <w:tab w:val="left" w:pos="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0E46C9">
        <w:rPr>
          <w:rFonts w:ascii="Times New Roman" w:eastAsia="Times New Roman" w:hAnsi="Times New Roman" w:cs="Times New Roman"/>
          <w:bCs/>
          <w:color w:val="000000"/>
          <w:sz w:val="24"/>
          <w:szCs w:val="24"/>
          <w:lang w:eastAsia="ru-RU"/>
        </w:rPr>
        <w:t xml:space="preserve">     24. Площадь земельного участка, входящего в состав общего  имущества многоквартирного дома: </w:t>
      </w:r>
    </w:p>
    <w:p w:rsidR="0033008D" w:rsidRPr="000E46C9" w:rsidRDefault="0033008D" w:rsidP="0033008D">
      <w:pPr>
        <w:tabs>
          <w:tab w:val="left" w:pos="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0E46C9">
        <w:rPr>
          <w:rFonts w:ascii="Times New Roman" w:eastAsia="Times New Roman" w:hAnsi="Times New Roman" w:cs="Times New Roman"/>
          <w:bCs/>
          <w:color w:val="000000"/>
          <w:sz w:val="24"/>
          <w:szCs w:val="24"/>
          <w:lang w:eastAsia="ru-RU"/>
        </w:rPr>
        <w:t xml:space="preserve">     25. Кадастровый номер земельного участка (при его наличии): </w:t>
      </w:r>
    </w:p>
    <w:p w:rsidR="0033008D" w:rsidRPr="000E46C9" w:rsidRDefault="0033008D" w:rsidP="0033008D">
      <w:pPr>
        <w:jc w:val="center"/>
        <w:rPr>
          <w:rFonts w:ascii="Times New Roman" w:eastAsia="Times New Roman" w:hAnsi="Times New Roman" w:cs="Times New Roman"/>
          <w:bCs/>
          <w:color w:val="000000"/>
          <w:sz w:val="24"/>
          <w:szCs w:val="24"/>
          <w:lang w:eastAsia="ru-RU"/>
        </w:rPr>
      </w:pPr>
      <w:r w:rsidRPr="000E46C9">
        <w:rPr>
          <w:rFonts w:ascii="Times New Roman" w:eastAsia="Times New Roman" w:hAnsi="Times New Roman" w:cs="Times New Roman"/>
          <w:bCs/>
          <w:color w:val="000000"/>
          <w:sz w:val="18"/>
          <w:szCs w:val="18"/>
          <w:lang w:eastAsia="ru-RU"/>
        </w:rPr>
        <w:br/>
      </w:r>
      <w:r w:rsidRPr="000E46C9">
        <w:rPr>
          <w:rFonts w:ascii="Times New Roman" w:eastAsia="Times New Roman" w:hAnsi="Times New Roman" w:cs="Times New Roman"/>
          <w:bCs/>
          <w:color w:val="000000"/>
          <w:sz w:val="24"/>
          <w:szCs w:val="24"/>
          <w:lang w:eastAsia="ru-RU"/>
        </w:rPr>
        <w:t>II. Техническое состояние многоквартирного дома, включая пристройки</w:t>
      </w:r>
    </w:p>
    <w:p w:rsidR="0033008D" w:rsidRPr="000E46C9" w:rsidRDefault="0033008D" w:rsidP="0033008D">
      <w:pPr>
        <w:pStyle w:val="a6"/>
        <w:spacing w:before="0" w:beforeAutospacing="0" w:after="0" w:afterAutospacing="0"/>
        <w:rPr>
          <w:bCs/>
          <w:color w:val="000000"/>
          <w:sz w:val="18"/>
          <w:szCs w:val="18"/>
        </w:rPr>
      </w:pPr>
      <w:r w:rsidRPr="000E46C9">
        <w:rPr>
          <w:bCs/>
          <w:color w:val="000000"/>
          <w:sz w:val="18"/>
          <w:szCs w:val="18"/>
        </w:rPr>
        <w:lastRenderedPageBreak/>
        <w:t> </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4"/>
        <w:gridCol w:w="878"/>
        <w:gridCol w:w="2398"/>
        <w:gridCol w:w="3407"/>
        <w:gridCol w:w="2654"/>
      </w:tblGrid>
      <w:tr w:rsidR="0033008D" w:rsidRPr="000E46C9" w:rsidTr="001B7CFC">
        <w:tc>
          <w:tcPr>
            <w:tcW w:w="3568" w:type="dxa"/>
            <w:gridSpan w:val="3"/>
            <w:hideMark/>
          </w:tcPr>
          <w:p w:rsidR="0033008D" w:rsidRPr="000E46C9" w:rsidRDefault="0033008D" w:rsidP="0033008D">
            <w:pPr>
              <w:pStyle w:val="s1"/>
              <w:spacing w:before="0" w:beforeAutospacing="0" w:after="0" w:afterAutospacing="0"/>
              <w:jc w:val="center"/>
              <w:rPr>
                <w:bCs/>
                <w:color w:val="000000"/>
              </w:rPr>
            </w:pPr>
            <w:r w:rsidRPr="000E46C9">
              <w:rPr>
                <w:bCs/>
                <w:color w:val="000000"/>
              </w:rPr>
              <w:t>Наименование конструктивных элементов</w:t>
            </w:r>
          </w:p>
        </w:tc>
        <w:tc>
          <w:tcPr>
            <w:tcW w:w="3267" w:type="dxa"/>
            <w:hideMark/>
          </w:tcPr>
          <w:p w:rsidR="0033008D" w:rsidRPr="000E46C9" w:rsidRDefault="0033008D" w:rsidP="0033008D">
            <w:pPr>
              <w:pStyle w:val="s1"/>
              <w:spacing w:before="0" w:beforeAutospacing="0" w:after="0" w:afterAutospacing="0"/>
              <w:jc w:val="center"/>
              <w:rPr>
                <w:bCs/>
                <w:color w:val="000000"/>
              </w:rPr>
            </w:pPr>
            <w:r w:rsidRPr="000E46C9">
              <w:rPr>
                <w:bCs/>
                <w:color w:val="000000"/>
              </w:rPr>
              <w:t>Описание элементов (материал, конструкция или система, отделка и прочее)</w:t>
            </w:r>
          </w:p>
        </w:tc>
        <w:tc>
          <w:tcPr>
            <w:tcW w:w="2545" w:type="dxa"/>
            <w:hideMark/>
          </w:tcPr>
          <w:p w:rsidR="0033008D" w:rsidRPr="000E46C9" w:rsidRDefault="0033008D" w:rsidP="0033008D">
            <w:pPr>
              <w:pStyle w:val="s1"/>
              <w:spacing w:before="0" w:beforeAutospacing="0" w:after="0" w:afterAutospacing="0"/>
              <w:jc w:val="center"/>
              <w:rPr>
                <w:bCs/>
                <w:color w:val="000000"/>
              </w:rPr>
            </w:pPr>
            <w:r w:rsidRPr="000E46C9">
              <w:rPr>
                <w:bCs/>
                <w:color w:val="000000"/>
              </w:rPr>
              <w:t>Техническое состояние элементов общего имущества многоквартирного дома</w:t>
            </w:r>
          </w:p>
        </w:tc>
      </w:tr>
      <w:tr w:rsidR="0033008D" w:rsidRPr="000E46C9" w:rsidTr="001B7CFC">
        <w:tc>
          <w:tcPr>
            <w:tcW w:w="426" w:type="dxa"/>
            <w:hideMark/>
          </w:tcPr>
          <w:p w:rsidR="0033008D" w:rsidRPr="000E46C9" w:rsidRDefault="0033008D" w:rsidP="0033008D">
            <w:pPr>
              <w:pStyle w:val="s1"/>
              <w:spacing w:before="0" w:beforeAutospacing="0" w:after="0" w:afterAutospacing="0"/>
              <w:jc w:val="center"/>
              <w:rPr>
                <w:bCs/>
                <w:color w:val="000000"/>
              </w:rPr>
            </w:pPr>
            <w:r w:rsidRPr="000E46C9">
              <w:rPr>
                <w:bCs/>
                <w:color w:val="000000"/>
              </w:rPr>
              <w:t>1.</w:t>
            </w:r>
          </w:p>
        </w:tc>
        <w:tc>
          <w:tcPr>
            <w:tcW w:w="3142" w:type="dxa"/>
            <w:gridSpan w:val="2"/>
            <w:hideMark/>
          </w:tcPr>
          <w:p w:rsidR="0033008D" w:rsidRPr="000E46C9" w:rsidRDefault="0033008D" w:rsidP="0033008D">
            <w:pPr>
              <w:pStyle w:val="s1"/>
              <w:spacing w:before="0" w:beforeAutospacing="0" w:after="0" w:afterAutospacing="0"/>
              <w:rPr>
                <w:bCs/>
                <w:color w:val="000000"/>
              </w:rPr>
            </w:pPr>
            <w:r w:rsidRPr="000E46C9">
              <w:rPr>
                <w:bCs/>
                <w:color w:val="000000"/>
              </w:rPr>
              <w:t>Фундамент</w:t>
            </w:r>
          </w:p>
        </w:tc>
        <w:tc>
          <w:tcPr>
            <w:tcW w:w="3267" w:type="dxa"/>
            <w:hideMark/>
          </w:tcPr>
          <w:p w:rsidR="0033008D" w:rsidRPr="000E46C9" w:rsidRDefault="0033008D" w:rsidP="0033008D">
            <w:pPr>
              <w:pStyle w:val="a6"/>
              <w:spacing w:before="0" w:beforeAutospacing="0" w:after="0" w:afterAutospacing="0"/>
              <w:rPr>
                <w:bCs/>
                <w:color w:val="000000"/>
              </w:rPr>
            </w:pPr>
            <w:r w:rsidRPr="000E46C9">
              <w:rPr>
                <w:bCs/>
                <w:color w:val="000000"/>
              </w:rPr>
              <w:t> Бетонный ленточный</w:t>
            </w:r>
          </w:p>
        </w:tc>
        <w:tc>
          <w:tcPr>
            <w:tcW w:w="2545" w:type="dxa"/>
          </w:tcPr>
          <w:p w:rsidR="0033008D" w:rsidRPr="000E46C9" w:rsidRDefault="0033008D" w:rsidP="0033008D">
            <w:pPr>
              <w:pStyle w:val="a6"/>
              <w:spacing w:before="0" w:beforeAutospacing="0" w:after="0" w:afterAutospacing="0"/>
              <w:rPr>
                <w:bCs/>
                <w:color w:val="000000"/>
              </w:rPr>
            </w:pPr>
          </w:p>
        </w:tc>
      </w:tr>
      <w:tr w:rsidR="0033008D" w:rsidRPr="000E46C9" w:rsidTr="001B7CFC">
        <w:tc>
          <w:tcPr>
            <w:tcW w:w="426" w:type="dxa"/>
            <w:hideMark/>
          </w:tcPr>
          <w:p w:rsidR="0033008D" w:rsidRPr="000E46C9" w:rsidRDefault="0033008D" w:rsidP="0033008D">
            <w:pPr>
              <w:pStyle w:val="s1"/>
              <w:spacing w:before="0" w:beforeAutospacing="0" w:after="0" w:afterAutospacing="0"/>
              <w:jc w:val="center"/>
              <w:rPr>
                <w:bCs/>
                <w:color w:val="000000"/>
              </w:rPr>
            </w:pPr>
            <w:r w:rsidRPr="000E46C9">
              <w:rPr>
                <w:bCs/>
                <w:color w:val="000000"/>
              </w:rPr>
              <w:t>2.</w:t>
            </w:r>
          </w:p>
        </w:tc>
        <w:tc>
          <w:tcPr>
            <w:tcW w:w="3142" w:type="dxa"/>
            <w:gridSpan w:val="2"/>
            <w:hideMark/>
          </w:tcPr>
          <w:p w:rsidR="0033008D" w:rsidRPr="000E46C9" w:rsidRDefault="0033008D" w:rsidP="0033008D">
            <w:pPr>
              <w:pStyle w:val="s1"/>
              <w:spacing w:before="0" w:beforeAutospacing="0" w:after="0" w:afterAutospacing="0"/>
              <w:rPr>
                <w:bCs/>
                <w:color w:val="000000"/>
              </w:rPr>
            </w:pPr>
            <w:r w:rsidRPr="000E46C9">
              <w:rPr>
                <w:bCs/>
                <w:color w:val="000000"/>
              </w:rPr>
              <w:t>Наружные и внутренние капитальные стены</w:t>
            </w:r>
          </w:p>
        </w:tc>
        <w:tc>
          <w:tcPr>
            <w:tcW w:w="3267" w:type="dxa"/>
            <w:hideMark/>
          </w:tcPr>
          <w:p w:rsidR="0033008D" w:rsidRPr="000E46C9" w:rsidRDefault="0033008D" w:rsidP="0033008D">
            <w:pPr>
              <w:pStyle w:val="a6"/>
              <w:spacing w:before="0" w:beforeAutospacing="0" w:after="0" w:afterAutospacing="0"/>
              <w:rPr>
                <w:bCs/>
                <w:color w:val="000000"/>
              </w:rPr>
            </w:pPr>
            <w:r w:rsidRPr="000E46C9">
              <w:rPr>
                <w:bCs/>
                <w:color w:val="000000"/>
              </w:rPr>
              <w:t xml:space="preserve"> Панели </w:t>
            </w:r>
          </w:p>
        </w:tc>
        <w:tc>
          <w:tcPr>
            <w:tcW w:w="2545" w:type="dxa"/>
          </w:tcPr>
          <w:p w:rsidR="0033008D" w:rsidRPr="000E46C9" w:rsidRDefault="0033008D" w:rsidP="0033008D">
            <w:pPr>
              <w:pStyle w:val="a6"/>
              <w:spacing w:before="0" w:beforeAutospacing="0" w:after="0" w:afterAutospacing="0"/>
              <w:rPr>
                <w:bCs/>
                <w:color w:val="000000"/>
              </w:rPr>
            </w:pPr>
          </w:p>
        </w:tc>
      </w:tr>
      <w:tr w:rsidR="0033008D" w:rsidRPr="000E46C9" w:rsidTr="001B7CFC">
        <w:tc>
          <w:tcPr>
            <w:tcW w:w="426" w:type="dxa"/>
            <w:hideMark/>
          </w:tcPr>
          <w:p w:rsidR="0033008D" w:rsidRPr="000E46C9" w:rsidRDefault="0033008D" w:rsidP="0033008D">
            <w:pPr>
              <w:pStyle w:val="s1"/>
              <w:spacing w:before="0" w:beforeAutospacing="0" w:after="0" w:afterAutospacing="0"/>
              <w:jc w:val="center"/>
              <w:rPr>
                <w:bCs/>
                <w:color w:val="000000"/>
              </w:rPr>
            </w:pPr>
            <w:r w:rsidRPr="000E46C9">
              <w:rPr>
                <w:bCs/>
                <w:color w:val="000000"/>
              </w:rPr>
              <w:t>3.</w:t>
            </w:r>
          </w:p>
        </w:tc>
        <w:tc>
          <w:tcPr>
            <w:tcW w:w="3142" w:type="dxa"/>
            <w:gridSpan w:val="2"/>
            <w:hideMark/>
          </w:tcPr>
          <w:p w:rsidR="0033008D" w:rsidRPr="000E46C9" w:rsidRDefault="0033008D" w:rsidP="0033008D">
            <w:pPr>
              <w:pStyle w:val="s1"/>
              <w:spacing w:before="0" w:beforeAutospacing="0" w:after="0" w:afterAutospacing="0"/>
              <w:rPr>
                <w:bCs/>
                <w:color w:val="000000"/>
              </w:rPr>
            </w:pPr>
            <w:r w:rsidRPr="000E46C9">
              <w:rPr>
                <w:bCs/>
                <w:color w:val="000000"/>
              </w:rPr>
              <w:t>Перегородки</w:t>
            </w:r>
          </w:p>
        </w:tc>
        <w:tc>
          <w:tcPr>
            <w:tcW w:w="3267" w:type="dxa"/>
            <w:hideMark/>
          </w:tcPr>
          <w:p w:rsidR="0033008D" w:rsidRPr="000E46C9" w:rsidRDefault="0033008D" w:rsidP="0033008D">
            <w:pPr>
              <w:pStyle w:val="a6"/>
              <w:spacing w:before="0" w:beforeAutospacing="0" w:after="0" w:afterAutospacing="0"/>
              <w:rPr>
                <w:bCs/>
                <w:color w:val="000000"/>
              </w:rPr>
            </w:pPr>
            <w:r w:rsidRPr="000E46C9">
              <w:rPr>
                <w:bCs/>
                <w:color w:val="000000"/>
              </w:rPr>
              <w:t xml:space="preserve">Панели </w:t>
            </w:r>
          </w:p>
        </w:tc>
        <w:tc>
          <w:tcPr>
            <w:tcW w:w="2545" w:type="dxa"/>
          </w:tcPr>
          <w:p w:rsidR="0033008D" w:rsidRPr="000E46C9" w:rsidRDefault="0033008D" w:rsidP="0033008D">
            <w:pPr>
              <w:pStyle w:val="a6"/>
              <w:spacing w:before="0" w:beforeAutospacing="0" w:after="0" w:afterAutospacing="0"/>
              <w:rPr>
                <w:bCs/>
                <w:color w:val="000000"/>
              </w:rPr>
            </w:pPr>
          </w:p>
        </w:tc>
      </w:tr>
      <w:tr w:rsidR="0033008D" w:rsidRPr="000E46C9" w:rsidTr="001B7CFC">
        <w:tc>
          <w:tcPr>
            <w:tcW w:w="426" w:type="dxa"/>
            <w:vMerge w:val="restart"/>
            <w:hideMark/>
          </w:tcPr>
          <w:p w:rsidR="0033008D" w:rsidRPr="000E46C9" w:rsidRDefault="0033008D" w:rsidP="0033008D">
            <w:pPr>
              <w:pStyle w:val="s1"/>
              <w:spacing w:before="0" w:beforeAutospacing="0" w:after="0" w:afterAutospacing="0"/>
              <w:jc w:val="center"/>
              <w:rPr>
                <w:bCs/>
                <w:color w:val="000000"/>
              </w:rPr>
            </w:pPr>
            <w:r w:rsidRPr="000E46C9">
              <w:rPr>
                <w:bCs/>
                <w:color w:val="000000"/>
              </w:rPr>
              <w:t>4.</w:t>
            </w:r>
          </w:p>
        </w:tc>
        <w:tc>
          <w:tcPr>
            <w:tcW w:w="3142" w:type="dxa"/>
            <w:gridSpan w:val="2"/>
            <w:hideMark/>
          </w:tcPr>
          <w:p w:rsidR="0033008D" w:rsidRPr="000E46C9" w:rsidRDefault="0033008D" w:rsidP="0033008D">
            <w:pPr>
              <w:pStyle w:val="s1"/>
              <w:spacing w:before="0" w:beforeAutospacing="0" w:after="0" w:afterAutospacing="0"/>
              <w:rPr>
                <w:bCs/>
                <w:color w:val="000000"/>
              </w:rPr>
            </w:pPr>
            <w:r w:rsidRPr="000E46C9">
              <w:rPr>
                <w:bCs/>
                <w:color w:val="000000"/>
              </w:rPr>
              <w:t>Перекрытия</w:t>
            </w:r>
          </w:p>
        </w:tc>
        <w:tc>
          <w:tcPr>
            <w:tcW w:w="3267" w:type="dxa"/>
            <w:hideMark/>
          </w:tcPr>
          <w:p w:rsidR="0033008D" w:rsidRPr="000E46C9" w:rsidRDefault="0033008D" w:rsidP="0033008D">
            <w:pPr>
              <w:pStyle w:val="a6"/>
              <w:spacing w:before="0" w:beforeAutospacing="0" w:after="0" w:afterAutospacing="0"/>
              <w:rPr>
                <w:bCs/>
                <w:color w:val="000000"/>
              </w:rPr>
            </w:pPr>
            <w:r w:rsidRPr="000E46C9">
              <w:rPr>
                <w:bCs/>
                <w:color w:val="000000"/>
              </w:rPr>
              <w:t> </w:t>
            </w:r>
          </w:p>
        </w:tc>
        <w:tc>
          <w:tcPr>
            <w:tcW w:w="2545" w:type="dxa"/>
          </w:tcPr>
          <w:p w:rsidR="0033008D" w:rsidRPr="000E46C9" w:rsidRDefault="0033008D" w:rsidP="0033008D">
            <w:pPr>
              <w:pStyle w:val="a6"/>
              <w:spacing w:before="0" w:beforeAutospacing="0" w:after="0" w:afterAutospacing="0"/>
              <w:rPr>
                <w:bCs/>
                <w:color w:val="000000"/>
              </w:rPr>
            </w:pPr>
          </w:p>
        </w:tc>
      </w:tr>
      <w:tr w:rsidR="0033008D" w:rsidRPr="000E46C9" w:rsidTr="001B7CFC">
        <w:tc>
          <w:tcPr>
            <w:tcW w:w="426" w:type="dxa"/>
            <w:vMerge/>
            <w:vAlign w:val="center"/>
            <w:hideMark/>
          </w:tcPr>
          <w:p w:rsidR="0033008D" w:rsidRPr="000E46C9" w:rsidRDefault="0033008D" w:rsidP="0033008D">
            <w:pPr>
              <w:jc w:val="center"/>
              <w:rPr>
                <w:rFonts w:ascii="Times New Roman" w:hAnsi="Times New Roman" w:cs="Times New Roman"/>
                <w:bCs/>
                <w:color w:val="000000"/>
                <w:sz w:val="24"/>
                <w:szCs w:val="24"/>
              </w:rPr>
            </w:pPr>
          </w:p>
        </w:tc>
        <w:tc>
          <w:tcPr>
            <w:tcW w:w="842" w:type="dxa"/>
            <w:hideMark/>
          </w:tcPr>
          <w:p w:rsidR="0033008D" w:rsidRPr="000E46C9" w:rsidRDefault="0033008D" w:rsidP="0033008D">
            <w:pPr>
              <w:pStyle w:val="a6"/>
              <w:spacing w:before="0" w:beforeAutospacing="0" w:after="0" w:afterAutospacing="0"/>
              <w:rPr>
                <w:bCs/>
                <w:color w:val="000000"/>
              </w:rPr>
            </w:pPr>
            <w:r w:rsidRPr="000E46C9">
              <w:rPr>
                <w:bCs/>
                <w:color w:val="000000"/>
              </w:rPr>
              <w:t> </w:t>
            </w:r>
          </w:p>
        </w:tc>
        <w:tc>
          <w:tcPr>
            <w:tcW w:w="2300" w:type="dxa"/>
            <w:hideMark/>
          </w:tcPr>
          <w:p w:rsidR="0033008D" w:rsidRPr="000E46C9" w:rsidRDefault="0033008D" w:rsidP="0033008D">
            <w:pPr>
              <w:pStyle w:val="s1"/>
              <w:spacing w:before="0" w:beforeAutospacing="0" w:after="0" w:afterAutospacing="0"/>
              <w:rPr>
                <w:bCs/>
                <w:color w:val="000000"/>
              </w:rPr>
            </w:pPr>
            <w:r w:rsidRPr="000E46C9">
              <w:rPr>
                <w:bCs/>
                <w:color w:val="000000"/>
              </w:rPr>
              <w:t>чердачные</w:t>
            </w:r>
          </w:p>
        </w:tc>
        <w:tc>
          <w:tcPr>
            <w:tcW w:w="3267" w:type="dxa"/>
            <w:vMerge w:val="restart"/>
            <w:hideMark/>
          </w:tcPr>
          <w:p w:rsidR="0033008D" w:rsidRPr="000E46C9" w:rsidRDefault="0033008D" w:rsidP="0033008D">
            <w:pPr>
              <w:pStyle w:val="a6"/>
              <w:spacing w:before="0" w:beforeAutospacing="0" w:after="0" w:afterAutospacing="0"/>
              <w:rPr>
                <w:bCs/>
                <w:color w:val="000000"/>
              </w:rPr>
            </w:pPr>
            <w:r w:rsidRPr="000E46C9">
              <w:rPr>
                <w:bCs/>
                <w:color w:val="000000"/>
              </w:rPr>
              <w:t xml:space="preserve">Железобетонные    </w:t>
            </w:r>
          </w:p>
        </w:tc>
        <w:tc>
          <w:tcPr>
            <w:tcW w:w="2545" w:type="dxa"/>
          </w:tcPr>
          <w:p w:rsidR="0033008D" w:rsidRPr="000E46C9" w:rsidRDefault="0033008D" w:rsidP="0033008D">
            <w:pPr>
              <w:pStyle w:val="a6"/>
              <w:spacing w:before="0" w:beforeAutospacing="0" w:after="0" w:afterAutospacing="0"/>
              <w:rPr>
                <w:bCs/>
                <w:color w:val="000000"/>
              </w:rPr>
            </w:pPr>
          </w:p>
        </w:tc>
      </w:tr>
      <w:tr w:rsidR="0033008D" w:rsidRPr="000E46C9" w:rsidTr="001B7CFC">
        <w:tc>
          <w:tcPr>
            <w:tcW w:w="426" w:type="dxa"/>
            <w:vMerge/>
            <w:vAlign w:val="center"/>
            <w:hideMark/>
          </w:tcPr>
          <w:p w:rsidR="0033008D" w:rsidRPr="000E46C9" w:rsidRDefault="0033008D" w:rsidP="0033008D">
            <w:pPr>
              <w:jc w:val="center"/>
              <w:rPr>
                <w:rFonts w:ascii="Times New Roman" w:hAnsi="Times New Roman" w:cs="Times New Roman"/>
                <w:bCs/>
                <w:color w:val="000000"/>
                <w:sz w:val="24"/>
                <w:szCs w:val="24"/>
              </w:rPr>
            </w:pPr>
          </w:p>
        </w:tc>
        <w:tc>
          <w:tcPr>
            <w:tcW w:w="842" w:type="dxa"/>
            <w:hideMark/>
          </w:tcPr>
          <w:p w:rsidR="0033008D" w:rsidRPr="000E46C9" w:rsidRDefault="0033008D" w:rsidP="0033008D">
            <w:pPr>
              <w:pStyle w:val="a6"/>
              <w:spacing w:before="0" w:beforeAutospacing="0" w:after="0" w:afterAutospacing="0"/>
              <w:rPr>
                <w:bCs/>
                <w:color w:val="000000"/>
              </w:rPr>
            </w:pPr>
            <w:r w:rsidRPr="000E46C9">
              <w:rPr>
                <w:bCs/>
                <w:color w:val="000000"/>
              </w:rPr>
              <w:t> </w:t>
            </w:r>
          </w:p>
        </w:tc>
        <w:tc>
          <w:tcPr>
            <w:tcW w:w="2300" w:type="dxa"/>
            <w:hideMark/>
          </w:tcPr>
          <w:p w:rsidR="0033008D" w:rsidRPr="000E46C9" w:rsidRDefault="0033008D" w:rsidP="0033008D">
            <w:pPr>
              <w:pStyle w:val="s1"/>
              <w:spacing w:before="0" w:beforeAutospacing="0" w:after="0" w:afterAutospacing="0"/>
              <w:rPr>
                <w:bCs/>
                <w:color w:val="000000"/>
              </w:rPr>
            </w:pPr>
            <w:r w:rsidRPr="000E46C9">
              <w:rPr>
                <w:bCs/>
                <w:color w:val="000000"/>
              </w:rPr>
              <w:t>междуэтажные</w:t>
            </w:r>
          </w:p>
        </w:tc>
        <w:tc>
          <w:tcPr>
            <w:tcW w:w="3267" w:type="dxa"/>
            <w:vMerge/>
            <w:hideMark/>
          </w:tcPr>
          <w:p w:rsidR="0033008D" w:rsidRPr="000E46C9" w:rsidRDefault="0033008D" w:rsidP="0033008D">
            <w:pPr>
              <w:pStyle w:val="a6"/>
              <w:spacing w:before="0" w:after="0"/>
              <w:rPr>
                <w:bCs/>
                <w:color w:val="000000"/>
              </w:rPr>
            </w:pPr>
          </w:p>
        </w:tc>
        <w:tc>
          <w:tcPr>
            <w:tcW w:w="2545" w:type="dxa"/>
          </w:tcPr>
          <w:p w:rsidR="0033008D" w:rsidRPr="000E46C9" w:rsidRDefault="0033008D" w:rsidP="0033008D">
            <w:pPr>
              <w:pStyle w:val="a6"/>
              <w:spacing w:before="0" w:beforeAutospacing="0" w:after="0" w:afterAutospacing="0"/>
              <w:rPr>
                <w:bCs/>
                <w:color w:val="000000"/>
              </w:rPr>
            </w:pPr>
          </w:p>
        </w:tc>
      </w:tr>
      <w:tr w:rsidR="0033008D" w:rsidRPr="000E46C9" w:rsidTr="001B7CFC">
        <w:tc>
          <w:tcPr>
            <w:tcW w:w="426" w:type="dxa"/>
            <w:vMerge/>
            <w:vAlign w:val="center"/>
            <w:hideMark/>
          </w:tcPr>
          <w:p w:rsidR="0033008D" w:rsidRPr="000E46C9" w:rsidRDefault="0033008D" w:rsidP="0033008D">
            <w:pPr>
              <w:jc w:val="center"/>
              <w:rPr>
                <w:rFonts w:ascii="Times New Roman" w:hAnsi="Times New Roman" w:cs="Times New Roman"/>
                <w:bCs/>
                <w:color w:val="000000"/>
                <w:sz w:val="24"/>
                <w:szCs w:val="24"/>
              </w:rPr>
            </w:pPr>
          </w:p>
        </w:tc>
        <w:tc>
          <w:tcPr>
            <w:tcW w:w="842" w:type="dxa"/>
            <w:hideMark/>
          </w:tcPr>
          <w:p w:rsidR="0033008D" w:rsidRPr="000E46C9" w:rsidRDefault="0033008D" w:rsidP="0033008D">
            <w:pPr>
              <w:pStyle w:val="a6"/>
              <w:spacing w:before="0" w:beforeAutospacing="0" w:after="0" w:afterAutospacing="0"/>
              <w:rPr>
                <w:bCs/>
                <w:color w:val="000000"/>
              </w:rPr>
            </w:pPr>
            <w:r w:rsidRPr="000E46C9">
              <w:rPr>
                <w:bCs/>
                <w:color w:val="000000"/>
              </w:rPr>
              <w:t> </w:t>
            </w:r>
          </w:p>
        </w:tc>
        <w:tc>
          <w:tcPr>
            <w:tcW w:w="2300" w:type="dxa"/>
            <w:hideMark/>
          </w:tcPr>
          <w:p w:rsidR="0033008D" w:rsidRPr="000E46C9" w:rsidRDefault="0033008D" w:rsidP="0033008D">
            <w:pPr>
              <w:pStyle w:val="s1"/>
              <w:spacing w:before="0" w:beforeAutospacing="0" w:after="0" w:afterAutospacing="0"/>
              <w:rPr>
                <w:bCs/>
                <w:color w:val="000000"/>
              </w:rPr>
            </w:pPr>
            <w:r w:rsidRPr="000E46C9">
              <w:rPr>
                <w:bCs/>
                <w:color w:val="000000"/>
              </w:rPr>
              <w:t>подвальные</w:t>
            </w:r>
          </w:p>
        </w:tc>
        <w:tc>
          <w:tcPr>
            <w:tcW w:w="3267" w:type="dxa"/>
            <w:vMerge/>
            <w:hideMark/>
          </w:tcPr>
          <w:p w:rsidR="0033008D" w:rsidRPr="000E46C9" w:rsidRDefault="0033008D" w:rsidP="0033008D">
            <w:pPr>
              <w:pStyle w:val="a6"/>
              <w:spacing w:before="0" w:after="0"/>
              <w:rPr>
                <w:bCs/>
                <w:color w:val="000000"/>
              </w:rPr>
            </w:pPr>
          </w:p>
        </w:tc>
        <w:tc>
          <w:tcPr>
            <w:tcW w:w="2545" w:type="dxa"/>
          </w:tcPr>
          <w:p w:rsidR="0033008D" w:rsidRPr="000E46C9" w:rsidRDefault="0033008D" w:rsidP="0033008D">
            <w:pPr>
              <w:pStyle w:val="a6"/>
              <w:spacing w:before="0" w:beforeAutospacing="0" w:after="0" w:afterAutospacing="0"/>
              <w:rPr>
                <w:bCs/>
                <w:color w:val="000000"/>
              </w:rPr>
            </w:pPr>
          </w:p>
        </w:tc>
      </w:tr>
      <w:tr w:rsidR="0033008D" w:rsidRPr="000E46C9" w:rsidTr="001B7CFC">
        <w:tc>
          <w:tcPr>
            <w:tcW w:w="426" w:type="dxa"/>
            <w:hideMark/>
          </w:tcPr>
          <w:p w:rsidR="0033008D" w:rsidRPr="000E46C9" w:rsidRDefault="0033008D" w:rsidP="0033008D">
            <w:pPr>
              <w:pStyle w:val="s1"/>
              <w:spacing w:before="0" w:beforeAutospacing="0" w:after="0" w:afterAutospacing="0"/>
              <w:jc w:val="center"/>
              <w:rPr>
                <w:bCs/>
                <w:color w:val="000000"/>
              </w:rPr>
            </w:pPr>
            <w:r w:rsidRPr="000E46C9">
              <w:rPr>
                <w:bCs/>
                <w:color w:val="000000"/>
              </w:rPr>
              <w:t>5.</w:t>
            </w:r>
          </w:p>
        </w:tc>
        <w:tc>
          <w:tcPr>
            <w:tcW w:w="3142" w:type="dxa"/>
            <w:gridSpan w:val="2"/>
            <w:hideMark/>
          </w:tcPr>
          <w:p w:rsidR="0033008D" w:rsidRPr="000E46C9" w:rsidRDefault="0033008D" w:rsidP="0033008D">
            <w:pPr>
              <w:pStyle w:val="s1"/>
              <w:spacing w:before="0" w:beforeAutospacing="0" w:after="0" w:afterAutospacing="0"/>
              <w:rPr>
                <w:bCs/>
                <w:color w:val="000000"/>
              </w:rPr>
            </w:pPr>
            <w:r w:rsidRPr="000E46C9">
              <w:rPr>
                <w:bCs/>
                <w:color w:val="000000"/>
              </w:rPr>
              <w:t>Крыша</w:t>
            </w:r>
          </w:p>
        </w:tc>
        <w:tc>
          <w:tcPr>
            <w:tcW w:w="3267" w:type="dxa"/>
            <w:hideMark/>
          </w:tcPr>
          <w:p w:rsidR="0033008D" w:rsidRPr="000E46C9" w:rsidRDefault="0033008D" w:rsidP="0033008D">
            <w:pPr>
              <w:pStyle w:val="a6"/>
              <w:spacing w:before="0" w:beforeAutospacing="0" w:after="0" w:afterAutospacing="0"/>
              <w:rPr>
                <w:bCs/>
                <w:color w:val="000000"/>
              </w:rPr>
            </w:pPr>
            <w:proofErr w:type="gramStart"/>
            <w:r w:rsidRPr="000E46C9">
              <w:rPr>
                <w:color w:val="000000"/>
                <w:shd w:val="clear" w:color="auto" w:fill="FFFFFF"/>
              </w:rPr>
              <w:t>Плоская</w:t>
            </w:r>
            <w:proofErr w:type="gramEnd"/>
            <w:r w:rsidRPr="000E46C9">
              <w:rPr>
                <w:color w:val="000000"/>
                <w:shd w:val="clear" w:color="auto" w:fill="FFFFFF"/>
              </w:rPr>
              <w:t>, из рулонных материалов</w:t>
            </w:r>
          </w:p>
        </w:tc>
        <w:tc>
          <w:tcPr>
            <w:tcW w:w="2545" w:type="dxa"/>
          </w:tcPr>
          <w:p w:rsidR="0033008D" w:rsidRPr="000E46C9" w:rsidRDefault="0033008D" w:rsidP="0033008D">
            <w:pPr>
              <w:pStyle w:val="a6"/>
              <w:spacing w:before="0" w:beforeAutospacing="0" w:after="0" w:afterAutospacing="0"/>
              <w:rPr>
                <w:bCs/>
                <w:color w:val="000000"/>
              </w:rPr>
            </w:pPr>
          </w:p>
        </w:tc>
      </w:tr>
      <w:tr w:rsidR="0033008D" w:rsidRPr="000E46C9" w:rsidTr="001B7CFC">
        <w:tc>
          <w:tcPr>
            <w:tcW w:w="426" w:type="dxa"/>
            <w:hideMark/>
          </w:tcPr>
          <w:p w:rsidR="0033008D" w:rsidRPr="000E46C9" w:rsidRDefault="0033008D" w:rsidP="0033008D">
            <w:pPr>
              <w:pStyle w:val="s1"/>
              <w:spacing w:before="0" w:beforeAutospacing="0" w:after="0" w:afterAutospacing="0"/>
              <w:jc w:val="center"/>
              <w:rPr>
                <w:bCs/>
                <w:color w:val="000000"/>
              </w:rPr>
            </w:pPr>
            <w:r w:rsidRPr="000E46C9">
              <w:rPr>
                <w:bCs/>
                <w:color w:val="000000"/>
              </w:rPr>
              <w:t>6.</w:t>
            </w:r>
          </w:p>
        </w:tc>
        <w:tc>
          <w:tcPr>
            <w:tcW w:w="3142" w:type="dxa"/>
            <w:gridSpan w:val="2"/>
            <w:hideMark/>
          </w:tcPr>
          <w:p w:rsidR="0033008D" w:rsidRPr="000E46C9" w:rsidRDefault="0033008D" w:rsidP="0033008D">
            <w:pPr>
              <w:pStyle w:val="s1"/>
              <w:spacing w:before="0" w:beforeAutospacing="0" w:after="0" w:afterAutospacing="0"/>
              <w:rPr>
                <w:bCs/>
                <w:color w:val="000000"/>
              </w:rPr>
            </w:pPr>
            <w:r w:rsidRPr="000E46C9">
              <w:rPr>
                <w:bCs/>
                <w:color w:val="000000"/>
              </w:rPr>
              <w:t>Полы</w:t>
            </w:r>
          </w:p>
        </w:tc>
        <w:tc>
          <w:tcPr>
            <w:tcW w:w="3267" w:type="dxa"/>
            <w:hideMark/>
          </w:tcPr>
          <w:p w:rsidR="0033008D" w:rsidRPr="000E46C9" w:rsidRDefault="0033008D" w:rsidP="0033008D">
            <w:pPr>
              <w:pStyle w:val="a6"/>
              <w:spacing w:before="0" w:beforeAutospacing="0" w:after="0" w:afterAutospacing="0"/>
              <w:ind w:left="11" w:hanging="11"/>
              <w:rPr>
                <w:bCs/>
                <w:color w:val="000000"/>
              </w:rPr>
            </w:pPr>
            <w:proofErr w:type="spellStart"/>
            <w:r w:rsidRPr="000E46C9">
              <w:rPr>
                <w:bCs/>
                <w:color w:val="000000"/>
              </w:rPr>
              <w:t>Досчатые</w:t>
            </w:r>
            <w:proofErr w:type="spellEnd"/>
            <w:r w:rsidRPr="000E46C9">
              <w:rPr>
                <w:bCs/>
                <w:color w:val="000000"/>
              </w:rPr>
              <w:t xml:space="preserve"> по лагам</w:t>
            </w:r>
          </w:p>
        </w:tc>
        <w:tc>
          <w:tcPr>
            <w:tcW w:w="2545" w:type="dxa"/>
          </w:tcPr>
          <w:p w:rsidR="0033008D" w:rsidRPr="000E46C9" w:rsidRDefault="0033008D" w:rsidP="0033008D">
            <w:pPr>
              <w:pStyle w:val="a6"/>
              <w:spacing w:before="0" w:beforeAutospacing="0" w:after="0" w:afterAutospacing="0"/>
              <w:rPr>
                <w:bCs/>
                <w:color w:val="000000"/>
              </w:rPr>
            </w:pPr>
          </w:p>
        </w:tc>
      </w:tr>
      <w:tr w:rsidR="0033008D" w:rsidRPr="000E46C9" w:rsidTr="001B7CFC">
        <w:tc>
          <w:tcPr>
            <w:tcW w:w="426" w:type="dxa"/>
            <w:vMerge w:val="restart"/>
            <w:hideMark/>
          </w:tcPr>
          <w:p w:rsidR="0033008D" w:rsidRPr="000E46C9" w:rsidRDefault="0033008D" w:rsidP="0033008D">
            <w:pPr>
              <w:pStyle w:val="s1"/>
              <w:spacing w:before="0" w:beforeAutospacing="0" w:after="0" w:afterAutospacing="0"/>
              <w:jc w:val="center"/>
              <w:rPr>
                <w:bCs/>
                <w:color w:val="000000"/>
              </w:rPr>
            </w:pPr>
            <w:r w:rsidRPr="000E46C9">
              <w:rPr>
                <w:bCs/>
                <w:color w:val="000000"/>
              </w:rPr>
              <w:t>7.</w:t>
            </w:r>
          </w:p>
        </w:tc>
        <w:tc>
          <w:tcPr>
            <w:tcW w:w="3142" w:type="dxa"/>
            <w:gridSpan w:val="2"/>
            <w:hideMark/>
          </w:tcPr>
          <w:p w:rsidR="0033008D" w:rsidRPr="000E46C9" w:rsidRDefault="0033008D" w:rsidP="0033008D">
            <w:pPr>
              <w:pStyle w:val="s1"/>
              <w:spacing w:before="0" w:beforeAutospacing="0" w:after="0" w:afterAutospacing="0"/>
              <w:rPr>
                <w:bCs/>
                <w:color w:val="000000"/>
              </w:rPr>
            </w:pPr>
            <w:r w:rsidRPr="000E46C9">
              <w:rPr>
                <w:bCs/>
                <w:color w:val="000000"/>
              </w:rPr>
              <w:t>Проемы</w:t>
            </w:r>
          </w:p>
        </w:tc>
        <w:tc>
          <w:tcPr>
            <w:tcW w:w="3267" w:type="dxa"/>
            <w:hideMark/>
          </w:tcPr>
          <w:p w:rsidR="0033008D" w:rsidRPr="000E46C9" w:rsidRDefault="0033008D" w:rsidP="0033008D">
            <w:pPr>
              <w:pStyle w:val="a6"/>
              <w:spacing w:before="0" w:beforeAutospacing="0" w:after="0" w:afterAutospacing="0"/>
              <w:rPr>
                <w:bCs/>
                <w:color w:val="000000"/>
              </w:rPr>
            </w:pPr>
            <w:r w:rsidRPr="000E46C9">
              <w:rPr>
                <w:bCs/>
                <w:color w:val="000000"/>
              </w:rPr>
              <w:t> </w:t>
            </w:r>
          </w:p>
        </w:tc>
        <w:tc>
          <w:tcPr>
            <w:tcW w:w="2545" w:type="dxa"/>
          </w:tcPr>
          <w:p w:rsidR="0033008D" w:rsidRPr="000E46C9" w:rsidRDefault="0033008D" w:rsidP="0033008D">
            <w:pPr>
              <w:pStyle w:val="a6"/>
              <w:spacing w:before="0" w:beforeAutospacing="0" w:after="0" w:afterAutospacing="0"/>
              <w:rPr>
                <w:bCs/>
                <w:color w:val="000000"/>
              </w:rPr>
            </w:pPr>
          </w:p>
        </w:tc>
      </w:tr>
      <w:tr w:rsidR="0033008D" w:rsidRPr="000E46C9" w:rsidTr="001B7CFC">
        <w:tc>
          <w:tcPr>
            <w:tcW w:w="426" w:type="dxa"/>
            <w:vMerge/>
            <w:vAlign w:val="center"/>
            <w:hideMark/>
          </w:tcPr>
          <w:p w:rsidR="0033008D" w:rsidRPr="000E46C9" w:rsidRDefault="0033008D" w:rsidP="0033008D">
            <w:pPr>
              <w:jc w:val="center"/>
              <w:rPr>
                <w:rFonts w:ascii="Times New Roman" w:hAnsi="Times New Roman" w:cs="Times New Roman"/>
                <w:bCs/>
                <w:color w:val="000000"/>
                <w:sz w:val="24"/>
                <w:szCs w:val="24"/>
              </w:rPr>
            </w:pPr>
          </w:p>
        </w:tc>
        <w:tc>
          <w:tcPr>
            <w:tcW w:w="842" w:type="dxa"/>
            <w:hideMark/>
          </w:tcPr>
          <w:p w:rsidR="0033008D" w:rsidRPr="000E46C9" w:rsidRDefault="0033008D" w:rsidP="0033008D">
            <w:pPr>
              <w:pStyle w:val="a6"/>
              <w:spacing w:before="0" w:beforeAutospacing="0" w:after="0" w:afterAutospacing="0"/>
              <w:rPr>
                <w:bCs/>
                <w:color w:val="000000"/>
              </w:rPr>
            </w:pPr>
            <w:r w:rsidRPr="000E46C9">
              <w:rPr>
                <w:bCs/>
                <w:color w:val="000000"/>
              </w:rPr>
              <w:t> </w:t>
            </w:r>
          </w:p>
        </w:tc>
        <w:tc>
          <w:tcPr>
            <w:tcW w:w="2300" w:type="dxa"/>
            <w:hideMark/>
          </w:tcPr>
          <w:p w:rsidR="0033008D" w:rsidRPr="000E46C9" w:rsidRDefault="0033008D" w:rsidP="0033008D">
            <w:pPr>
              <w:pStyle w:val="s1"/>
              <w:spacing w:before="0" w:beforeAutospacing="0" w:after="0" w:afterAutospacing="0"/>
              <w:rPr>
                <w:bCs/>
                <w:color w:val="000000"/>
              </w:rPr>
            </w:pPr>
            <w:r w:rsidRPr="000E46C9">
              <w:rPr>
                <w:bCs/>
                <w:color w:val="000000"/>
              </w:rPr>
              <w:t>окна</w:t>
            </w:r>
          </w:p>
        </w:tc>
        <w:tc>
          <w:tcPr>
            <w:tcW w:w="3267" w:type="dxa"/>
            <w:hideMark/>
          </w:tcPr>
          <w:p w:rsidR="0033008D" w:rsidRPr="000E46C9" w:rsidRDefault="0033008D" w:rsidP="0033008D">
            <w:pPr>
              <w:pStyle w:val="a6"/>
              <w:spacing w:before="0" w:beforeAutospacing="0" w:after="0" w:afterAutospacing="0"/>
              <w:rPr>
                <w:bCs/>
                <w:color w:val="000000"/>
              </w:rPr>
            </w:pPr>
            <w:r w:rsidRPr="000E46C9">
              <w:rPr>
                <w:bCs/>
                <w:color w:val="000000"/>
              </w:rPr>
              <w:t> Пластиковые</w:t>
            </w:r>
          </w:p>
        </w:tc>
        <w:tc>
          <w:tcPr>
            <w:tcW w:w="2545" w:type="dxa"/>
          </w:tcPr>
          <w:p w:rsidR="0033008D" w:rsidRPr="000E46C9" w:rsidRDefault="0033008D" w:rsidP="0033008D">
            <w:pPr>
              <w:pStyle w:val="a6"/>
              <w:spacing w:before="0" w:beforeAutospacing="0" w:after="0" w:afterAutospacing="0"/>
              <w:rPr>
                <w:bCs/>
                <w:color w:val="000000"/>
              </w:rPr>
            </w:pPr>
          </w:p>
        </w:tc>
      </w:tr>
      <w:tr w:rsidR="0033008D" w:rsidRPr="000E46C9" w:rsidTr="001B7CFC">
        <w:tc>
          <w:tcPr>
            <w:tcW w:w="426" w:type="dxa"/>
            <w:vMerge/>
            <w:vAlign w:val="center"/>
            <w:hideMark/>
          </w:tcPr>
          <w:p w:rsidR="0033008D" w:rsidRPr="000E46C9" w:rsidRDefault="0033008D" w:rsidP="0033008D">
            <w:pPr>
              <w:jc w:val="center"/>
              <w:rPr>
                <w:rFonts w:ascii="Times New Roman" w:hAnsi="Times New Roman" w:cs="Times New Roman"/>
                <w:bCs/>
                <w:color w:val="000000"/>
                <w:sz w:val="24"/>
                <w:szCs w:val="24"/>
              </w:rPr>
            </w:pPr>
          </w:p>
        </w:tc>
        <w:tc>
          <w:tcPr>
            <w:tcW w:w="842" w:type="dxa"/>
            <w:hideMark/>
          </w:tcPr>
          <w:p w:rsidR="0033008D" w:rsidRPr="000E46C9" w:rsidRDefault="0033008D" w:rsidP="0033008D">
            <w:pPr>
              <w:pStyle w:val="a6"/>
              <w:spacing w:before="0" w:beforeAutospacing="0" w:after="0" w:afterAutospacing="0"/>
              <w:rPr>
                <w:bCs/>
                <w:color w:val="000000"/>
              </w:rPr>
            </w:pPr>
            <w:r w:rsidRPr="000E46C9">
              <w:rPr>
                <w:bCs/>
                <w:color w:val="000000"/>
              </w:rPr>
              <w:t> </w:t>
            </w:r>
          </w:p>
        </w:tc>
        <w:tc>
          <w:tcPr>
            <w:tcW w:w="2300" w:type="dxa"/>
            <w:hideMark/>
          </w:tcPr>
          <w:p w:rsidR="0033008D" w:rsidRPr="000E46C9" w:rsidRDefault="0033008D" w:rsidP="0033008D">
            <w:pPr>
              <w:pStyle w:val="s1"/>
              <w:spacing w:before="0" w:beforeAutospacing="0" w:after="0" w:afterAutospacing="0"/>
              <w:rPr>
                <w:bCs/>
                <w:color w:val="000000"/>
              </w:rPr>
            </w:pPr>
            <w:r w:rsidRPr="000E46C9">
              <w:rPr>
                <w:bCs/>
                <w:color w:val="000000"/>
              </w:rPr>
              <w:t>двери</w:t>
            </w:r>
          </w:p>
        </w:tc>
        <w:tc>
          <w:tcPr>
            <w:tcW w:w="3267" w:type="dxa"/>
            <w:hideMark/>
          </w:tcPr>
          <w:p w:rsidR="0033008D" w:rsidRPr="000E46C9" w:rsidRDefault="0033008D" w:rsidP="0033008D">
            <w:pPr>
              <w:pStyle w:val="a6"/>
              <w:spacing w:before="0" w:beforeAutospacing="0" w:after="0" w:afterAutospacing="0"/>
              <w:rPr>
                <w:bCs/>
                <w:color w:val="000000"/>
              </w:rPr>
            </w:pPr>
            <w:r w:rsidRPr="000E46C9">
              <w:rPr>
                <w:bCs/>
                <w:color w:val="000000"/>
              </w:rPr>
              <w:t> металлические</w:t>
            </w:r>
          </w:p>
        </w:tc>
        <w:tc>
          <w:tcPr>
            <w:tcW w:w="2545" w:type="dxa"/>
          </w:tcPr>
          <w:p w:rsidR="0033008D" w:rsidRPr="000E46C9" w:rsidRDefault="0033008D" w:rsidP="0033008D">
            <w:pPr>
              <w:pStyle w:val="a6"/>
              <w:spacing w:before="0" w:beforeAutospacing="0" w:after="0" w:afterAutospacing="0"/>
              <w:rPr>
                <w:bCs/>
                <w:color w:val="000000"/>
              </w:rPr>
            </w:pPr>
          </w:p>
        </w:tc>
      </w:tr>
      <w:tr w:rsidR="0033008D" w:rsidRPr="000E46C9" w:rsidTr="001B7CFC">
        <w:tc>
          <w:tcPr>
            <w:tcW w:w="426" w:type="dxa"/>
            <w:vMerge w:val="restart"/>
            <w:hideMark/>
          </w:tcPr>
          <w:p w:rsidR="0033008D" w:rsidRPr="000E46C9" w:rsidRDefault="0033008D" w:rsidP="0033008D">
            <w:pPr>
              <w:pStyle w:val="s1"/>
              <w:spacing w:before="0" w:beforeAutospacing="0" w:after="0" w:afterAutospacing="0"/>
              <w:jc w:val="center"/>
              <w:rPr>
                <w:bCs/>
                <w:color w:val="000000"/>
              </w:rPr>
            </w:pPr>
            <w:r w:rsidRPr="000E46C9">
              <w:rPr>
                <w:bCs/>
                <w:color w:val="000000"/>
              </w:rPr>
              <w:t>8.</w:t>
            </w:r>
          </w:p>
        </w:tc>
        <w:tc>
          <w:tcPr>
            <w:tcW w:w="3142" w:type="dxa"/>
            <w:gridSpan w:val="2"/>
            <w:hideMark/>
          </w:tcPr>
          <w:p w:rsidR="0033008D" w:rsidRPr="000E46C9" w:rsidRDefault="0033008D" w:rsidP="0033008D">
            <w:pPr>
              <w:pStyle w:val="s1"/>
              <w:spacing w:before="0" w:beforeAutospacing="0" w:after="0" w:afterAutospacing="0"/>
              <w:rPr>
                <w:bCs/>
                <w:color w:val="000000"/>
              </w:rPr>
            </w:pPr>
            <w:r w:rsidRPr="000E46C9">
              <w:rPr>
                <w:bCs/>
                <w:color w:val="000000"/>
              </w:rPr>
              <w:t>Отделка</w:t>
            </w:r>
          </w:p>
        </w:tc>
        <w:tc>
          <w:tcPr>
            <w:tcW w:w="3267" w:type="dxa"/>
            <w:hideMark/>
          </w:tcPr>
          <w:p w:rsidR="0033008D" w:rsidRPr="000E46C9" w:rsidRDefault="0033008D" w:rsidP="0033008D">
            <w:pPr>
              <w:pStyle w:val="a6"/>
              <w:spacing w:before="0" w:beforeAutospacing="0" w:after="0" w:afterAutospacing="0"/>
              <w:rPr>
                <w:bCs/>
                <w:color w:val="000000"/>
              </w:rPr>
            </w:pPr>
            <w:r w:rsidRPr="000E46C9">
              <w:rPr>
                <w:bCs/>
                <w:color w:val="000000"/>
              </w:rPr>
              <w:t> </w:t>
            </w:r>
          </w:p>
        </w:tc>
        <w:tc>
          <w:tcPr>
            <w:tcW w:w="2545" w:type="dxa"/>
          </w:tcPr>
          <w:p w:rsidR="0033008D" w:rsidRPr="000E46C9" w:rsidRDefault="0033008D" w:rsidP="0033008D">
            <w:pPr>
              <w:pStyle w:val="a6"/>
              <w:spacing w:before="0" w:beforeAutospacing="0" w:after="0" w:afterAutospacing="0"/>
              <w:rPr>
                <w:bCs/>
                <w:color w:val="000000"/>
              </w:rPr>
            </w:pPr>
          </w:p>
        </w:tc>
      </w:tr>
      <w:tr w:rsidR="0033008D" w:rsidRPr="000E46C9" w:rsidTr="001B7CFC">
        <w:tc>
          <w:tcPr>
            <w:tcW w:w="426" w:type="dxa"/>
            <w:vMerge/>
            <w:vAlign w:val="center"/>
            <w:hideMark/>
          </w:tcPr>
          <w:p w:rsidR="0033008D" w:rsidRPr="000E46C9" w:rsidRDefault="0033008D" w:rsidP="0033008D">
            <w:pPr>
              <w:jc w:val="center"/>
              <w:rPr>
                <w:rFonts w:ascii="Times New Roman" w:hAnsi="Times New Roman" w:cs="Times New Roman"/>
                <w:bCs/>
                <w:color w:val="000000"/>
                <w:sz w:val="24"/>
                <w:szCs w:val="24"/>
              </w:rPr>
            </w:pPr>
          </w:p>
        </w:tc>
        <w:tc>
          <w:tcPr>
            <w:tcW w:w="842" w:type="dxa"/>
            <w:hideMark/>
          </w:tcPr>
          <w:p w:rsidR="0033008D" w:rsidRPr="000E46C9" w:rsidRDefault="0033008D" w:rsidP="0033008D">
            <w:pPr>
              <w:pStyle w:val="a6"/>
              <w:spacing w:before="0" w:beforeAutospacing="0" w:after="0" w:afterAutospacing="0"/>
              <w:rPr>
                <w:bCs/>
                <w:color w:val="000000"/>
              </w:rPr>
            </w:pPr>
            <w:r w:rsidRPr="000E46C9">
              <w:rPr>
                <w:bCs/>
                <w:color w:val="000000"/>
              </w:rPr>
              <w:t> </w:t>
            </w:r>
          </w:p>
        </w:tc>
        <w:tc>
          <w:tcPr>
            <w:tcW w:w="2300" w:type="dxa"/>
            <w:hideMark/>
          </w:tcPr>
          <w:p w:rsidR="0033008D" w:rsidRPr="000E46C9" w:rsidRDefault="0033008D" w:rsidP="0033008D">
            <w:pPr>
              <w:pStyle w:val="s1"/>
              <w:spacing w:before="0" w:beforeAutospacing="0" w:after="0" w:afterAutospacing="0"/>
              <w:rPr>
                <w:bCs/>
                <w:color w:val="000000"/>
              </w:rPr>
            </w:pPr>
            <w:r w:rsidRPr="000E46C9">
              <w:rPr>
                <w:bCs/>
                <w:color w:val="000000"/>
              </w:rPr>
              <w:t>внутренняя</w:t>
            </w:r>
          </w:p>
        </w:tc>
        <w:tc>
          <w:tcPr>
            <w:tcW w:w="3267" w:type="dxa"/>
            <w:hideMark/>
          </w:tcPr>
          <w:p w:rsidR="0033008D" w:rsidRPr="000E46C9" w:rsidRDefault="0033008D" w:rsidP="0033008D">
            <w:pPr>
              <w:pStyle w:val="a6"/>
              <w:spacing w:before="0" w:beforeAutospacing="0" w:after="0" w:afterAutospacing="0"/>
              <w:rPr>
                <w:bCs/>
                <w:color w:val="000000"/>
              </w:rPr>
            </w:pPr>
            <w:r w:rsidRPr="000E46C9">
              <w:rPr>
                <w:bCs/>
                <w:color w:val="000000"/>
              </w:rPr>
              <w:t>Оклейка стен обоями, со штукатуркой стен</w:t>
            </w:r>
          </w:p>
        </w:tc>
        <w:tc>
          <w:tcPr>
            <w:tcW w:w="2545" w:type="dxa"/>
          </w:tcPr>
          <w:p w:rsidR="0033008D" w:rsidRPr="000E46C9" w:rsidRDefault="0033008D" w:rsidP="0033008D">
            <w:pPr>
              <w:pStyle w:val="a6"/>
              <w:spacing w:before="0" w:beforeAutospacing="0" w:after="0" w:afterAutospacing="0"/>
              <w:rPr>
                <w:bCs/>
                <w:color w:val="000000"/>
              </w:rPr>
            </w:pPr>
          </w:p>
        </w:tc>
      </w:tr>
      <w:tr w:rsidR="0033008D" w:rsidRPr="000E46C9" w:rsidTr="001B7CFC">
        <w:tc>
          <w:tcPr>
            <w:tcW w:w="426" w:type="dxa"/>
            <w:vMerge/>
            <w:vAlign w:val="center"/>
            <w:hideMark/>
          </w:tcPr>
          <w:p w:rsidR="0033008D" w:rsidRPr="000E46C9" w:rsidRDefault="0033008D" w:rsidP="0033008D">
            <w:pPr>
              <w:jc w:val="center"/>
              <w:rPr>
                <w:rFonts w:ascii="Times New Roman" w:hAnsi="Times New Roman" w:cs="Times New Roman"/>
                <w:bCs/>
                <w:color w:val="000000"/>
                <w:sz w:val="24"/>
                <w:szCs w:val="24"/>
              </w:rPr>
            </w:pPr>
          </w:p>
        </w:tc>
        <w:tc>
          <w:tcPr>
            <w:tcW w:w="842" w:type="dxa"/>
            <w:hideMark/>
          </w:tcPr>
          <w:p w:rsidR="0033008D" w:rsidRPr="000E46C9" w:rsidRDefault="0033008D" w:rsidP="0033008D">
            <w:pPr>
              <w:pStyle w:val="a6"/>
              <w:spacing w:before="0" w:beforeAutospacing="0" w:after="0" w:afterAutospacing="0"/>
              <w:rPr>
                <w:bCs/>
                <w:color w:val="000000"/>
              </w:rPr>
            </w:pPr>
            <w:r w:rsidRPr="000E46C9">
              <w:rPr>
                <w:bCs/>
                <w:color w:val="000000"/>
              </w:rPr>
              <w:t> </w:t>
            </w:r>
          </w:p>
        </w:tc>
        <w:tc>
          <w:tcPr>
            <w:tcW w:w="2300" w:type="dxa"/>
            <w:hideMark/>
          </w:tcPr>
          <w:p w:rsidR="0033008D" w:rsidRPr="000E46C9" w:rsidRDefault="0033008D" w:rsidP="0033008D">
            <w:pPr>
              <w:pStyle w:val="s1"/>
              <w:spacing w:before="0" w:beforeAutospacing="0" w:after="0" w:afterAutospacing="0"/>
              <w:rPr>
                <w:bCs/>
                <w:color w:val="000000"/>
              </w:rPr>
            </w:pPr>
            <w:r w:rsidRPr="000E46C9">
              <w:rPr>
                <w:bCs/>
                <w:color w:val="000000"/>
              </w:rPr>
              <w:t>наружная</w:t>
            </w:r>
          </w:p>
        </w:tc>
        <w:tc>
          <w:tcPr>
            <w:tcW w:w="3267" w:type="dxa"/>
            <w:hideMark/>
          </w:tcPr>
          <w:p w:rsidR="0033008D" w:rsidRPr="000E46C9" w:rsidRDefault="0033008D" w:rsidP="0033008D">
            <w:pPr>
              <w:pStyle w:val="a6"/>
              <w:spacing w:before="0" w:beforeAutospacing="0" w:after="0" w:afterAutospacing="0"/>
              <w:rPr>
                <w:bCs/>
                <w:color w:val="000000"/>
              </w:rPr>
            </w:pPr>
            <w:r w:rsidRPr="000E46C9">
              <w:rPr>
                <w:bCs/>
                <w:color w:val="000000"/>
              </w:rPr>
              <w:t>Окраска стен</w:t>
            </w:r>
          </w:p>
        </w:tc>
        <w:tc>
          <w:tcPr>
            <w:tcW w:w="2545" w:type="dxa"/>
          </w:tcPr>
          <w:p w:rsidR="0033008D" w:rsidRPr="000E46C9" w:rsidRDefault="0033008D" w:rsidP="0033008D">
            <w:pPr>
              <w:pStyle w:val="a6"/>
              <w:spacing w:before="0" w:beforeAutospacing="0" w:after="0" w:afterAutospacing="0"/>
              <w:rPr>
                <w:bCs/>
                <w:color w:val="000000"/>
              </w:rPr>
            </w:pPr>
          </w:p>
        </w:tc>
      </w:tr>
      <w:tr w:rsidR="0033008D" w:rsidRPr="000E46C9" w:rsidTr="001B7CFC">
        <w:tc>
          <w:tcPr>
            <w:tcW w:w="426" w:type="dxa"/>
            <w:vMerge w:val="restart"/>
            <w:hideMark/>
          </w:tcPr>
          <w:p w:rsidR="0033008D" w:rsidRPr="000E46C9" w:rsidRDefault="0033008D" w:rsidP="0033008D">
            <w:pPr>
              <w:pStyle w:val="s1"/>
              <w:spacing w:before="0" w:beforeAutospacing="0" w:after="0" w:afterAutospacing="0"/>
              <w:jc w:val="center"/>
              <w:rPr>
                <w:bCs/>
                <w:color w:val="000000"/>
              </w:rPr>
            </w:pPr>
            <w:r w:rsidRPr="000E46C9">
              <w:rPr>
                <w:bCs/>
                <w:color w:val="000000"/>
              </w:rPr>
              <w:t>9.</w:t>
            </w:r>
          </w:p>
        </w:tc>
        <w:tc>
          <w:tcPr>
            <w:tcW w:w="3142" w:type="dxa"/>
            <w:gridSpan w:val="2"/>
            <w:hideMark/>
          </w:tcPr>
          <w:p w:rsidR="0033008D" w:rsidRPr="000E46C9" w:rsidRDefault="0033008D" w:rsidP="0033008D">
            <w:pPr>
              <w:pStyle w:val="s1"/>
              <w:spacing w:before="0" w:beforeAutospacing="0" w:after="0" w:afterAutospacing="0"/>
              <w:rPr>
                <w:bCs/>
                <w:color w:val="000000"/>
              </w:rPr>
            </w:pPr>
            <w:r w:rsidRPr="000E46C9">
              <w:rPr>
                <w:bCs/>
                <w:color w:val="000000"/>
              </w:rPr>
              <w:t>Механическое, электрическое, санитарно-техническое и иное оборудование</w:t>
            </w:r>
          </w:p>
        </w:tc>
        <w:tc>
          <w:tcPr>
            <w:tcW w:w="3267" w:type="dxa"/>
            <w:hideMark/>
          </w:tcPr>
          <w:p w:rsidR="0033008D" w:rsidRPr="000E46C9" w:rsidRDefault="0033008D" w:rsidP="0033008D">
            <w:pPr>
              <w:pStyle w:val="a6"/>
              <w:spacing w:before="0" w:beforeAutospacing="0" w:after="0" w:afterAutospacing="0"/>
              <w:rPr>
                <w:bCs/>
                <w:color w:val="000000"/>
              </w:rPr>
            </w:pPr>
            <w:r w:rsidRPr="000E46C9">
              <w:rPr>
                <w:bCs/>
                <w:color w:val="000000"/>
              </w:rPr>
              <w:t> </w:t>
            </w:r>
          </w:p>
        </w:tc>
        <w:tc>
          <w:tcPr>
            <w:tcW w:w="2545" w:type="dxa"/>
          </w:tcPr>
          <w:p w:rsidR="0033008D" w:rsidRPr="000E46C9" w:rsidRDefault="0033008D" w:rsidP="0033008D">
            <w:pPr>
              <w:pStyle w:val="a6"/>
              <w:spacing w:before="0" w:beforeAutospacing="0" w:after="0" w:afterAutospacing="0"/>
              <w:rPr>
                <w:bCs/>
                <w:color w:val="000000"/>
              </w:rPr>
            </w:pPr>
          </w:p>
        </w:tc>
      </w:tr>
      <w:tr w:rsidR="0033008D" w:rsidRPr="000E46C9" w:rsidTr="001B7CFC">
        <w:tc>
          <w:tcPr>
            <w:tcW w:w="426" w:type="dxa"/>
            <w:vMerge/>
            <w:vAlign w:val="center"/>
            <w:hideMark/>
          </w:tcPr>
          <w:p w:rsidR="0033008D" w:rsidRPr="000E46C9" w:rsidRDefault="0033008D" w:rsidP="0033008D">
            <w:pPr>
              <w:jc w:val="center"/>
              <w:rPr>
                <w:rFonts w:ascii="Times New Roman" w:hAnsi="Times New Roman" w:cs="Times New Roman"/>
                <w:bCs/>
                <w:color w:val="000000"/>
                <w:sz w:val="24"/>
                <w:szCs w:val="24"/>
              </w:rPr>
            </w:pPr>
          </w:p>
        </w:tc>
        <w:tc>
          <w:tcPr>
            <w:tcW w:w="842" w:type="dxa"/>
            <w:hideMark/>
          </w:tcPr>
          <w:p w:rsidR="0033008D" w:rsidRPr="000E46C9" w:rsidRDefault="0033008D" w:rsidP="0033008D">
            <w:pPr>
              <w:pStyle w:val="a6"/>
              <w:spacing w:before="0" w:beforeAutospacing="0" w:after="0" w:afterAutospacing="0"/>
              <w:rPr>
                <w:bCs/>
                <w:color w:val="000000"/>
              </w:rPr>
            </w:pPr>
            <w:r w:rsidRPr="000E46C9">
              <w:rPr>
                <w:bCs/>
                <w:color w:val="000000"/>
              </w:rPr>
              <w:t> </w:t>
            </w:r>
          </w:p>
        </w:tc>
        <w:tc>
          <w:tcPr>
            <w:tcW w:w="2300" w:type="dxa"/>
            <w:hideMark/>
          </w:tcPr>
          <w:p w:rsidR="0033008D" w:rsidRPr="000E46C9" w:rsidRDefault="0033008D" w:rsidP="0033008D">
            <w:pPr>
              <w:pStyle w:val="s1"/>
              <w:spacing w:before="0" w:beforeAutospacing="0" w:after="0" w:afterAutospacing="0"/>
              <w:rPr>
                <w:bCs/>
                <w:color w:val="000000"/>
              </w:rPr>
            </w:pPr>
            <w:r w:rsidRPr="000E46C9">
              <w:rPr>
                <w:bCs/>
                <w:color w:val="000000"/>
              </w:rPr>
              <w:t>ванны напольные</w:t>
            </w:r>
          </w:p>
        </w:tc>
        <w:tc>
          <w:tcPr>
            <w:tcW w:w="3267" w:type="dxa"/>
            <w:hideMark/>
          </w:tcPr>
          <w:p w:rsidR="0033008D" w:rsidRPr="000E46C9" w:rsidRDefault="0033008D" w:rsidP="0033008D">
            <w:pPr>
              <w:pStyle w:val="a6"/>
              <w:spacing w:before="0" w:beforeAutospacing="0" w:after="0" w:afterAutospacing="0"/>
              <w:rPr>
                <w:bCs/>
                <w:color w:val="000000"/>
              </w:rPr>
            </w:pPr>
            <w:r w:rsidRPr="000E46C9">
              <w:rPr>
                <w:bCs/>
                <w:color w:val="000000"/>
              </w:rPr>
              <w:t> -</w:t>
            </w:r>
          </w:p>
        </w:tc>
        <w:tc>
          <w:tcPr>
            <w:tcW w:w="2545" w:type="dxa"/>
          </w:tcPr>
          <w:p w:rsidR="0033008D" w:rsidRPr="000E46C9" w:rsidRDefault="0033008D" w:rsidP="0033008D">
            <w:pPr>
              <w:pStyle w:val="a6"/>
              <w:spacing w:before="0" w:beforeAutospacing="0" w:after="0" w:afterAutospacing="0"/>
              <w:rPr>
                <w:bCs/>
                <w:color w:val="000000"/>
              </w:rPr>
            </w:pPr>
          </w:p>
        </w:tc>
      </w:tr>
      <w:tr w:rsidR="0033008D" w:rsidRPr="000E46C9" w:rsidTr="001B7CFC">
        <w:tc>
          <w:tcPr>
            <w:tcW w:w="426" w:type="dxa"/>
            <w:vMerge/>
            <w:vAlign w:val="center"/>
            <w:hideMark/>
          </w:tcPr>
          <w:p w:rsidR="0033008D" w:rsidRPr="000E46C9" w:rsidRDefault="0033008D" w:rsidP="0033008D">
            <w:pPr>
              <w:jc w:val="center"/>
              <w:rPr>
                <w:rFonts w:ascii="Times New Roman" w:hAnsi="Times New Roman" w:cs="Times New Roman"/>
                <w:bCs/>
                <w:color w:val="000000"/>
                <w:sz w:val="24"/>
                <w:szCs w:val="24"/>
              </w:rPr>
            </w:pPr>
          </w:p>
        </w:tc>
        <w:tc>
          <w:tcPr>
            <w:tcW w:w="842" w:type="dxa"/>
            <w:hideMark/>
          </w:tcPr>
          <w:p w:rsidR="0033008D" w:rsidRPr="000E46C9" w:rsidRDefault="0033008D" w:rsidP="0033008D">
            <w:pPr>
              <w:pStyle w:val="a6"/>
              <w:spacing w:before="0" w:beforeAutospacing="0" w:after="0" w:afterAutospacing="0"/>
              <w:rPr>
                <w:bCs/>
                <w:color w:val="000000"/>
              </w:rPr>
            </w:pPr>
            <w:r w:rsidRPr="000E46C9">
              <w:rPr>
                <w:bCs/>
                <w:color w:val="000000"/>
              </w:rPr>
              <w:t> </w:t>
            </w:r>
          </w:p>
        </w:tc>
        <w:tc>
          <w:tcPr>
            <w:tcW w:w="2300" w:type="dxa"/>
            <w:hideMark/>
          </w:tcPr>
          <w:p w:rsidR="0033008D" w:rsidRPr="000E46C9" w:rsidRDefault="0033008D" w:rsidP="0033008D">
            <w:pPr>
              <w:pStyle w:val="s1"/>
              <w:spacing w:before="0" w:beforeAutospacing="0" w:after="0" w:afterAutospacing="0"/>
              <w:rPr>
                <w:bCs/>
                <w:color w:val="000000"/>
              </w:rPr>
            </w:pPr>
            <w:r w:rsidRPr="000E46C9">
              <w:rPr>
                <w:bCs/>
                <w:color w:val="000000"/>
              </w:rPr>
              <w:t>электроплиты</w:t>
            </w:r>
          </w:p>
        </w:tc>
        <w:tc>
          <w:tcPr>
            <w:tcW w:w="3267" w:type="dxa"/>
            <w:hideMark/>
          </w:tcPr>
          <w:p w:rsidR="0033008D" w:rsidRPr="000E46C9" w:rsidRDefault="0033008D" w:rsidP="0033008D">
            <w:pPr>
              <w:pStyle w:val="a6"/>
              <w:spacing w:before="0" w:beforeAutospacing="0" w:after="0" w:afterAutospacing="0"/>
              <w:rPr>
                <w:bCs/>
                <w:color w:val="000000"/>
              </w:rPr>
            </w:pPr>
            <w:r w:rsidRPr="000E46C9">
              <w:rPr>
                <w:bCs/>
                <w:color w:val="000000"/>
              </w:rPr>
              <w:t> -</w:t>
            </w:r>
          </w:p>
        </w:tc>
        <w:tc>
          <w:tcPr>
            <w:tcW w:w="2545" w:type="dxa"/>
          </w:tcPr>
          <w:p w:rsidR="0033008D" w:rsidRPr="000E46C9" w:rsidRDefault="0033008D" w:rsidP="0033008D">
            <w:pPr>
              <w:pStyle w:val="a6"/>
              <w:spacing w:before="0" w:beforeAutospacing="0" w:after="0" w:afterAutospacing="0"/>
              <w:rPr>
                <w:bCs/>
                <w:color w:val="000000"/>
              </w:rPr>
            </w:pPr>
          </w:p>
        </w:tc>
      </w:tr>
      <w:tr w:rsidR="0033008D" w:rsidRPr="000E46C9" w:rsidTr="001B7CFC">
        <w:tc>
          <w:tcPr>
            <w:tcW w:w="426" w:type="dxa"/>
            <w:vMerge/>
            <w:vAlign w:val="center"/>
            <w:hideMark/>
          </w:tcPr>
          <w:p w:rsidR="0033008D" w:rsidRPr="000E46C9" w:rsidRDefault="0033008D" w:rsidP="0033008D">
            <w:pPr>
              <w:jc w:val="center"/>
              <w:rPr>
                <w:rFonts w:ascii="Times New Roman" w:hAnsi="Times New Roman" w:cs="Times New Roman"/>
                <w:bCs/>
                <w:color w:val="000000"/>
                <w:sz w:val="24"/>
                <w:szCs w:val="24"/>
              </w:rPr>
            </w:pPr>
          </w:p>
        </w:tc>
        <w:tc>
          <w:tcPr>
            <w:tcW w:w="842" w:type="dxa"/>
            <w:hideMark/>
          </w:tcPr>
          <w:p w:rsidR="0033008D" w:rsidRPr="000E46C9" w:rsidRDefault="0033008D" w:rsidP="0033008D">
            <w:pPr>
              <w:pStyle w:val="a6"/>
              <w:spacing w:before="0" w:beforeAutospacing="0" w:after="0" w:afterAutospacing="0"/>
              <w:rPr>
                <w:bCs/>
                <w:color w:val="000000"/>
              </w:rPr>
            </w:pPr>
            <w:r w:rsidRPr="000E46C9">
              <w:rPr>
                <w:bCs/>
                <w:color w:val="000000"/>
              </w:rPr>
              <w:t> </w:t>
            </w:r>
          </w:p>
        </w:tc>
        <w:tc>
          <w:tcPr>
            <w:tcW w:w="2300" w:type="dxa"/>
            <w:hideMark/>
          </w:tcPr>
          <w:p w:rsidR="0033008D" w:rsidRPr="000E46C9" w:rsidRDefault="0033008D" w:rsidP="0033008D">
            <w:pPr>
              <w:pStyle w:val="s1"/>
              <w:spacing w:before="0" w:beforeAutospacing="0" w:after="0" w:afterAutospacing="0"/>
              <w:rPr>
                <w:bCs/>
                <w:color w:val="000000"/>
              </w:rPr>
            </w:pPr>
            <w:r w:rsidRPr="000E46C9">
              <w:rPr>
                <w:bCs/>
                <w:color w:val="000000"/>
              </w:rPr>
              <w:t>телефонные сети и оборудование</w:t>
            </w:r>
          </w:p>
        </w:tc>
        <w:tc>
          <w:tcPr>
            <w:tcW w:w="3267" w:type="dxa"/>
            <w:hideMark/>
          </w:tcPr>
          <w:p w:rsidR="0033008D" w:rsidRPr="000E46C9" w:rsidRDefault="0033008D" w:rsidP="0033008D">
            <w:pPr>
              <w:pStyle w:val="a6"/>
              <w:spacing w:before="0" w:beforeAutospacing="0" w:after="0" w:afterAutospacing="0"/>
              <w:rPr>
                <w:bCs/>
                <w:color w:val="000000"/>
              </w:rPr>
            </w:pPr>
            <w:r w:rsidRPr="000E46C9">
              <w:rPr>
                <w:bCs/>
                <w:color w:val="000000"/>
              </w:rPr>
              <w:t> телефон</w:t>
            </w:r>
          </w:p>
        </w:tc>
        <w:tc>
          <w:tcPr>
            <w:tcW w:w="2545" w:type="dxa"/>
          </w:tcPr>
          <w:p w:rsidR="0033008D" w:rsidRPr="000E46C9" w:rsidRDefault="0033008D" w:rsidP="0033008D">
            <w:pPr>
              <w:pStyle w:val="a6"/>
              <w:spacing w:before="0" w:beforeAutospacing="0" w:after="0" w:afterAutospacing="0"/>
              <w:rPr>
                <w:bCs/>
                <w:color w:val="000000"/>
              </w:rPr>
            </w:pPr>
          </w:p>
        </w:tc>
      </w:tr>
      <w:tr w:rsidR="0033008D" w:rsidRPr="000E46C9" w:rsidTr="001B7CFC">
        <w:tc>
          <w:tcPr>
            <w:tcW w:w="426" w:type="dxa"/>
            <w:vMerge/>
            <w:vAlign w:val="center"/>
            <w:hideMark/>
          </w:tcPr>
          <w:p w:rsidR="0033008D" w:rsidRPr="000E46C9" w:rsidRDefault="0033008D" w:rsidP="0033008D">
            <w:pPr>
              <w:jc w:val="center"/>
              <w:rPr>
                <w:rFonts w:ascii="Times New Roman" w:hAnsi="Times New Roman" w:cs="Times New Roman"/>
                <w:bCs/>
                <w:color w:val="000000"/>
                <w:sz w:val="24"/>
                <w:szCs w:val="24"/>
              </w:rPr>
            </w:pPr>
          </w:p>
        </w:tc>
        <w:tc>
          <w:tcPr>
            <w:tcW w:w="842" w:type="dxa"/>
            <w:hideMark/>
          </w:tcPr>
          <w:p w:rsidR="0033008D" w:rsidRPr="000E46C9" w:rsidRDefault="0033008D" w:rsidP="0033008D">
            <w:pPr>
              <w:pStyle w:val="a6"/>
              <w:spacing w:before="0" w:beforeAutospacing="0" w:after="0" w:afterAutospacing="0"/>
              <w:rPr>
                <w:bCs/>
                <w:color w:val="000000"/>
              </w:rPr>
            </w:pPr>
            <w:r w:rsidRPr="000E46C9">
              <w:rPr>
                <w:bCs/>
                <w:color w:val="000000"/>
              </w:rPr>
              <w:t> </w:t>
            </w:r>
          </w:p>
        </w:tc>
        <w:tc>
          <w:tcPr>
            <w:tcW w:w="2300" w:type="dxa"/>
            <w:hideMark/>
          </w:tcPr>
          <w:p w:rsidR="0033008D" w:rsidRPr="000E46C9" w:rsidRDefault="0033008D" w:rsidP="0033008D">
            <w:pPr>
              <w:pStyle w:val="s1"/>
              <w:spacing w:before="0" w:beforeAutospacing="0" w:after="0" w:afterAutospacing="0"/>
              <w:rPr>
                <w:bCs/>
                <w:color w:val="000000"/>
              </w:rPr>
            </w:pPr>
            <w:r w:rsidRPr="000E46C9">
              <w:rPr>
                <w:bCs/>
                <w:color w:val="000000"/>
              </w:rPr>
              <w:t>сети проводного радиовещания</w:t>
            </w:r>
          </w:p>
        </w:tc>
        <w:tc>
          <w:tcPr>
            <w:tcW w:w="3267" w:type="dxa"/>
            <w:hideMark/>
          </w:tcPr>
          <w:p w:rsidR="0033008D" w:rsidRPr="000E46C9" w:rsidRDefault="0033008D" w:rsidP="0033008D">
            <w:pPr>
              <w:pStyle w:val="a6"/>
              <w:spacing w:before="0" w:beforeAutospacing="0" w:after="0" w:afterAutospacing="0"/>
              <w:rPr>
                <w:bCs/>
                <w:color w:val="000000"/>
              </w:rPr>
            </w:pPr>
            <w:r w:rsidRPr="000E46C9">
              <w:rPr>
                <w:bCs/>
                <w:color w:val="000000"/>
              </w:rPr>
              <w:t> </w:t>
            </w:r>
          </w:p>
        </w:tc>
        <w:tc>
          <w:tcPr>
            <w:tcW w:w="2545" w:type="dxa"/>
          </w:tcPr>
          <w:p w:rsidR="0033008D" w:rsidRPr="000E46C9" w:rsidRDefault="0033008D" w:rsidP="0033008D">
            <w:pPr>
              <w:pStyle w:val="a6"/>
              <w:spacing w:before="0" w:beforeAutospacing="0" w:after="0" w:afterAutospacing="0"/>
              <w:rPr>
                <w:bCs/>
                <w:color w:val="000000"/>
              </w:rPr>
            </w:pPr>
          </w:p>
        </w:tc>
      </w:tr>
      <w:tr w:rsidR="0033008D" w:rsidRPr="000E46C9" w:rsidTr="001B7CFC">
        <w:tc>
          <w:tcPr>
            <w:tcW w:w="426" w:type="dxa"/>
            <w:vMerge/>
            <w:vAlign w:val="center"/>
            <w:hideMark/>
          </w:tcPr>
          <w:p w:rsidR="0033008D" w:rsidRPr="000E46C9" w:rsidRDefault="0033008D" w:rsidP="0033008D">
            <w:pPr>
              <w:jc w:val="center"/>
              <w:rPr>
                <w:rFonts w:ascii="Times New Roman" w:hAnsi="Times New Roman" w:cs="Times New Roman"/>
                <w:bCs/>
                <w:color w:val="000000"/>
                <w:sz w:val="24"/>
                <w:szCs w:val="24"/>
              </w:rPr>
            </w:pPr>
          </w:p>
        </w:tc>
        <w:tc>
          <w:tcPr>
            <w:tcW w:w="842" w:type="dxa"/>
            <w:hideMark/>
          </w:tcPr>
          <w:p w:rsidR="0033008D" w:rsidRPr="000E46C9" w:rsidRDefault="0033008D" w:rsidP="0033008D">
            <w:pPr>
              <w:pStyle w:val="a6"/>
              <w:spacing w:before="0" w:beforeAutospacing="0" w:after="0" w:afterAutospacing="0"/>
              <w:rPr>
                <w:bCs/>
                <w:color w:val="000000"/>
              </w:rPr>
            </w:pPr>
            <w:r w:rsidRPr="000E46C9">
              <w:rPr>
                <w:bCs/>
                <w:color w:val="000000"/>
              </w:rPr>
              <w:t> </w:t>
            </w:r>
          </w:p>
        </w:tc>
        <w:tc>
          <w:tcPr>
            <w:tcW w:w="2300" w:type="dxa"/>
            <w:hideMark/>
          </w:tcPr>
          <w:p w:rsidR="0033008D" w:rsidRPr="000E46C9" w:rsidRDefault="0033008D" w:rsidP="0033008D">
            <w:pPr>
              <w:pStyle w:val="s1"/>
              <w:spacing w:before="0" w:beforeAutospacing="0" w:after="0" w:afterAutospacing="0"/>
              <w:rPr>
                <w:bCs/>
                <w:color w:val="000000"/>
              </w:rPr>
            </w:pPr>
            <w:r w:rsidRPr="000E46C9">
              <w:rPr>
                <w:bCs/>
                <w:color w:val="000000"/>
              </w:rPr>
              <w:t>сигнализация</w:t>
            </w:r>
          </w:p>
        </w:tc>
        <w:tc>
          <w:tcPr>
            <w:tcW w:w="3267" w:type="dxa"/>
            <w:hideMark/>
          </w:tcPr>
          <w:p w:rsidR="0033008D" w:rsidRPr="000E46C9" w:rsidRDefault="0033008D" w:rsidP="0033008D">
            <w:pPr>
              <w:pStyle w:val="a6"/>
              <w:spacing w:before="0" w:beforeAutospacing="0" w:after="0" w:afterAutospacing="0"/>
              <w:rPr>
                <w:bCs/>
                <w:color w:val="000000"/>
              </w:rPr>
            </w:pPr>
            <w:r w:rsidRPr="000E46C9">
              <w:rPr>
                <w:bCs/>
                <w:color w:val="000000"/>
              </w:rPr>
              <w:t>-</w:t>
            </w:r>
          </w:p>
        </w:tc>
        <w:tc>
          <w:tcPr>
            <w:tcW w:w="2545" w:type="dxa"/>
          </w:tcPr>
          <w:p w:rsidR="0033008D" w:rsidRPr="000E46C9" w:rsidRDefault="0033008D" w:rsidP="0033008D">
            <w:pPr>
              <w:pStyle w:val="a6"/>
              <w:spacing w:before="0" w:beforeAutospacing="0" w:after="0" w:afterAutospacing="0"/>
              <w:rPr>
                <w:bCs/>
                <w:color w:val="000000"/>
              </w:rPr>
            </w:pPr>
          </w:p>
        </w:tc>
      </w:tr>
      <w:tr w:rsidR="0033008D" w:rsidRPr="000E46C9" w:rsidTr="001B7CFC">
        <w:tc>
          <w:tcPr>
            <w:tcW w:w="426" w:type="dxa"/>
            <w:vMerge/>
            <w:vAlign w:val="center"/>
            <w:hideMark/>
          </w:tcPr>
          <w:p w:rsidR="0033008D" w:rsidRPr="000E46C9" w:rsidRDefault="0033008D" w:rsidP="0033008D">
            <w:pPr>
              <w:jc w:val="center"/>
              <w:rPr>
                <w:rFonts w:ascii="Times New Roman" w:hAnsi="Times New Roman" w:cs="Times New Roman"/>
                <w:bCs/>
                <w:color w:val="000000"/>
                <w:sz w:val="24"/>
                <w:szCs w:val="24"/>
              </w:rPr>
            </w:pPr>
          </w:p>
        </w:tc>
        <w:tc>
          <w:tcPr>
            <w:tcW w:w="842" w:type="dxa"/>
            <w:hideMark/>
          </w:tcPr>
          <w:p w:rsidR="0033008D" w:rsidRPr="000E46C9" w:rsidRDefault="0033008D" w:rsidP="0033008D">
            <w:pPr>
              <w:pStyle w:val="a6"/>
              <w:spacing w:before="0" w:beforeAutospacing="0" w:after="0" w:afterAutospacing="0"/>
              <w:rPr>
                <w:bCs/>
                <w:color w:val="000000"/>
              </w:rPr>
            </w:pPr>
            <w:r w:rsidRPr="000E46C9">
              <w:rPr>
                <w:bCs/>
                <w:color w:val="000000"/>
              </w:rPr>
              <w:t> </w:t>
            </w:r>
          </w:p>
        </w:tc>
        <w:tc>
          <w:tcPr>
            <w:tcW w:w="2300" w:type="dxa"/>
            <w:hideMark/>
          </w:tcPr>
          <w:p w:rsidR="0033008D" w:rsidRPr="000E46C9" w:rsidRDefault="0033008D" w:rsidP="0033008D">
            <w:pPr>
              <w:pStyle w:val="s1"/>
              <w:spacing w:before="0" w:beforeAutospacing="0" w:after="0" w:afterAutospacing="0"/>
              <w:rPr>
                <w:bCs/>
                <w:color w:val="000000"/>
              </w:rPr>
            </w:pPr>
            <w:r w:rsidRPr="000E46C9">
              <w:rPr>
                <w:bCs/>
                <w:color w:val="000000"/>
              </w:rPr>
              <w:t>мусоропровод</w:t>
            </w:r>
          </w:p>
        </w:tc>
        <w:tc>
          <w:tcPr>
            <w:tcW w:w="3267" w:type="dxa"/>
            <w:hideMark/>
          </w:tcPr>
          <w:p w:rsidR="0033008D" w:rsidRPr="000E46C9" w:rsidRDefault="0033008D" w:rsidP="0033008D">
            <w:pPr>
              <w:pStyle w:val="a6"/>
              <w:spacing w:before="0" w:beforeAutospacing="0" w:after="0" w:afterAutospacing="0"/>
              <w:rPr>
                <w:bCs/>
                <w:color w:val="000000"/>
              </w:rPr>
            </w:pPr>
            <w:r w:rsidRPr="000E46C9">
              <w:rPr>
                <w:bCs/>
                <w:color w:val="000000"/>
              </w:rPr>
              <w:t>- </w:t>
            </w:r>
          </w:p>
        </w:tc>
        <w:tc>
          <w:tcPr>
            <w:tcW w:w="2545" w:type="dxa"/>
          </w:tcPr>
          <w:p w:rsidR="0033008D" w:rsidRPr="000E46C9" w:rsidRDefault="0033008D" w:rsidP="0033008D">
            <w:pPr>
              <w:pStyle w:val="a6"/>
              <w:spacing w:before="0" w:beforeAutospacing="0" w:after="0" w:afterAutospacing="0"/>
              <w:rPr>
                <w:bCs/>
                <w:color w:val="000000"/>
              </w:rPr>
            </w:pPr>
          </w:p>
        </w:tc>
      </w:tr>
      <w:tr w:rsidR="0033008D" w:rsidRPr="000E46C9" w:rsidTr="001B7CFC">
        <w:tc>
          <w:tcPr>
            <w:tcW w:w="426" w:type="dxa"/>
            <w:vMerge/>
            <w:vAlign w:val="center"/>
            <w:hideMark/>
          </w:tcPr>
          <w:p w:rsidR="0033008D" w:rsidRPr="000E46C9" w:rsidRDefault="0033008D" w:rsidP="0033008D">
            <w:pPr>
              <w:jc w:val="center"/>
              <w:rPr>
                <w:rFonts w:ascii="Times New Roman" w:hAnsi="Times New Roman" w:cs="Times New Roman"/>
                <w:bCs/>
                <w:color w:val="000000"/>
                <w:sz w:val="24"/>
                <w:szCs w:val="24"/>
              </w:rPr>
            </w:pPr>
          </w:p>
        </w:tc>
        <w:tc>
          <w:tcPr>
            <w:tcW w:w="842" w:type="dxa"/>
            <w:hideMark/>
          </w:tcPr>
          <w:p w:rsidR="0033008D" w:rsidRPr="000E46C9" w:rsidRDefault="0033008D" w:rsidP="0033008D">
            <w:pPr>
              <w:pStyle w:val="a6"/>
              <w:spacing w:before="0" w:beforeAutospacing="0" w:after="0" w:afterAutospacing="0"/>
              <w:rPr>
                <w:bCs/>
                <w:color w:val="000000"/>
              </w:rPr>
            </w:pPr>
            <w:r w:rsidRPr="000E46C9">
              <w:rPr>
                <w:bCs/>
                <w:color w:val="000000"/>
              </w:rPr>
              <w:t> </w:t>
            </w:r>
          </w:p>
        </w:tc>
        <w:tc>
          <w:tcPr>
            <w:tcW w:w="2300" w:type="dxa"/>
            <w:hideMark/>
          </w:tcPr>
          <w:p w:rsidR="0033008D" w:rsidRPr="000E46C9" w:rsidRDefault="0033008D" w:rsidP="0033008D">
            <w:pPr>
              <w:pStyle w:val="s1"/>
              <w:spacing w:before="0" w:beforeAutospacing="0" w:after="0" w:afterAutospacing="0"/>
              <w:rPr>
                <w:bCs/>
                <w:color w:val="000000"/>
              </w:rPr>
            </w:pPr>
            <w:r w:rsidRPr="000E46C9">
              <w:rPr>
                <w:bCs/>
                <w:color w:val="000000"/>
              </w:rPr>
              <w:t>лифт</w:t>
            </w:r>
          </w:p>
        </w:tc>
        <w:tc>
          <w:tcPr>
            <w:tcW w:w="3267" w:type="dxa"/>
            <w:hideMark/>
          </w:tcPr>
          <w:p w:rsidR="0033008D" w:rsidRPr="000E46C9" w:rsidRDefault="0033008D" w:rsidP="0033008D">
            <w:pPr>
              <w:pStyle w:val="a6"/>
              <w:spacing w:before="0" w:beforeAutospacing="0" w:after="0" w:afterAutospacing="0"/>
              <w:rPr>
                <w:bCs/>
                <w:color w:val="000000"/>
              </w:rPr>
            </w:pPr>
            <w:r w:rsidRPr="000E46C9">
              <w:rPr>
                <w:bCs/>
                <w:color w:val="000000"/>
              </w:rPr>
              <w:t>- </w:t>
            </w:r>
          </w:p>
        </w:tc>
        <w:tc>
          <w:tcPr>
            <w:tcW w:w="2545" w:type="dxa"/>
          </w:tcPr>
          <w:p w:rsidR="0033008D" w:rsidRPr="000E46C9" w:rsidRDefault="0033008D" w:rsidP="0033008D">
            <w:pPr>
              <w:pStyle w:val="a6"/>
              <w:spacing w:before="0" w:beforeAutospacing="0" w:after="0" w:afterAutospacing="0"/>
              <w:rPr>
                <w:bCs/>
                <w:color w:val="000000"/>
              </w:rPr>
            </w:pPr>
          </w:p>
        </w:tc>
      </w:tr>
      <w:tr w:rsidR="0033008D" w:rsidRPr="000E46C9" w:rsidTr="001B7CFC">
        <w:tc>
          <w:tcPr>
            <w:tcW w:w="426" w:type="dxa"/>
            <w:vMerge/>
            <w:vAlign w:val="center"/>
            <w:hideMark/>
          </w:tcPr>
          <w:p w:rsidR="0033008D" w:rsidRPr="000E46C9" w:rsidRDefault="0033008D" w:rsidP="0033008D">
            <w:pPr>
              <w:jc w:val="center"/>
              <w:rPr>
                <w:rFonts w:ascii="Times New Roman" w:hAnsi="Times New Roman" w:cs="Times New Roman"/>
                <w:bCs/>
                <w:color w:val="000000"/>
                <w:sz w:val="24"/>
                <w:szCs w:val="24"/>
              </w:rPr>
            </w:pPr>
          </w:p>
        </w:tc>
        <w:tc>
          <w:tcPr>
            <w:tcW w:w="842" w:type="dxa"/>
            <w:hideMark/>
          </w:tcPr>
          <w:p w:rsidR="0033008D" w:rsidRPr="000E46C9" w:rsidRDefault="0033008D" w:rsidP="0033008D">
            <w:pPr>
              <w:pStyle w:val="a6"/>
              <w:spacing w:before="0" w:beforeAutospacing="0" w:after="0" w:afterAutospacing="0"/>
              <w:rPr>
                <w:bCs/>
                <w:color w:val="000000"/>
              </w:rPr>
            </w:pPr>
            <w:r w:rsidRPr="000E46C9">
              <w:rPr>
                <w:bCs/>
                <w:color w:val="000000"/>
              </w:rPr>
              <w:t> </w:t>
            </w:r>
          </w:p>
        </w:tc>
        <w:tc>
          <w:tcPr>
            <w:tcW w:w="2300" w:type="dxa"/>
            <w:hideMark/>
          </w:tcPr>
          <w:p w:rsidR="0033008D" w:rsidRPr="000E46C9" w:rsidRDefault="0033008D" w:rsidP="0033008D">
            <w:pPr>
              <w:pStyle w:val="s1"/>
              <w:spacing w:before="0" w:beforeAutospacing="0" w:after="0" w:afterAutospacing="0"/>
              <w:rPr>
                <w:bCs/>
                <w:color w:val="000000"/>
              </w:rPr>
            </w:pPr>
            <w:r w:rsidRPr="000E46C9">
              <w:rPr>
                <w:bCs/>
                <w:color w:val="000000"/>
              </w:rPr>
              <w:t>вентиляция</w:t>
            </w:r>
          </w:p>
        </w:tc>
        <w:tc>
          <w:tcPr>
            <w:tcW w:w="3267" w:type="dxa"/>
            <w:hideMark/>
          </w:tcPr>
          <w:p w:rsidR="0033008D" w:rsidRPr="000E46C9" w:rsidRDefault="0033008D" w:rsidP="0033008D">
            <w:pPr>
              <w:pStyle w:val="a6"/>
              <w:spacing w:before="0" w:beforeAutospacing="0" w:after="0" w:afterAutospacing="0"/>
              <w:rPr>
                <w:bCs/>
                <w:color w:val="000000"/>
              </w:rPr>
            </w:pPr>
            <w:r w:rsidRPr="000E46C9">
              <w:rPr>
                <w:bCs/>
                <w:color w:val="000000"/>
              </w:rPr>
              <w:t> </w:t>
            </w:r>
          </w:p>
        </w:tc>
        <w:tc>
          <w:tcPr>
            <w:tcW w:w="2545" w:type="dxa"/>
          </w:tcPr>
          <w:p w:rsidR="0033008D" w:rsidRPr="000E46C9" w:rsidRDefault="0033008D" w:rsidP="0033008D">
            <w:pPr>
              <w:pStyle w:val="a6"/>
              <w:spacing w:before="0" w:beforeAutospacing="0" w:after="0" w:afterAutospacing="0"/>
              <w:rPr>
                <w:bCs/>
                <w:color w:val="000000"/>
              </w:rPr>
            </w:pPr>
          </w:p>
        </w:tc>
      </w:tr>
      <w:tr w:rsidR="0033008D" w:rsidRPr="000E46C9" w:rsidTr="001B7CFC">
        <w:tc>
          <w:tcPr>
            <w:tcW w:w="426" w:type="dxa"/>
            <w:vMerge w:val="restart"/>
            <w:hideMark/>
          </w:tcPr>
          <w:p w:rsidR="0033008D" w:rsidRPr="000E46C9" w:rsidRDefault="0033008D" w:rsidP="0033008D">
            <w:pPr>
              <w:pStyle w:val="s1"/>
              <w:spacing w:before="0" w:beforeAutospacing="0" w:after="0" w:afterAutospacing="0"/>
              <w:jc w:val="center"/>
              <w:rPr>
                <w:bCs/>
                <w:color w:val="000000"/>
              </w:rPr>
            </w:pPr>
            <w:r w:rsidRPr="000E46C9">
              <w:rPr>
                <w:bCs/>
                <w:color w:val="000000"/>
              </w:rPr>
              <w:t>10.</w:t>
            </w:r>
          </w:p>
        </w:tc>
        <w:tc>
          <w:tcPr>
            <w:tcW w:w="3142" w:type="dxa"/>
            <w:gridSpan w:val="2"/>
            <w:hideMark/>
          </w:tcPr>
          <w:p w:rsidR="0033008D" w:rsidRPr="000E46C9" w:rsidRDefault="0033008D" w:rsidP="0033008D">
            <w:pPr>
              <w:pStyle w:val="s1"/>
              <w:spacing w:before="0" w:beforeAutospacing="0" w:after="0" w:afterAutospacing="0"/>
              <w:rPr>
                <w:bCs/>
                <w:color w:val="000000"/>
              </w:rPr>
            </w:pPr>
            <w:r w:rsidRPr="000E46C9">
              <w:rPr>
                <w:bCs/>
                <w:color w:val="000000"/>
              </w:rPr>
              <w:t>Внутридомовые инженерные коммуникации и оборудование для предоставления коммунальных услуг</w:t>
            </w:r>
          </w:p>
        </w:tc>
        <w:tc>
          <w:tcPr>
            <w:tcW w:w="3267" w:type="dxa"/>
            <w:hideMark/>
          </w:tcPr>
          <w:p w:rsidR="0033008D" w:rsidRPr="000E46C9" w:rsidRDefault="0033008D" w:rsidP="0033008D">
            <w:pPr>
              <w:pStyle w:val="a6"/>
              <w:spacing w:before="0" w:beforeAutospacing="0" w:after="0" w:afterAutospacing="0"/>
              <w:rPr>
                <w:bCs/>
                <w:color w:val="000000"/>
              </w:rPr>
            </w:pPr>
            <w:r w:rsidRPr="000E46C9">
              <w:rPr>
                <w:bCs/>
                <w:color w:val="000000"/>
              </w:rPr>
              <w:t> </w:t>
            </w:r>
          </w:p>
        </w:tc>
        <w:tc>
          <w:tcPr>
            <w:tcW w:w="2545" w:type="dxa"/>
          </w:tcPr>
          <w:p w:rsidR="0033008D" w:rsidRPr="000E46C9" w:rsidRDefault="0033008D" w:rsidP="0033008D">
            <w:pPr>
              <w:pStyle w:val="a6"/>
              <w:spacing w:before="0" w:beforeAutospacing="0" w:after="0" w:afterAutospacing="0"/>
              <w:rPr>
                <w:bCs/>
                <w:color w:val="000000"/>
              </w:rPr>
            </w:pPr>
          </w:p>
        </w:tc>
      </w:tr>
      <w:tr w:rsidR="0033008D" w:rsidRPr="000E46C9" w:rsidTr="001B7CFC">
        <w:tc>
          <w:tcPr>
            <w:tcW w:w="426" w:type="dxa"/>
            <w:vMerge/>
            <w:vAlign w:val="center"/>
            <w:hideMark/>
          </w:tcPr>
          <w:p w:rsidR="0033008D" w:rsidRPr="000E46C9" w:rsidRDefault="0033008D" w:rsidP="0033008D">
            <w:pPr>
              <w:jc w:val="center"/>
              <w:rPr>
                <w:rFonts w:ascii="Times New Roman" w:hAnsi="Times New Roman" w:cs="Times New Roman"/>
                <w:bCs/>
                <w:color w:val="000000"/>
                <w:sz w:val="24"/>
                <w:szCs w:val="24"/>
              </w:rPr>
            </w:pPr>
          </w:p>
        </w:tc>
        <w:tc>
          <w:tcPr>
            <w:tcW w:w="842" w:type="dxa"/>
            <w:hideMark/>
          </w:tcPr>
          <w:p w:rsidR="0033008D" w:rsidRPr="000E46C9" w:rsidRDefault="0033008D" w:rsidP="0033008D">
            <w:pPr>
              <w:pStyle w:val="a6"/>
              <w:spacing w:before="0" w:beforeAutospacing="0" w:after="0" w:afterAutospacing="0"/>
              <w:rPr>
                <w:bCs/>
                <w:color w:val="000000"/>
              </w:rPr>
            </w:pPr>
            <w:r w:rsidRPr="000E46C9">
              <w:rPr>
                <w:bCs/>
                <w:color w:val="000000"/>
              </w:rPr>
              <w:t> </w:t>
            </w:r>
          </w:p>
        </w:tc>
        <w:tc>
          <w:tcPr>
            <w:tcW w:w="2300" w:type="dxa"/>
            <w:hideMark/>
          </w:tcPr>
          <w:p w:rsidR="0033008D" w:rsidRPr="000E46C9" w:rsidRDefault="0033008D" w:rsidP="0033008D">
            <w:pPr>
              <w:pStyle w:val="s1"/>
              <w:spacing w:before="0" w:beforeAutospacing="0" w:after="0" w:afterAutospacing="0"/>
              <w:rPr>
                <w:bCs/>
                <w:color w:val="000000"/>
              </w:rPr>
            </w:pPr>
            <w:r w:rsidRPr="000E46C9">
              <w:rPr>
                <w:bCs/>
                <w:color w:val="000000"/>
              </w:rPr>
              <w:t>электроснабжение</w:t>
            </w:r>
          </w:p>
        </w:tc>
        <w:tc>
          <w:tcPr>
            <w:tcW w:w="3267" w:type="dxa"/>
            <w:hideMark/>
          </w:tcPr>
          <w:p w:rsidR="0033008D" w:rsidRPr="000E46C9" w:rsidRDefault="0033008D" w:rsidP="0033008D">
            <w:pPr>
              <w:pStyle w:val="a6"/>
              <w:spacing w:before="0" w:beforeAutospacing="0" w:after="0" w:afterAutospacing="0"/>
              <w:rPr>
                <w:bCs/>
                <w:color w:val="000000"/>
              </w:rPr>
            </w:pPr>
            <w:r w:rsidRPr="000E46C9">
              <w:rPr>
                <w:bCs/>
                <w:color w:val="000000"/>
              </w:rPr>
              <w:t> Напряжение 220в</w:t>
            </w:r>
          </w:p>
        </w:tc>
        <w:tc>
          <w:tcPr>
            <w:tcW w:w="2545" w:type="dxa"/>
          </w:tcPr>
          <w:p w:rsidR="0033008D" w:rsidRPr="000E46C9" w:rsidRDefault="0033008D" w:rsidP="0033008D">
            <w:pPr>
              <w:pStyle w:val="a6"/>
              <w:spacing w:before="0" w:beforeAutospacing="0" w:after="0" w:afterAutospacing="0"/>
              <w:rPr>
                <w:bCs/>
                <w:color w:val="000000"/>
              </w:rPr>
            </w:pPr>
          </w:p>
        </w:tc>
      </w:tr>
      <w:tr w:rsidR="0033008D" w:rsidRPr="000E46C9" w:rsidTr="001B7CFC">
        <w:tc>
          <w:tcPr>
            <w:tcW w:w="426" w:type="dxa"/>
            <w:vMerge/>
            <w:vAlign w:val="center"/>
            <w:hideMark/>
          </w:tcPr>
          <w:p w:rsidR="0033008D" w:rsidRPr="000E46C9" w:rsidRDefault="0033008D" w:rsidP="0033008D">
            <w:pPr>
              <w:jc w:val="center"/>
              <w:rPr>
                <w:rFonts w:ascii="Times New Roman" w:hAnsi="Times New Roman" w:cs="Times New Roman"/>
                <w:bCs/>
                <w:color w:val="000000"/>
                <w:sz w:val="24"/>
                <w:szCs w:val="24"/>
              </w:rPr>
            </w:pPr>
          </w:p>
        </w:tc>
        <w:tc>
          <w:tcPr>
            <w:tcW w:w="842" w:type="dxa"/>
            <w:hideMark/>
          </w:tcPr>
          <w:p w:rsidR="0033008D" w:rsidRPr="000E46C9" w:rsidRDefault="0033008D" w:rsidP="0033008D">
            <w:pPr>
              <w:pStyle w:val="a6"/>
              <w:spacing w:before="0" w:beforeAutospacing="0" w:after="0" w:afterAutospacing="0"/>
              <w:rPr>
                <w:bCs/>
                <w:color w:val="000000"/>
              </w:rPr>
            </w:pPr>
            <w:r w:rsidRPr="000E46C9">
              <w:rPr>
                <w:bCs/>
                <w:color w:val="000000"/>
              </w:rPr>
              <w:t> </w:t>
            </w:r>
          </w:p>
        </w:tc>
        <w:tc>
          <w:tcPr>
            <w:tcW w:w="2300" w:type="dxa"/>
            <w:hideMark/>
          </w:tcPr>
          <w:p w:rsidR="0033008D" w:rsidRPr="000E46C9" w:rsidRDefault="0033008D" w:rsidP="0033008D">
            <w:pPr>
              <w:pStyle w:val="s1"/>
              <w:spacing w:before="0" w:beforeAutospacing="0" w:after="0" w:afterAutospacing="0"/>
              <w:rPr>
                <w:bCs/>
                <w:color w:val="000000"/>
              </w:rPr>
            </w:pPr>
            <w:r w:rsidRPr="000E46C9">
              <w:rPr>
                <w:bCs/>
                <w:color w:val="000000"/>
              </w:rPr>
              <w:t>холодное водоснабжение</w:t>
            </w:r>
          </w:p>
        </w:tc>
        <w:tc>
          <w:tcPr>
            <w:tcW w:w="3267" w:type="dxa"/>
            <w:hideMark/>
          </w:tcPr>
          <w:p w:rsidR="0033008D" w:rsidRPr="000E46C9" w:rsidRDefault="0033008D" w:rsidP="0033008D">
            <w:pPr>
              <w:pStyle w:val="a6"/>
              <w:spacing w:before="0" w:beforeAutospacing="0" w:after="0" w:afterAutospacing="0"/>
              <w:rPr>
                <w:bCs/>
                <w:color w:val="000000"/>
              </w:rPr>
            </w:pPr>
            <w:r w:rsidRPr="000E46C9">
              <w:rPr>
                <w:bCs/>
                <w:color w:val="000000"/>
              </w:rPr>
              <w:t> центральное</w:t>
            </w:r>
          </w:p>
        </w:tc>
        <w:tc>
          <w:tcPr>
            <w:tcW w:w="2545" w:type="dxa"/>
          </w:tcPr>
          <w:p w:rsidR="0033008D" w:rsidRPr="000E46C9" w:rsidRDefault="0033008D" w:rsidP="0033008D">
            <w:pPr>
              <w:pStyle w:val="a6"/>
              <w:spacing w:before="0" w:beforeAutospacing="0" w:after="0" w:afterAutospacing="0"/>
              <w:rPr>
                <w:bCs/>
                <w:color w:val="000000"/>
              </w:rPr>
            </w:pPr>
          </w:p>
        </w:tc>
      </w:tr>
      <w:tr w:rsidR="0033008D" w:rsidRPr="000E46C9" w:rsidTr="001B7CFC">
        <w:tc>
          <w:tcPr>
            <w:tcW w:w="426" w:type="dxa"/>
            <w:vMerge/>
            <w:vAlign w:val="center"/>
            <w:hideMark/>
          </w:tcPr>
          <w:p w:rsidR="0033008D" w:rsidRPr="000E46C9" w:rsidRDefault="0033008D" w:rsidP="0033008D">
            <w:pPr>
              <w:jc w:val="center"/>
              <w:rPr>
                <w:rFonts w:ascii="Times New Roman" w:hAnsi="Times New Roman" w:cs="Times New Roman"/>
                <w:bCs/>
                <w:color w:val="000000"/>
                <w:sz w:val="24"/>
                <w:szCs w:val="24"/>
              </w:rPr>
            </w:pPr>
          </w:p>
        </w:tc>
        <w:tc>
          <w:tcPr>
            <w:tcW w:w="842" w:type="dxa"/>
            <w:hideMark/>
          </w:tcPr>
          <w:p w:rsidR="0033008D" w:rsidRPr="000E46C9" w:rsidRDefault="0033008D" w:rsidP="0033008D">
            <w:pPr>
              <w:pStyle w:val="a6"/>
              <w:spacing w:before="0" w:beforeAutospacing="0" w:after="0" w:afterAutospacing="0"/>
              <w:rPr>
                <w:bCs/>
                <w:color w:val="000000"/>
              </w:rPr>
            </w:pPr>
            <w:r w:rsidRPr="000E46C9">
              <w:rPr>
                <w:bCs/>
                <w:color w:val="000000"/>
              </w:rPr>
              <w:t> </w:t>
            </w:r>
          </w:p>
        </w:tc>
        <w:tc>
          <w:tcPr>
            <w:tcW w:w="2300" w:type="dxa"/>
            <w:hideMark/>
          </w:tcPr>
          <w:p w:rsidR="0033008D" w:rsidRPr="000E46C9" w:rsidRDefault="0033008D" w:rsidP="0033008D">
            <w:pPr>
              <w:pStyle w:val="s1"/>
              <w:spacing w:before="0" w:beforeAutospacing="0" w:after="0" w:afterAutospacing="0"/>
              <w:rPr>
                <w:bCs/>
                <w:color w:val="000000"/>
              </w:rPr>
            </w:pPr>
            <w:r w:rsidRPr="000E46C9">
              <w:rPr>
                <w:bCs/>
                <w:color w:val="000000"/>
              </w:rPr>
              <w:t>горячее водоснабжение</w:t>
            </w:r>
          </w:p>
          <w:p w:rsidR="0033008D" w:rsidRPr="000E46C9" w:rsidRDefault="0033008D" w:rsidP="0033008D">
            <w:pPr>
              <w:pStyle w:val="a6"/>
              <w:spacing w:before="0" w:beforeAutospacing="0" w:after="0" w:afterAutospacing="0"/>
              <w:rPr>
                <w:bCs/>
                <w:color w:val="000000"/>
              </w:rPr>
            </w:pPr>
            <w:r w:rsidRPr="000E46C9">
              <w:rPr>
                <w:bCs/>
                <w:color w:val="000000"/>
              </w:rPr>
              <w:t> </w:t>
            </w:r>
          </w:p>
        </w:tc>
        <w:tc>
          <w:tcPr>
            <w:tcW w:w="3267" w:type="dxa"/>
            <w:hideMark/>
          </w:tcPr>
          <w:p w:rsidR="0033008D" w:rsidRPr="000E46C9" w:rsidRDefault="0033008D" w:rsidP="0033008D">
            <w:pPr>
              <w:pStyle w:val="a6"/>
              <w:spacing w:before="0" w:beforeAutospacing="0" w:after="0" w:afterAutospacing="0"/>
              <w:rPr>
                <w:bCs/>
                <w:color w:val="000000"/>
              </w:rPr>
            </w:pPr>
            <w:r w:rsidRPr="000E46C9">
              <w:rPr>
                <w:bCs/>
                <w:color w:val="000000"/>
              </w:rPr>
              <w:t> -</w:t>
            </w:r>
          </w:p>
        </w:tc>
        <w:tc>
          <w:tcPr>
            <w:tcW w:w="2545" w:type="dxa"/>
          </w:tcPr>
          <w:p w:rsidR="0033008D" w:rsidRPr="000E46C9" w:rsidRDefault="0033008D" w:rsidP="0033008D">
            <w:pPr>
              <w:pStyle w:val="a6"/>
              <w:spacing w:before="0" w:beforeAutospacing="0" w:after="0" w:afterAutospacing="0"/>
              <w:rPr>
                <w:bCs/>
                <w:color w:val="000000"/>
              </w:rPr>
            </w:pPr>
          </w:p>
        </w:tc>
      </w:tr>
      <w:tr w:rsidR="0033008D" w:rsidRPr="000E46C9" w:rsidTr="001B7CFC">
        <w:tc>
          <w:tcPr>
            <w:tcW w:w="426" w:type="dxa"/>
            <w:vMerge/>
            <w:vAlign w:val="center"/>
            <w:hideMark/>
          </w:tcPr>
          <w:p w:rsidR="0033008D" w:rsidRPr="000E46C9" w:rsidRDefault="0033008D" w:rsidP="0033008D">
            <w:pPr>
              <w:jc w:val="center"/>
              <w:rPr>
                <w:rFonts w:ascii="Times New Roman" w:hAnsi="Times New Roman" w:cs="Times New Roman"/>
                <w:bCs/>
                <w:color w:val="000000"/>
                <w:sz w:val="24"/>
                <w:szCs w:val="24"/>
              </w:rPr>
            </w:pPr>
          </w:p>
        </w:tc>
        <w:tc>
          <w:tcPr>
            <w:tcW w:w="842" w:type="dxa"/>
            <w:hideMark/>
          </w:tcPr>
          <w:p w:rsidR="0033008D" w:rsidRPr="000E46C9" w:rsidRDefault="0033008D" w:rsidP="0033008D">
            <w:pPr>
              <w:pStyle w:val="a6"/>
              <w:spacing w:before="0" w:beforeAutospacing="0" w:after="0" w:afterAutospacing="0"/>
              <w:rPr>
                <w:bCs/>
                <w:color w:val="000000"/>
              </w:rPr>
            </w:pPr>
            <w:r w:rsidRPr="000E46C9">
              <w:rPr>
                <w:bCs/>
                <w:color w:val="000000"/>
              </w:rPr>
              <w:t> </w:t>
            </w:r>
          </w:p>
        </w:tc>
        <w:tc>
          <w:tcPr>
            <w:tcW w:w="2300" w:type="dxa"/>
            <w:hideMark/>
          </w:tcPr>
          <w:p w:rsidR="0033008D" w:rsidRPr="000E46C9" w:rsidRDefault="0033008D" w:rsidP="0033008D">
            <w:pPr>
              <w:pStyle w:val="s1"/>
              <w:spacing w:before="0" w:beforeAutospacing="0" w:after="0" w:afterAutospacing="0"/>
              <w:rPr>
                <w:bCs/>
                <w:color w:val="000000"/>
              </w:rPr>
            </w:pPr>
            <w:r w:rsidRPr="000E46C9">
              <w:rPr>
                <w:bCs/>
                <w:color w:val="000000"/>
              </w:rPr>
              <w:t>водоотведение</w:t>
            </w:r>
          </w:p>
        </w:tc>
        <w:tc>
          <w:tcPr>
            <w:tcW w:w="3267" w:type="dxa"/>
            <w:hideMark/>
          </w:tcPr>
          <w:p w:rsidR="0033008D" w:rsidRPr="000E46C9" w:rsidRDefault="0033008D" w:rsidP="0033008D">
            <w:pPr>
              <w:pStyle w:val="a6"/>
              <w:spacing w:before="0" w:beforeAutospacing="0" w:after="0" w:afterAutospacing="0"/>
              <w:rPr>
                <w:bCs/>
                <w:color w:val="000000"/>
              </w:rPr>
            </w:pPr>
            <w:r w:rsidRPr="000E46C9">
              <w:rPr>
                <w:bCs/>
                <w:color w:val="000000"/>
              </w:rPr>
              <w:t> центральное</w:t>
            </w:r>
          </w:p>
        </w:tc>
        <w:tc>
          <w:tcPr>
            <w:tcW w:w="2545" w:type="dxa"/>
          </w:tcPr>
          <w:p w:rsidR="0033008D" w:rsidRPr="000E46C9" w:rsidRDefault="0033008D" w:rsidP="0033008D">
            <w:pPr>
              <w:pStyle w:val="a6"/>
              <w:spacing w:before="0" w:beforeAutospacing="0" w:after="0" w:afterAutospacing="0"/>
              <w:rPr>
                <w:bCs/>
                <w:color w:val="000000"/>
              </w:rPr>
            </w:pPr>
          </w:p>
        </w:tc>
      </w:tr>
      <w:tr w:rsidR="0033008D" w:rsidRPr="000E46C9" w:rsidTr="001B7CFC">
        <w:tc>
          <w:tcPr>
            <w:tcW w:w="426" w:type="dxa"/>
            <w:vMerge/>
            <w:vAlign w:val="center"/>
            <w:hideMark/>
          </w:tcPr>
          <w:p w:rsidR="0033008D" w:rsidRPr="000E46C9" w:rsidRDefault="0033008D" w:rsidP="0033008D">
            <w:pPr>
              <w:jc w:val="center"/>
              <w:rPr>
                <w:rFonts w:ascii="Times New Roman" w:hAnsi="Times New Roman" w:cs="Times New Roman"/>
                <w:bCs/>
                <w:color w:val="000000"/>
                <w:sz w:val="24"/>
                <w:szCs w:val="24"/>
              </w:rPr>
            </w:pPr>
          </w:p>
        </w:tc>
        <w:tc>
          <w:tcPr>
            <w:tcW w:w="842" w:type="dxa"/>
            <w:hideMark/>
          </w:tcPr>
          <w:p w:rsidR="0033008D" w:rsidRPr="000E46C9" w:rsidRDefault="0033008D" w:rsidP="0033008D">
            <w:pPr>
              <w:pStyle w:val="a6"/>
              <w:spacing w:before="0" w:beforeAutospacing="0" w:after="0" w:afterAutospacing="0"/>
              <w:rPr>
                <w:bCs/>
                <w:color w:val="000000"/>
              </w:rPr>
            </w:pPr>
            <w:r w:rsidRPr="000E46C9">
              <w:rPr>
                <w:bCs/>
                <w:color w:val="000000"/>
              </w:rPr>
              <w:t> </w:t>
            </w:r>
          </w:p>
        </w:tc>
        <w:tc>
          <w:tcPr>
            <w:tcW w:w="2300" w:type="dxa"/>
            <w:hideMark/>
          </w:tcPr>
          <w:p w:rsidR="0033008D" w:rsidRPr="000E46C9" w:rsidRDefault="0033008D" w:rsidP="0033008D">
            <w:pPr>
              <w:pStyle w:val="s1"/>
              <w:spacing w:before="0" w:beforeAutospacing="0" w:after="0" w:afterAutospacing="0"/>
              <w:rPr>
                <w:bCs/>
                <w:color w:val="000000"/>
              </w:rPr>
            </w:pPr>
            <w:r w:rsidRPr="000E46C9">
              <w:rPr>
                <w:bCs/>
                <w:color w:val="000000"/>
              </w:rPr>
              <w:t>газоснабжение</w:t>
            </w:r>
          </w:p>
        </w:tc>
        <w:tc>
          <w:tcPr>
            <w:tcW w:w="3267" w:type="dxa"/>
            <w:hideMark/>
          </w:tcPr>
          <w:p w:rsidR="0033008D" w:rsidRPr="000E46C9" w:rsidRDefault="0033008D" w:rsidP="0033008D">
            <w:pPr>
              <w:pStyle w:val="a6"/>
              <w:spacing w:before="0" w:beforeAutospacing="0" w:after="0" w:afterAutospacing="0"/>
              <w:rPr>
                <w:bCs/>
                <w:color w:val="000000"/>
              </w:rPr>
            </w:pPr>
            <w:r w:rsidRPr="000E46C9">
              <w:rPr>
                <w:bCs/>
                <w:color w:val="000000"/>
              </w:rPr>
              <w:t> -</w:t>
            </w:r>
          </w:p>
        </w:tc>
        <w:tc>
          <w:tcPr>
            <w:tcW w:w="2545" w:type="dxa"/>
          </w:tcPr>
          <w:p w:rsidR="0033008D" w:rsidRPr="000E46C9" w:rsidRDefault="0033008D" w:rsidP="0033008D">
            <w:pPr>
              <w:pStyle w:val="a6"/>
              <w:spacing w:before="0" w:beforeAutospacing="0" w:after="0" w:afterAutospacing="0"/>
              <w:rPr>
                <w:bCs/>
                <w:color w:val="000000"/>
              </w:rPr>
            </w:pPr>
          </w:p>
        </w:tc>
      </w:tr>
      <w:tr w:rsidR="0033008D" w:rsidRPr="000E46C9" w:rsidTr="001B7CFC">
        <w:tc>
          <w:tcPr>
            <w:tcW w:w="426" w:type="dxa"/>
            <w:vMerge/>
            <w:vAlign w:val="center"/>
            <w:hideMark/>
          </w:tcPr>
          <w:p w:rsidR="0033008D" w:rsidRPr="000E46C9" w:rsidRDefault="0033008D" w:rsidP="0033008D">
            <w:pPr>
              <w:jc w:val="center"/>
              <w:rPr>
                <w:rFonts w:ascii="Times New Roman" w:hAnsi="Times New Roman" w:cs="Times New Roman"/>
                <w:bCs/>
                <w:color w:val="000000"/>
                <w:sz w:val="24"/>
                <w:szCs w:val="24"/>
              </w:rPr>
            </w:pPr>
          </w:p>
        </w:tc>
        <w:tc>
          <w:tcPr>
            <w:tcW w:w="842" w:type="dxa"/>
            <w:hideMark/>
          </w:tcPr>
          <w:p w:rsidR="0033008D" w:rsidRPr="000E46C9" w:rsidRDefault="0033008D" w:rsidP="0033008D">
            <w:pPr>
              <w:pStyle w:val="a6"/>
              <w:spacing w:before="0" w:beforeAutospacing="0" w:after="0" w:afterAutospacing="0"/>
              <w:rPr>
                <w:bCs/>
                <w:color w:val="000000"/>
              </w:rPr>
            </w:pPr>
            <w:r w:rsidRPr="000E46C9">
              <w:rPr>
                <w:bCs/>
                <w:color w:val="000000"/>
              </w:rPr>
              <w:t> </w:t>
            </w:r>
          </w:p>
        </w:tc>
        <w:tc>
          <w:tcPr>
            <w:tcW w:w="2300" w:type="dxa"/>
            <w:hideMark/>
          </w:tcPr>
          <w:p w:rsidR="0033008D" w:rsidRPr="000E46C9" w:rsidRDefault="0033008D" w:rsidP="0033008D">
            <w:pPr>
              <w:pStyle w:val="s1"/>
              <w:spacing w:before="0" w:beforeAutospacing="0" w:after="0" w:afterAutospacing="0"/>
              <w:rPr>
                <w:bCs/>
                <w:color w:val="000000"/>
              </w:rPr>
            </w:pPr>
            <w:r w:rsidRPr="000E46C9">
              <w:rPr>
                <w:bCs/>
                <w:color w:val="000000"/>
              </w:rPr>
              <w:t>отопление (от внешних котельных)</w:t>
            </w:r>
          </w:p>
        </w:tc>
        <w:tc>
          <w:tcPr>
            <w:tcW w:w="3267" w:type="dxa"/>
            <w:hideMark/>
          </w:tcPr>
          <w:p w:rsidR="0033008D" w:rsidRPr="000E46C9" w:rsidRDefault="0033008D" w:rsidP="0033008D">
            <w:pPr>
              <w:pStyle w:val="a6"/>
              <w:spacing w:before="0" w:beforeAutospacing="0" w:after="0" w:afterAutospacing="0"/>
              <w:rPr>
                <w:bCs/>
                <w:color w:val="000000"/>
              </w:rPr>
            </w:pPr>
            <w:r w:rsidRPr="000E46C9">
              <w:rPr>
                <w:bCs/>
                <w:color w:val="000000"/>
              </w:rPr>
              <w:t> центральное</w:t>
            </w:r>
          </w:p>
        </w:tc>
        <w:tc>
          <w:tcPr>
            <w:tcW w:w="2545" w:type="dxa"/>
          </w:tcPr>
          <w:p w:rsidR="0033008D" w:rsidRPr="000E46C9" w:rsidRDefault="0033008D" w:rsidP="0033008D">
            <w:pPr>
              <w:pStyle w:val="a6"/>
              <w:spacing w:before="0" w:beforeAutospacing="0" w:after="0" w:afterAutospacing="0"/>
              <w:rPr>
                <w:bCs/>
                <w:color w:val="000000"/>
              </w:rPr>
            </w:pPr>
          </w:p>
        </w:tc>
      </w:tr>
      <w:tr w:rsidR="0033008D" w:rsidRPr="000E46C9" w:rsidTr="001B7CFC">
        <w:tc>
          <w:tcPr>
            <w:tcW w:w="426" w:type="dxa"/>
            <w:vMerge/>
            <w:vAlign w:val="center"/>
            <w:hideMark/>
          </w:tcPr>
          <w:p w:rsidR="0033008D" w:rsidRPr="000E46C9" w:rsidRDefault="0033008D" w:rsidP="0033008D">
            <w:pPr>
              <w:jc w:val="center"/>
              <w:rPr>
                <w:rFonts w:ascii="Times New Roman" w:hAnsi="Times New Roman" w:cs="Times New Roman"/>
                <w:bCs/>
                <w:color w:val="000000"/>
                <w:sz w:val="24"/>
                <w:szCs w:val="24"/>
              </w:rPr>
            </w:pPr>
          </w:p>
        </w:tc>
        <w:tc>
          <w:tcPr>
            <w:tcW w:w="842" w:type="dxa"/>
            <w:hideMark/>
          </w:tcPr>
          <w:p w:rsidR="0033008D" w:rsidRPr="000E46C9" w:rsidRDefault="0033008D" w:rsidP="0033008D">
            <w:pPr>
              <w:pStyle w:val="a6"/>
              <w:spacing w:before="0" w:beforeAutospacing="0" w:after="0" w:afterAutospacing="0"/>
              <w:rPr>
                <w:bCs/>
                <w:color w:val="000000"/>
              </w:rPr>
            </w:pPr>
            <w:r w:rsidRPr="000E46C9">
              <w:rPr>
                <w:bCs/>
                <w:color w:val="000000"/>
              </w:rPr>
              <w:t> </w:t>
            </w:r>
          </w:p>
        </w:tc>
        <w:tc>
          <w:tcPr>
            <w:tcW w:w="2300" w:type="dxa"/>
            <w:hideMark/>
          </w:tcPr>
          <w:p w:rsidR="0033008D" w:rsidRPr="000E46C9" w:rsidRDefault="0033008D" w:rsidP="0033008D">
            <w:pPr>
              <w:pStyle w:val="s1"/>
              <w:spacing w:before="0" w:beforeAutospacing="0" w:after="0" w:afterAutospacing="0"/>
              <w:rPr>
                <w:bCs/>
                <w:color w:val="000000"/>
              </w:rPr>
            </w:pPr>
            <w:r w:rsidRPr="000E46C9">
              <w:rPr>
                <w:bCs/>
                <w:color w:val="000000"/>
              </w:rPr>
              <w:t>отопление (от домовой котельной)</w:t>
            </w:r>
          </w:p>
        </w:tc>
        <w:tc>
          <w:tcPr>
            <w:tcW w:w="3267" w:type="dxa"/>
            <w:hideMark/>
          </w:tcPr>
          <w:p w:rsidR="0033008D" w:rsidRPr="000E46C9" w:rsidRDefault="0033008D" w:rsidP="0033008D">
            <w:pPr>
              <w:pStyle w:val="a6"/>
              <w:spacing w:before="0" w:beforeAutospacing="0" w:after="0" w:afterAutospacing="0"/>
              <w:rPr>
                <w:bCs/>
                <w:color w:val="000000"/>
              </w:rPr>
            </w:pPr>
            <w:r w:rsidRPr="000E46C9">
              <w:rPr>
                <w:bCs/>
                <w:color w:val="000000"/>
              </w:rPr>
              <w:t> -</w:t>
            </w:r>
          </w:p>
        </w:tc>
        <w:tc>
          <w:tcPr>
            <w:tcW w:w="2545" w:type="dxa"/>
            <w:hideMark/>
          </w:tcPr>
          <w:p w:rsidR="0033008D" w:rsidRPr="000E46C9" w:rsidRDefault="0033008D" w:rsidP="0033008D">
            <w:pPr>
              <w:pStyle w:val="a6"/>
              <w:spacing w:before="0" w:beforeAutospacing="0" w:after="0" w:afterAutospacing="0"/>
              <w:rPr>
                <w:bCs/>
                <w:color w:val="000000"/>
              </w:rPr>
            </w:pPr>
            <w:r w:rsidRPr="000E46C9">
              <w:rPr>
                <w:bCs/>
                <w:color w:val="000000"/>
              </w:rPr>
              <w:t> </w:t>
            </w:r>
          </w:p>
        </w:tc>
      </w:tr>
      <w:tr w:rsidR="0033008D" w:rsidRPr="000E46C9" w:rsidTr="001B7CFC">
        <w:tc>
          <w:tcPr>
            <w:tcW w:w="426" w:type="dxa"/>
            <w:vMerge/>
            <w:vAlign w:val="center"/>
            <w:hideMark/>
          </w:tcPr>
          <w:p w:rsidR="0033008D" w:rsidRPr="000E46C9" w:rsidRDefault="0033008D" w:rsidP="0033008D">
            <w:pPr>
              <w:jc w:val="center"/>
              <w:rPr>
                <w:rFonts w:ascii="Times New Roman" w:hAnsi="Times New Roman" w:cs="Times New Roman"/>
                <w:bCs/>
                <w:color w:val="000000"/>
                <w:sz w:val="24"/>
                <w:szCs w:val="24"/>
              </w:rPr>
            </w:pPr>
          </w:p>
        </w:tc>
        <w:tc>
          <w:tcPr>
            <w:tcW w:w="842" w:type="dxa"/>
            <w:hideMark/>
          </w:tcPr>
          <w:p w:rsidR="0033008D" w:rsidRPr="000E46C9" w:rsidRDefault="0033008D" w:rsidP="0033008D">
            <w:pPr>
              <w:pStyle w:val="a6"/>
              <w:spacing w:before="0" w:beforeAutospacing="0" w:after="0" w:afterAutospacing="0"/>
              <w:rPr>
                <w:bCs/>
                <w:color w:val="000000"/>
              </w:rPr>
            </w:pPr>
            <w:r w:rsidRPr="000E46C9">
              <w:rPr>
                <w:bCs/>
                <w:color w:val="000000"/>
              </w:rPr>
              <w:t> </w:t>
            </w:r>
          </w:p>
        </w:tc>
        <w:tc>
          <w:tcPr>
            <w:tcW w:w="2300" w:type="dxa"/>
            <w:hideMark/>
          </w:tcPr>
          <w:p w:rsidR="0033008D" w:rsidRPr="000E46C9" w:rsidRDefault="0033008D" w:rsidP="0033008D">
            <w:pPr>
              <w:pStyle w:val="s1"/>
              <w:spacing w:before="0" w:beforeAutospacing="0" w:after="0" w:afterAutospacing="0"/>
              <w:rPr>
                <w:bCs/>
                <w:color w:val="000000"/>
              </w:rPr>
            </w:pPr>
            <w:r w:rsidRPr="000E46C9">
              <w:rPr>
                <w:bCs/>
                <w:color w:val="000000"/>
              </w:rPr>
              <w:t>печи</w:t>
            </w:r>
          </w:p>
        </w:tc>
        <w:tc>
          <w:tcPr>
            <w:tcW w:w="3267" w:type="dxa"/>
            <w:hideMark/>
          </w:tcPr>
          <w:p w:rsidR="0033008D" w:rsidRPr="000E46C9" w:rsidRDefault="0033008D" w:rsidP="0033008D">
            <w:pPr>
              <w:pStyle w:val="a6"/>
              <w:spacing w:before="0" w:beforeAutospacing="0" w:after="0" w:afterAutospacing="0"/>
              <w:rPr>
                <w:bCs/>
                <w:color w:val="000000"/>
              </w:rPr>
            </w:pPr>
            <w:r w:rsidRPr="000E46C9">
              <w:rPr>
                <w:bCs/>
                <w:color w:val="000000"/>
              </w:rPr>
              <w:t> </w:t>
            </w:r>
          </w:p>
        </w:tc>
        <w:tc>
          <w:tcPr>
            <w:tcW w:w="2545" w:type="dxa"/>
            <w:hideMark/>
          </w:tcPr>
          <w:p w:rsidR="0033008D" w:rsidRPr="000E46C9" w:rsidRDefault="0033008D" w:rsidP="0033008D">
            <w:pPr>
              <w:pStyle w:val="a6"/>
              <w:spacing w:before="0" w:beforeAutospacing="0" w:after="0" w:afterAutospacing="0"/>
              <w:rPr>
                <w:bCs/>
                <w:color w:val="000000"/>
              </w:rPr>
            </w:pPr>
            <w:r w:rsidRPr="000E46C9">
              <w:rPr>
                <w:bCs/>
                <w:color w:val="000000"/>
              </w:rPr>
              <w:t> </w:t>
            </w:r>
          </w:p>
        </w:tc>
      </w:tr>
      <w:tr w:rsidR="0033008D" w:rsidRPr="000E46C9" w:rsidTr="001B7CFC">
        <w:tc>
          <w:tcPr>
            <w:tcW w:w="426" w:type="dxa"/>
            <w:vMerge/>
            <w:vAlign w:val="center"/>
            <w:hideMark/>
          </w:tcPr>
          <w:p w:rsidR="0033008D" w:rsidRPr="000E46C9" w:rsidRDefault="0033008D" w:rsidP="0033008D">
            <w:pPr>
              <w:jc w:val="center"/>
              <w:rPr>
                <w:rFonts w:ascii="Times New Roman" w:hAnsi="Times New Roman" w:cs="Times New Roman"/>
                <w:bCs/>
                <w:color w:val="000000"/>
                <w:sz w:val="24"/>
                <w:szCs w:val="24"/>
              </w:rPr>
            </w:pPr>
          </w:p>
        </w:tc>
        <w:tc>
          <w:tcPr>
            <w:tcW w:w="842" w:type="dxa"/>
            <w:hideMark/>
          </w:tcPr>
          <w:p w:rsidR="0033008D" w:rsidRPr="000E46C9" w:rsidRDefault="0033008D" w:rsidP="0033008D">
            <w:pPr>
              <w:pStyle w:val="a6"/>
              <w:spacing w:before="0" w:beforeAutospacing="0" w:after="0" w:afterAutospacing="0"/>
              <w:rPr>
                <w:bCs/>
                <w:color w:val="000000"/>
              </w:rPr>
            </w:pPr>
            <w:r w:rsidRPr="000E46C9">
              <w:rPr>
                <w:bCs/>
                <w:color w:val="000000"/>
              </w:rPr>
              <w:t> </w:t>
            </w:r>
          </w:p>
        </w:tc>
        <w:tc>
          <w:tcPr>
            <w:tcW w:w="2300" w:type="dxa"/>
            <w:hideMark/>
          </w:tcPr>
          <w:p w:rsidR="0033008D" w:rsidRPr="000E46C9" w:rsidRDefault="0033008D" w:rsidP="0033008D">
            <w:pPr>
              <w:pStyle w:val="s1"/>
              <w:spacing w:before="0" w:beforeAutospacing="0" w:after="0" w:afterAutospacing="0"/>
              <w:rPr>
                <w:bCs/>
                <w:color w:val="000000"/>
              </w:rPr>
            </w:pPr>
            <w:r w:rsidRPr="000E46C9">
              <w:rPr>
                <w:bCs/>
                <w:color w:val="000000"/>
              </w:rPr>
              <w:t>калориферы</w:t>
            </w:r>
          </w:p>
        </w:tc>
        <w:tc>
          <w:tcPr>
            <w:tcW w:w="3267" w:type="dxa"/>
            <w:hideMark/>
          </w:tcPr>
          <w:p w:rsidR="0033008D" w:rsidRPr="000E46C9" w:rsidRDefault="0033008D" w:rsidP="0033008D">
            <w:pPr>
              <w:pStyle w:val="a6"/>
              <w:spacing w:before="0" w:beforeAutospacing="0" w:after="0" w:afterAutospacing="0"/>
              <w:rPr>
                <w:bCs/>
                <w:color w:val="000000"/>
              </w:rPr>
            </w:pPr>
            <w:r w:rsidRPr="000E46C9">
              <w:rPr>
                <w:bCs/>
                <w:color w:val="000000"/>
              </w:rPr>
              <w:t> </w:t>
            </w:r>
          </w:p>
        </w:tc>
        <w:tc>
          <w:tcPr>
            <w:tcW w:w="2545" w:type="dxa"/>
            <w:hideMark/>
          </w:tcPr>
          <w:p w:rsidR="0033008D" w:rsidRPr="000E46C9" w:rsidRDefault="0033008D" w:rsidP="0033008D">
            <w:pPr>
              <w:pStyle w:val="a6"/>
              <w:spacing w:before="0" w:beforeAutospacing="0" w:after="0" w:afterAutospacing="0"/>
              <w:rPr>
                <w:bCs/>
                <w:color w:val="000000"/>
              </w:rPr>
            </w:pPr>
            <w:r w:rsidRPr="000E46C9">
              <w:rPr>
                <w:bCs/>
                <w:color w:val="000000"/>
              </w:rPr>
              <w:t> </w:t>
            </w:r>
          </w:p>
        </w:tc>
      </w:tr>
      <w:tr w:rsidR="0033008D" w:rsidRPr="000E46C9" w:rsidTr="001B7CFC">
        <w:tc>
          <w:tcPr>
            <w:tcW w:w="426" w:type="dxa"/>
            <w:vMerge/>
            <w:vAlign w:val="center"/>
            <w:hideMark/>
          </w:tcPr>
          <w:p w:rsidR="0033008D" w:rsidRPr="000E46C9" w:rsidRDefault="0033008D" w:rsidP="0033008D">
            <w:pPr>
              <w:jc w:val="center"/>
              <w:rPr>
                <w:rFonts w:ascii="Times New Roman" w:hAnsi="Times New Roman" w:cs="Times New Roman"/>
                <w:bCs/>
                <w:color w:val="000000"/>
                <w:sz w:val="24"/>
                <w:szCs w:val="24"/>
              </w:rPr>
            </w:pPr>
          </w:p>
        </w:tc>
        <w:tc>
          <w:tcPr>
            <w:tcW w:w="842" w:type="dxa"/>
            <w:hideMark/>
          </w:tcPr>
          <w:p w:rsidR="0033008D" w:rsidRPr="000E46C9" w:rsidRDefault="0033008D" w:rsidP="0033008D">
            <w:pPr>
              <w:pStyle w:val="a6"/>
              <w:spacing w:before="0" w:beforeAutospacing="0" w:after="0" w:afterAutospacing="0"/>
              <w:rPr>
                <w:bCs/>
                <w:color w:val="000000"/>
              </w:rPr>
            </w:pPr>
            <w:r w:rsidRPr="000E46C9">
              <w:rPr>
                <w:bCs/>
                <w:color w:val="000000"/>
              </w:rPr>
              <w:t> </w:t>
            </w:r>
          </w:p>
        </w:tc>
        <w:tc>
          <w:tcPr>
            <w:tcW w:w="2300" w:type="dxa"/>
            <w:hideMark/>
          </w:tcPr>
          <w:p w:rsidR="0033008D" w:rsidRPr="000E46C9" w:rsidRDefault="0033008D" w:rsidP="0033008D">
            <w:pPr>
              <w:pStyle w:val="s1"/>
              <w:spacing w:before="0" w:beforeAutospacing="0" w:after="0" w:afterAutospacing="0"/>
              <w:rPr>
                <w:bCs/>
                <w:color w:val="000000"/>
              </w:rPr>
            </w:pPr>
            <w:r w:rsidRPr="000E46C9">
              <w:rPr>
                <w:bCs/>
                <w:color w:val="000000"/>
              </w:rPr>
              <w:t>АГВ</w:t>
            </w:r>
          </w:p>
        </w:tc>
        <w:tc>
          <w:tcPr>
            <w:tcW w:w="3267" w:type="dxa"/>
            <w:hideMark/>
          </w:tcPr>
          <w:p w:rsidR="0033008D" w:rsidRPr="000E46C9" w:rsidRDefault="0033008D" w:rsidP="0033008D">
            <w:pPr>
              <w:pStyle w:val="a6"/>
              <w:spacing w:before="0" w:beforeAutospacing="0" w:after="0" w:afterAutospacing="0"/>
              <w:rPr>
                <w:bCs/>
                <w:color w:val="000000"/>
              </w:rPr>
            </w:pPr>
            <w:r w:rsidRPr="000E46C9">
              <w:rPr>
                <w:bCs/>
                <w:color w:val="000000"/>
              </w:rPr>
              <w:t> -</w:t>
            </w:r>
          </w:p>
        </w:tc>
        <w:tc>
          <w:tcPr>
            <w:tcW w:w="2545" w:type="dxa"/>
            <w:hideMark/>
          </w:tcPr>
          <w:p w:rsidR="0033008D" w:rsidRPr="000E46C9" w:rsidRDefault="0033008D" w:rsidP="0033008D">
            <w:pPr>
              <w:pStyle w:val="a6"/>
              <w:spacing w:before="0" w:beforeAutospacing="0" w:after="0" w:afterAutospacing="0"/>
              <w:rPr>
                <w:bCs/>
                <w:color w:val="000000"/>
              </w:rPr>
            </w:pPr>
            <w:r w:rsidRPr="000E46C9">
              <w:rPr>
                <w:bCs/>
                <w:color w:val="000000"/>
              </w:rPr>
              <w:t> </w:t>
            </w:r>
          </w:p>
        </w:tc>
      </w:tr>
      <w:tr w:rsidR="0033008D" w:rsidRPr="000E46C9" w:rsidTr="001B7CFC">
        <w:tc>
          <w:tcPr>
            <w:tcW w:w="426" w:type="dxa"/>
            <w:hideMark/>
          </w:tcPr>
          <w:p w:rsidR="0033008D" w:rsidRPr="000E46C9" w:rsidRDefault="0033008D" w:rsidP="0033008D">
            <w:pPr>
              <w:pStyle w:val="s1"/>
              <w:spacing w:before="0" w:beforeAutospacing="0" w:after="0" w:afterAutospacing="0"/>
              <w:jc w:val="center"/>
              <w:rPr>
                <w:bCs/>
                <w:color w:val="000000"/>
              </w:rPr>
            </w:pPr>
            <w:r w:rsidRPr="000E46C9">
              <w:rPr>
                <w:bCs/>
                <w:color w:val="000000"/>
              </w:rPr>
              <w:t>11.</w:t>
            </w:r>
          </w:p>
        </w:tc>
        <w:tc>
          <w:tcPr>
            <w:tcW w:w="3142" w:type="dxa"/>
            <w:gridSpan w:val="2"/>
            <w:hideMark/>
          </w:tcPr>
          <w:p w:rsidR="0033008D" w:rsidRPr="000E46C9" w:rsidRDefault="0033008D" w:rsidP="0033008D">
            <w:pPr>
              <w:pStyle w:val="s1"/>
              <w:spacing w:before="0" w:beforeAutospacing="0" w:after="0" w:afterAutospacing="0"/>
              <w:rPr>
                <w:bCs/>
                <w:color w:val="000000"/>
              </w:rPr>
            </w:pPr>
            <w:r w:rsidRPr="000E46C9">
              <w:rPr>
                <w:bCs/>
                <w:color w:val="000000"/>
              </w:rPr>
              <w:t>Крыльца</w:t>
            </w:r>
          </w:p>
        </w:tc>
        <w:tc>
          <w:tcPr>
            <w:tcW w:w="3267" w:type="dxa"/>
            <w:hideMark/>
          </w:tcPr>
          <w:p w:rsidR="0033008D" w:rsidRPr="000E46C9" w:rsidRDefault="0033008D" w:rsidP="0033008D">
            <w:pPr>
              <w:pStyle w:val="a6"/>
              <w:spacing w:before="0" w:beforeAutospacing="0" w:after="0" w:afterAutospacing="0"/>
              <w:rPr>
                <w:bCs/>
                <w:color w:val="000000"/>
              </w:rPr>
            </w:pPr>
            <w:r w:rsidRPr="000E46C9">
              <w:rPr>
                <w:bCs/>
                <w:color w:val="000000"/>
              </w:rPr>
              <w:t> бетон</w:t>
            </w:r>
          </w:p>
        </w:tc>
        <w:tc>
          <w:tcPr>
            <w:tcW w:w="2545" w:type="dxa"/>
            <w:hideMark/>
          </w:tcPr>
          <w:p w:rsidR="0033008D" w:rsidRPr="000E46C9" w:rsidRDefault="0033008D" w:rsidP="0033008D">
            <w:pPr>
              <w:pStyle w:val="a6"/>
              <w:spacing w:before="0" w:beforeAutospacing="0" w:after="0" w:afterAutospacing="0"/>
              <w:rPr>
                <w:bCs/>
                <w:color w:val="000000"/>
              </w:rPr>
            </w:pPr>
            <w:r w:rsidRPr="000E46C9">
              <w:rPr>
                <w:bCs/>
                <w:color w:val="000000"/>
              </w:rPr>
              <w:t> удовлетворительно</w:t>
            </w:r>
          </w:p>
        </w:tc>
      </w:tr>
    </w:tbl>
    <w:p w:rsidR="004A2A85" w:rsidRPr="000E46C9" w:rsidRDefault="004A2A85" w:rsidP="004A2A85">
      <w:pPr>
        <w:spacing w:after="0" w:line="240" w:lineRule="auto"/>
        <w:rPr>
          <w:rFonts w:ascii="Times New Roman" w:eastAsia="Times New Roman" w:hAnsi="Times New Roman" w:cs="Times New Roman"/>
          <w:bCs/>
          <w:color w:val="000000"/>
          <w:sz w:val="18"/>
          <w:szCs w:val="18"/>
          <w:lang w:eastAsia="ru-RU"/>
        </w:rPr>
      </w:pPr>
      <w:r w:rsidRPr="000E46C9">
        <w:rPr>
          <w:rFonts w:ascii="Times New Roman" w:eastAsia="Times New Roman" w:hAnsi="Times New Roman" w:cs="Times New Roman"/>
          <w:bCs/>
          <w:color w:val="000000"/>
          <w:sz w:val="18"/>
          <w:szCs w:val="18"/>
          <w:lang w:eastAsia="ru-RU"/>
        </w:rPr>
        <w:t> </w:t>
      </w:r>
    </w:p>
    <w:p w:rsidR="004A2A85" w:rsidRPr="000E46C9" w:rsidRDefault="004A2A85" w:rsidP="004A2A85">
      <w:pPr>
        <w:spacing w:after="0" w:line="240" w:lineRule="auto"/>
        <w:rPr>
          <w:rFonts w:ascii="Times New Roman" w:eastAsia="Times New Roman" w:hAnsi="Times New Roman" w:cs="Times New Roman"/>
          <w:sz w:val="24"/>
          <w:szCs w:val="24"/>
          <w:lang w:eastAsia="ru-RU"/>
        </w:rPr>
      </w:pPr>
    </w:p>
    <w:p w:rsidR="004A2A85" w:rsidRPr="000E46C9" w:rsidRDefault="004A2A85" w:rsidP="004A2A85">
      <w:pPr>
        <w:spacing w:after="0" w:line="240" w:lineRule="auto"/>
        <w:rPr>
          <w:rFonts w:ascii="Times New Roman" w:eastAsia="Times New Roman" w:hAnsi="Times New Roman" w:cs="Times New Roman"/>
          <w:sz w:val="24"/>
          <w:szCs w:val="24"/>
          <w:lang w:eastAsia="ru-RU"/>
        </w:rPr>
      </w:pPr>
    </w:p>
    <w:p w:rsidR="004A2A85" w:rsidRPr="000E46C9" w:rsidRDefault="004A2A85" w:rsidP="004A2A85">
      <w:pPr>
        <w:spacing w:after="0" w:line="240" w:lineRule="auto"/>
        <w:rPr>
          <w:rFonts w:ascii="Times New Roman" w:eastAsia="Times New Roman" w:hAnsi="Times New Roman" w:cs="Times New Roman"/>
          <w:sz w:val="24"/>
          <w:szCs w:val="24"/>
          <w:lang w:eastAsia="ru-RU"/>
        </w:rPr>
      </w:pPr>
    </w:p>
    <w:p w:rsidR="004A2A85" w:rsidRPr="00253440" w:rsidRDefault="004A2A85" w:rsidP="00147CE7">
      <w:pPr>
        <w:autoSpaceDE w:val="0"/>
        <w:autoSpaceDN w:val="0"/>
        <w:spacing w:after="0" w:line="240" w:lineRule="auto"/>
        <w:ind w:left="6577"/>
        <w:jc w:val="right"/>
        <w:rPr>
          <w:rFonts w:ascii="Times New Roman" w:eastAsiaTheme="minorEastAsia" w:hAnsi="Times New Roman" w:cs="Times New Roman"/>
          <w:sz w:val="24"/>
          <w:szCs w:val="24"/>
          <w:highlight w:val="yellow"/>
          <w:lang w:eastAsia="ru-RU"/>
        </w:rPr>
      </w:pPr>
    </w:p>
    <w:p w:rsidR="004A2A85" w:rsidRPr="00253440" w:rsidRDefault="004A2A85">
      <w:pPr>
        <w:rPr>
          <w:rFonts w:ascii="Times New Roman" w:eastAsiaTheme="minorEastAsia" w:hAnsi="Times New Roman" w:cs="Times New Roman"/>
          <w:sz w:val="24"/>
          <w:szCs w:val="24"/>
          <w:highlight w:val="yellow"/>
          <w:lang w:eastAsia="ru-RU"/>
        </w:rPr>
      </w:pPr>
      <w:r w:rsidRPr="00253440">
        <w:rPr>
          <w:rFonts w:ascii="Times New Roman" w:eastAsiaTheme="minorEastAsia" w:hAnsi="Times New Roman" w:cs="Times New Roman"/>
          <w:sz w:val="24"/>
          <w:szCs w:val="24"/>
          <w:highlight w:val="yellow"/>
          <w:lang w:eastAsia="ru-RU"/>
        </w:rPr>
        <w:br w:type="page"/>
      </w:r>
    </w:p>
    <w:p w:rsidR="00147CE7" w:rsidRPr="006D5D12" w:rsidRDefault="00147CE7" w:rsidP="00147CE7">
      <w:pPr>
        <w:autoSpaceDE w:val="0"/>
        <w:autoSpaceDN w:val="0"/>
        <w:spacing w:after="0" w:line="240" w:lineRule="auto"/>
        <w:ind w:left="6577"/>
        <w:jc w:val="right"/>
        <w:rPr>
          <w:rFonts w:ascii="Times New Roman" w:eastAsiaTheme="minorEastAsia" w:hAnsi="Times New Roman" w:cs="Times New Roman"/>
          <w:sz w:val="24"/>
          <w:szCs w:val="24"/>
          <w:lang w:eastAsia="ru-RU"/>
        </w:rPr>
      </w:pPr>
      <w:r w:rsidRPr="006D5D12">
        <w:rPr>
          <w:rFonts w:ascii="Times New Roman" w:eastAsiaTheme="minorEastAsia" w:hAnsi="Times New Roman" w:cs="Times New Roman"/>
          <w:sz w:val="24"/>
          <w:szCs w:val="24"/>
          <w:lang w:eastAsia="ru-RU"/>
        </w:rPr>
        <w:lastRenderedPageBreak/>
        <w:t xml:space="preserve">Приложение № </w:t>
      </w:r>
      <w:r w:rsidR="002A7BED" w:rsidRPr="006D5D12">
        <w:rPr>
          <w:rFonts w:ascii="Times New Roman" w:eastAsiaTheme="minorEastAsia" w:hAnsi="Times New Roman" w:cs="Times New Roman"/>
          <w:sz w:val="24"/>
          <w:szCs w:val="24"/>
          <w:lang w:eastAsia="ru-RU"/>
        </w:rPr>
        <w:t>2</w:t>
      </w:r>
    </w:p>
    <w:p w:rsidR="00147CE7" w:rsidRPr="006D5D12" w:rsidRDefault="00147CE7" w:rsidP="00147CE7">
      <w:pPr>
        <w:autoSpaceDE w:val="0"/>
        <w:autoSpaceDN w:val="0"/>
        <w:spacing w:after="0" w:line="240" w:lineRule="auto"/>
        <w:ind w:left="6577"/>
        <w:jc w:val="right"/>
        <w:rPr>
          <w:rFonts w:ascii="Times New Roman" w:eastAsiaTheme="minorEastAsia" w:hAnsi="Times New Roman" w:cs="Times New Roman"/>
          <w:sz w:val="24"/>
          <w:szCs w:val="24"/>
          <w:lang w:eastAsia="ru-RU"/>
        </w:rPr>
      </w:pPr>
      <w:r w:rsidRPr="006D5D12">
        <w:rPr>
          <w:rFonts w:ascii="Times New Roman" w:eastAsiaTheme="minorEastAsia" w:hAnsi="Times New Roman" w:cs="Times New Roman"/>
          <w:sz w:val="24"/>
          <w:szCs w:val="24"/>
          <w:lang w:eastAsia="ru-RU"/>
        </w:rPr>
        <w:t>к документации</w:t>
      </w:r>
    </w:p>
    <w:p w:rsidR="00B1485A" w:rsidRPr="006D5D12" w:rsidRDefault="00B1485A" w:rsidP="00B1485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D5D12">
        <w:rPr>
          <w:rFonts w:ascii="Times New Roman" w:eastAsia="Times New Roman" w:hAnsi="Times New Roman" w:cs="Times New Roman"/>
          <w:b/>
          <w:sz w:val="24"/>
          <w:szCs w:val="24"/>
          <w:lang w:eastAsia="ru-RU"/>
        </w:rPr>
        <w:t>Лот №</w:t>
      </w:r>
      <w:r w:rsidR="00E97387">
        <w:rPr>
          <w:rFonts w:ascii="Times New Roman" w:eastAsia="Times New Roman" w:hAnsi="Times New Roman" w:cs="Times New Roman"/>
          <w:b/>
          <w:sz w:val="24"/>
          <w:szCs w:val="24"/>
          <w:lang w:eastAsia="ru-RU"/>
        </w:rPr>
        <w:t xml:space="preserve">    </w:t>
      </w:r>
      <w:r w:rsidRPr="006D5D12">
        <w:rPr>
          <w:rFonts w:ascii="Times New Roman" w:eastAsia="Times New Roman" w:hAnsi="Times New Roman" w:cs="Times New Roman"/>
          <w:b/>
          <w:sz w:val="24"/>
          <w:szCs w:val="24"/>
          <w:lang w:eastAsia="ru-RU"/>
        </w:rPr>
        <w:t xml:space="preserve"> </w:t>
      </w:r>
    </w:p>
    <w:p w:rsidR="00B1485A" w:rsidRPr="006D5D12" w:rsidRDefault="00B1485A" w:rsidP="00B148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1485A" w:rsidRPr="006D5D12" w:rsidRDefault="00B1485A" w:rsidP="00B148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5D12">
        <w:rPr>
          <w:rFonts w:ascii="Times New Roman" w:eastAsia="Times New Roman" w:hAnsi="Times New Roman" w:cs="Times New Roman"/>
          <w:sz w:val="24"/>
          <w:szCs w:val="24"/>
          <w:lang w:eastAsia="ru-RU"/>
        </w:rPr>
        <w:t>ПЕРЕЧЕНЬ</w:t>
      </w:r>
    </w:p>
    <w:p w:rsidR="00B1485A" w:rsidRDefault="00B1485A" w:rsidP="00B148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5D12">
        <w:rPr>
          <w:rFonts w:ascii="Times New Roman" w:eastAsia="Times New Roman" w:hAnsi="Times New Roman" w:cs="Times New Roman"/>
          <w:sz w:val="24"/>
          <w:szCs w:val="24"/>
          <w:lang w:eastAsia="ru-RU"/>
        </w:rPr>
        <w:t>обязательных работ и услуг по содержанию и ремонту</w:t>
      </w:r>
      <w:r w:rsidR="0033008D" w:rsidRPr="006D5D12">
        <w:rPr>
          <w:rFonts w:ascii="Times New Roman" w:eastAsia="Times New Roman" w:hAnsi="Times New Roman" w:cs="Times New Roman"/>
          <w:sz w:val="24"/>
          <w:szCs w:val="24"/>
          <w:lang w:eastAsia="ru-RU"/>
        </w:rPr>
        <w:t xml:space="preserve"> </w:t>
      </w:r>
      <w:r w:rsidRPr="006D5D12">
        <w:rPr>
          <w:rFonts w:ascii="Times New Roman" w:eastAsia="Times New Roman" w:hAnsi="Times New Roman" w:cs="Times New Roman"/>
          <w:sz w:val="24"/>
          <w:szCs w:val="24"/>
          <w:lang w:eastAsia="ru-RU"/>
        </w:rPr>
        <w:t>общего имущества собственников помещений</w:t>
      </w:r>
      <w:r w:rsidR="0033008D" w:rsidRPr="006D5D12">
        <w:rPr>
          <w:rFonts w:ascii="Times New Roman" w:eastAsia="Times New Roman" w:hAnsi="Times New Roman" w:cs="Times New Roman"/>
          <w:sz w:val="24"/>
          <w:szCs w:val="24"/>
          <w:lang w:eastAsia="ru-RU"/>
        </w:rPr>
        <w:t xml:space="preserve"> </w:t>
      </w:r>
      <w:r w:rsidRPr="006D5D12">
        <w:rPr>
          <w:rFonts w:ascii="Times New Roman" w:eastAsia="Times New Roman" w:hAnsi="Times New Roman" w:cs="Times New Roman"/>
          <w:sz w:val="24"/>
          <w:szCs w:val="24"/>
          <w:lang w:eastAsia="ru-RU"/>
        </w:rPr>
        <w:t>в многоквартирном доме, являющегося</w:t>
      </w:r>
      <w:r w:rsidR="0033008D" w:rsidRPr="006D5D12">
        <w:rPr>
          <w:rFonts w:ascii="Times New Roman" w:eastAsia="Times New Roman" w:hAnsi="Times New Roman" w:cs="Times New Roman"/>
          <w:sz w:val="24"/>
          <w:szCs w:val="24"/>
          <w:lang w:eastAsia="ru-RU"/>
        </w:rPr>
        <w:t xml:space="preserve"> </w:t>
      </w:r>
      <w:r w:rsidRPr="006D5D12">
        <w:rPr>
          <w:rFonts w:ascii="Times New Roman" w:eastAsia="Times New Roman" w:hAnsi="Times New Roman" w:cs="Times New Roman"/>
          <w:sz w:val="24"/>
          <w:szCs w:val="24"/>
          <w:lang w:eastAsia="ru-RU"/>
        </w:rPr>
        <w:t>объектом конкурса</w:t>
      </w:r>
    </w:p>
    <w:p w:rsidR="008D47E2" w:rsidRDefault="008D47E2" w:rsidP="008D47E2">
      <w:pPr>
        <w:jc w:val="center"/>
        <w:rPr>
          <w:sz w:val="24"/>
          <w:szCs w:val="24"/>
        </w:rPr>
      </w:pPr>
    </w:p>
    <w:tbl>
      <w:tblPr>
        <w:tblW w:w="0" w:type="auto"/>
        <w:tblInd w:w="-318" w:type="dxa"/>
        <w:tblLook w:val="04A0" w:firstRow="1" w:lastRow="0" w:firstColumn="1" w:lastColumn="0" w:noHBand="0" w:noVBand="1"/>
      </w:tblPr>
      <w:tblGrid>
        <w:gridCol w:w="3553"/>
        <w:gridCol w:w="1501"/>
        <w:gridCol w:w="1102"/>
        <w:gridCol w:w="1460"/>
        <w:gridCol w:w="1165"/>
        <w:gridCol w:w="1533"/>
      </w:tblGrid>
      <w:tr w:rsidR="008D47E2" w:rsidRPr="008D47E2" w:rsidTr="008D47E2">
        <w:trPr>
          <w:trHeight w:val="20"/>
        </w:trPr>
        <w:tc>
          <w:tcPr>
            <w:tcW w:w="0" w:type="auto"/>
            <w:gridSpan w:val="6"/>
            <w:tcBorders>
              <w:top w:val="nil"/>
              <w:left w:val="nil"/>
              <w:bottom w:val="single" w:sz="4" w:space="0" w:color="auto"/>
              <w:right w:val="nil"/>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Лот 1: п. </w:t>
            </w:r>
            <w:proofErr w:type="spellStart"/>
            <w:r w:rsidRPr="008D47E2">
              <w:rPr>
                <w:sz w:val="16"/>
                <w:szCs w:val="16"/>
              </w:rPr>
              <w:t>Беловский</w:t>
            </w:r>
            <w:proofErr w:type="spellEnd"/>
            <w:r w:rsidRPr="008D47E2">
              <w:rPr>
                <w:sz w:val="16"/>
                <w:szCs w:val="16"/>
              </w:rPr>
              <w:t xml:space="preserve">, ул. </w:t>
            </w:r>
            <w:proofErr w:type="gramStart"/>
            <w:r w:rsidRPr="008D47E2">
              <w:rPr>
                <w:sz w:val="16"/>
                <w:szCs w:val="16"/>
              </w:rPr>
              <w:t>Рабочая</w:t>
            </w:r>
            <w:proofErr w:type="gramEnd"/>
            <w:r w:rsidRPr="008D47E2">
              <w:rPr>
                <w:sz w:val="16"/>
                <w:szCs w:val="16"/>
              </w:rPr>
              <w:t xml:space="preserve">, 33, п. </w:t>
            </w:r>
            <w:proofErr w:type="spellStart"/>
            <w:r w:rsidRPr="008D47E2">
              <w:rPr>
                <w:sz w:val="16"/>
                <w:szCs w:val="16"/>
              </w:rPr>
              <w:t>Беловский</w:t>
            </w:r>
            <w:proofErr w:type="spellEnd"/>
            <w:r w:rsidRPr="008D47E2">
              <w:rPr>
                <w:sz w:val="16"/>
                <w:szCs w:val="16"/>
              </w:rPr>
              <w:t>, ул. Советская. 27</w:t>
            </w:r>
          </w:p>
        </w:tc>
      </w:tr>
      <w:tr w:rsidR="008D47E2" w:rsidRPr="008D47E2" w:rsidTr="008D47E2">
        <w:trPr>
          <w:trHeight w:val="2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Наименование работ и услуг</w:t>
            </w:r>
          </w:p>
        </w:tc>
        <w:tc>
          <w:tcPr>
            <w:tcW w:w="0" w:type="auto"/>
            <w:vMerge w:val="restart"/>
            <w:tcBorders>
              <w:top w:val="nil"/>
              <w:left w:val="single" w:sz="4" w:space="0" w:color="auto"/>
              <w:bottom w:val="single" w:sz="4" w:space="0" w:color="auto"/>
              <w:right w:val="single" w:sz="4" w:space="0" w:color="000000"/>
            </w:tcBorders>
            <w:shd w:val="clear" w:color="auto" w:fill="auto"/>
            <w:vAlign w:val="center"/>
            <w:hideMark/>
          </w:tcPr>
          <w:p w:rsidR="008D47E2" w:rsidRPr="008D47E2" w:rsidRDefault="008D47E2" w:rsidP="008D47E2">
            <w:pPr>
              <w:pStyle w:val="a7"/>
              <w:rPr>
                <w:sz w:val="16"/>
                <w:szCs w:val="16"/>
              </w:rPr>
            </w:pPr>
            <w:r w:rsidRPr="008D47E2">
              <w:rPr>
                <w:sz w:val="16"/>
                <w:szCs w:val="16"/>
              </w:rPr>
              <w:t>Периодичность выполнения работ и оказания услуг</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п. </w:t>
            </w:r>
            <w:proofErr w:type="spellStart"/>
            <w:r w:rsidRPr="008D47E2">
              <w:rPr>
                <w:sz w:val="16"/>
                <w:szCs w:val="16"/>
              </w:rPr>
              <w:t>Беловский</w:t>
            </w:r>
            <w:proofErr w:type="spellEnd"/>
            <w:r w:rsidRPr="008D47E2">
              <w:rPr>
                <w:sz w:val="16"/>
                <w:szCs w:val="16"/>
              </w:rPr>
              <w:t>, ул. Рабочая, 33</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п. </w:t>
            </w:r>
            <w:proofErr w:type="spellStart"/>
            <w:r w:rsidRPr="008D47E2">
              <w:rPr>
                <w:sz w:val="16"/>
                <w:szCs w:val="16"/>
              </w:rPr>
              <w:t>Беловский</w:t>
            </w:r>
            <w:proofErr w:type="spellEnd"/>
            <w:r w:rsidRPr="008D47E2">
              <w:rPr>
                <w:sz w:val="16"/>
                <w:szCs w:val="16"/>
              </w:rPr>
              <w:t>, ул. Советская, 27</w:t>
            </w:r>
          </w:p>
        </w:tc>
      </w:tr>
      <w:tr w:rsidR="008D47E2" w:rsidRPr="008D47E2" w:rsidTr="008D47E2">
        <w:trPr>
          <w:trHeight w:val="20"/>
        </w:trPr>
        <w:tc>
          <w:tcPr>
            <w:tcW w:w="0" w:type="auto"/>
            <w:vMerge/>
            <w:tcBorders>
              <w:top w:val="nil"/>
              <w:left w:val="single" w:sz="4" w:space="0" w:color="auto"/>
              <w:bottom w:val="single" w:sz="4" w:space="0" w:color="000000"/>
              <w:right w:val="single" w:sz="4" w:space="0" w:color="auto"/>
            </w:tcBorders>
            <w:vAlign w:val="center"/>
            <w:hideMark/>
          </w:tcPr>
          <w:p w:rsidR="008D47E2" w:rsidRPr="008D47E2" w:rsidRDefault="008D47E2" w:rsidP="008D47E2">
            <w:pPr>
              <w:pStyle w:val="a7"/>
              <w:rPr>
                <w:sz w:val="16"/>
                <w:szCs w:val="16"/>
              </w:rPr>
            </w:pPr>
          </w:p>
        </w:tc>
        <w:tc>
          <w:tcPr>
            <w:tcW w:w="0" w:type="auto"/>
            <w:vMerge/>
            <w:tcBorders>
              <w:top w:val="nil"/>
              <w:left w:val="single" w:sz="4" w:space="0" w:color="auto"/>
              <w:bottom w:val="single" w:sz="4" w:space="0" w:color="auto"/>
              <w:right w:val="single" w:sz="4" w:space="0" w:color="000000"/>
            </w:tcBorders>
            <w:vAlign w:val="center"/>
            <w:hideMark/>
          </w:tcPr>
          <w:p w:rsidR="008D47E2" w:rsidRPr="008D47E2" w:rsidRDefault="008D47E2" w:rsidP="008D47E2">
            <w:pPr>
              <w:pStyle w:val="a7"/>
              <w:rPr>
                <w:sz w:val="16"/>
                <w:szCs w:val="16"/>
              </w:rPr>
            </w:pPr>
          </w:p>
        </w:tc>
        <w:tc>
          <w:tcPr>
            <w:tcW w:w="0" w:type="auto"/>
            <w:tcBorders>
              <w:top w:val="nil"/>
              <w:left w:val="nil"/>
              <w:bottom w:val="single" w:sz="4" w:space="0" w:color="auto"/>
              <w:right w:val="nil"/>
            </w:tcBorders>
            <w:shd w:val="clear" w:color="auto" w:fill="auto"/>
            <w:vAlign w:val="center"/>
            <w:hideMark/>
          </w:tcPr>
          <w:p w:rsidR="008D47E2" w:rsidRPr="008D47E2" w:rsidRDefault="008D47E2" w:rsidP="008D47E2">
            <w:pPr>
              <w:pStyle w:val="a7"/>
              <w:rPr>
                <w:sz w:val="16"/>
                <w:szCs w:val="16"/>
              </w:rPr>
            </w:pPr>
            <w:r w:rsidRPr="008D47E2">
              <w:rPr>
                <w:sz w:val="16"/>
                <w:szCs w:val="16"/>
              </w:rPr>
              <w:t>общая площадь МКД</w:t>
            </w:r>
            <w:proofErr w:type="gramStart"/>
            <w:r w:rsidRPr="008D47E2">
              <w:rPr>
                <w:sz w:val="16"/>
                <w:szCs w:val="16"/>
              </w:rPr>
              <w:t xml:space="preserve"> ,</w:t>
            </w:r>
            <w:proofErr w:type="gramEnd"/>
            <w:r w:rsidRPr="008D47E2">
              <w:rPr>
                <w:sz w:val="16"/>
                <w:szCs w:val="16"/>
              </w:rPr>
              <w:t>м2</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367,87</w:t>
            </w:r>
          </w:p>
        </w:tc>
        <w:tc>
          <w:tcPr>
            <w:tcW w:w="0" w:type="auto"/>
            <w:tcBorders>
              <w:top w:val="nil"/>
              <w:left w:val="nil"/>
              <w:bottom w:val="single" w:sz="4" w:space="0" w:color="auto"/>
              <w:right w:val="nil"/>
            </w:tcBorders>
            <w:shd w:val="clear" w:color="auto" w:fill="auto"/>
            <w:vAlign w:val="center"/>
            <w:hideMark/>
          </w:tcPr>
          <w:p w:rsidR="008D47E2" w:rsidRPr="008D47E2" w:rsidRDefault="008D47E2" w:rsidP="008D47E2">
            <w:pPr>
              <w:pStyle w:val="a7"/>
              <w:rPr>
                <w:sz w:val="16"/>
                <w:szCs w:val="16"/>
              </w:rPr>
            </w:pPr>
            <w:r w:rsidRPr="008D47E2">
              <w:rPr>
                <w:sz w:val="16"/>
                <w:szCs w:val="16"/>
              </w:rPr>
              <w:t>общая площадь МКД</w:t>
            </w:r>
            <w:proofErr w:type="gramStart"/>
            <w:r w:rsidRPr="008D47E2">
              <w:rPr>
                <w:sz w:val="16"/>
                <w:szCs w:val="16"/>
              </w:rPr>
              <w:t xml:space="preserve"> ,</w:t>
            </w:r>
            <w:proofErr w:type="gramEnd"/>
            <w:r w:rsidRPr="008D47E2">
              <w:rPr>
                <w:sz w:val="16"/>
                <w:szCs w:val="16"/>
              </w:rPr>
              <w:t>м2</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396,7</w:t>
            </w:r>
          </w:p>
        </w:tc>
      </w:tr>
      <w:tr w:rsidR="008D47E2" w:rsidRPr="008D47E2" w:rsidTr="008D47E2">
        <w:trPr>
          <w:trHeight w:val="20"/>
        </w:trPr>
        <w:tc>
          <w:tcPr>
            <w:tcW w:w="0" w:type="auto"/>
            <w:vMerge/>
            <w:tcBorders>
              <w:top w:val="nil"/>
              <w:left w:val="single" w:sz="4" w:space="0" w:color="auto"/>
              <w:bottom w:val="single" w:sz="4" w:space="0" w:color="000000"/>
              <w:right w:val="single" w:sz="4" w:space="0" w:color="auto"/>
            </w:tcBorders>
            <w:vAlign w:val="center"/>
            <w:hideMark/>
          </w:tcPr>
          <w:p w:rsidR="008D47E2" w:rsidRPr="008D47E2" w:rsidRDefault="008D47E2" w:rsidP="008D47E2">
            <w:pPr>
              <w:pStyle w:val="a7"/>
              <w:rPr>
                <w:sz w:val="16"/>
                <w:szCs w:val="16"/>
              </w:rPr>
            </w:pPr>
          </w:p>
        </w:tc>
        <w:tc>
          <w:tcPr>
            <w:tcW w:w="0" w:type="auto"/>
            <w:vMerge/>
            <w:tcBorders>
              <w:top w:val="nil"/>
              <w:left w:val="single" w:sz="4" w:space="0" w:color="auto"/>
              <w:bottom w:val="single" w:sz="4" w:space="0" w:color="auto"/>
              <w:right w:val="single" w:sz="4" w:space="0" w:color="000000"/>
            </w:tcBorders>
            <w:vAlign w:val="center"/>
            <w:hideMark/>
          </w:tcPr>
          <w:p w:rsidR="008D47E2" w:rsidRPr="008D47E2" w:rsidRDefault="008D47E2" w:rsidP="008D47E2">
            <w:pPr>
              <w:pStyle w:val="a7"/>
              <w:rPr>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Годовая плата (рублей)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Стоимость на 1 кв. метр общей площади (рублей в месяц)</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Годовая плата (рублей)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Стоимость на 1 кв. метр общей площади (рублей в месяц)</w:t>
            </w:r>
          </w:p>
        </w:tc>
      </w:tr>
      <w:tr w:rsidR="008D47E2" w:rsidRPr="008D47E2" w:rsidTr="008D47E2">
        <w:trPr>
          <w:trHeight w:val="2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D47E2" w:rsidRPr="008D47E2" w:rsidRDefault="008D47E2" w:rsidP="008D47E2">
            <w:pPr>
              <w:pStyle w:val="a7"/>
              <w:rPr>
                <w:b/>
                <w:bCs/>
                <w:sz w:val="16"/>
                <w:szCs w:val="16"/>
              </w:rPr>
            </w:pPr>
            <w:r w:rsidRPr="008D47E2">
              <w:rPr>
                <w:b/>
                <w:bCs/>
                <w:sz w:val="16"/>
                <w:szCs w:val="16"/>
              </w:rPr>
              <w:t xml:space="preserve">I. </w:t>
            </w:r>
            <w:proofErr w:type="gramStart"/>
            <w:r w:rsidRPr="008D47E2">
              <w:rPr>
                <w:b/>
                <w:bCs/>
                <w:sz w:val="16"/>
                <w:szCs w:val="16"/>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b/>
                <w:bCs/>
                <w:sz w:val="16"/>
                <w:szCs w:val="16"/>
              </w:rPr>
            </w:pPr>
            <w:r w:rsidRPr="008D47E2">
              <w:rPr>
                <w:b/>
                <w:bCs/>
                <w:sz w:val="16"/>
                <w:szCs w:val="16"/>
              </w:rPr>
              <w:t>1.  Работы, выполняемые в отношении фундаментов: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территории вокруг здания и фундамента.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82,67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89,14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b/>
                <w:bCs/>
                <w:sz w:val="16"/>
                <w:szCs w:val="16"/>
              </w:rPr>
            </w:pPr>
            <w:r w:rsidRPr="008D47E2">
              <w:rPr>
                <w:b/>
                <w:bCs/>
                <w:sz w:val="16"/>
                <w:szCs w:val="16"/>
              </w:rPr>
              <w:t>2.      Работы, выполняемые для надлежащего содержания стен многоквартирных домов: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внутренней отделки стен.</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954,73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1 029,56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b/>
                <w:bCs/>
                <w:sz w:val="16"/>
                <w:szCs w:val="16"/>
              </w:rPr>
            </w:pPr>
            <w:r w:rsidRPr="008D47E2">
              <w:rPr>
                <w:b/>
                <w:bCs/>
                <w:sz w:val="16"/>
                <w:szCs w:val="16"/>
              </w:rPr>
              <w:t>3.      Работы, выполняемые в целях надлежащего содержания перекрытий и покрытий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железобетонных перекрытий;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218,00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235,09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 xml:space="preserve">   осмотр железобетонных покрытий.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89,12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96,09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b/>
                <w:bCs/>
                <w:sz w:val="16"/>
                <w:szCs w:val="16"/>
              </w:rPr>
            </w:pPr>
            <w:r w:rsidRPr="008D47E2">
              <w:rPr>
                <w:b/>
                <w:bCs/>
                <w:sz w:val="16"/>
                <w:szCs w:val="16"/>
              </w:rPr>
              <w:t>4.      Работы, выполняемые в целях надлежащего содержания крыш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всех элементов кровель из штучных материалов, водостоков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1 045,92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1 045,92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очистка кровли от снега, сбивание сосулек.</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9 006,32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2,04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9 006,32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1,89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b/>
                <w:bCs/>
                <w:sz w:val="16"/>
                <w:szCs w:val="16"/>
              </w:rPr>
            </w:pPr>
            <w:r w:rsidRPr="008D47E2">
              <w:rPr>
                <w:b/>
                <w:bCs/>
                <w:sz w:val="16"/>
                <w:szCs w:val="16"/>
              </w:rPr>
              <w:t>5.      Работы, выполняемые в целях надлежащего содержания лестниц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осмотр железобетонных лестничных площадок и лестничных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21,80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21,80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b/>
                <w:bCs/>
                <w:sz w:val="16"/>
                <w:szCs w:val="16"/>
              </w:rPr>
            </w:pPr>
            <w:r w:rsidRPr="008D47E2">
              <w:rPr>
                <w:b/>
                <w:bCs/>
                <w:sz w:val="16"/>
                <w:szCs w:val="16"/>
              </w:rPr>
              <w:t>6.       Работы, выполняемые в целях надлежащего содержания фасадов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nil"/>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осмотр фасадов (панелей).</w:t>
            </w:r>
          </w:p>
        </w:tc>
        <w:tc>
          <w:tcPr>
            <w:tcW w:w="0" w:type="auto"/>
            <w:tcBorders>
              <w:top w:val="nil"/>
              <w:left w:val="nil"/>
              <w:bottom w:val="nil"/>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nil"/>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659,24</w:t>
            </w:r>
          </w:p>
        </w:tc>
        <w:tc>
          <w:tcPr>
            <w:tcW w:w="0" w:type="auto"/>
            <w:tcBorders>
              <w:top w:val="nil"/>
              <w:left w:val="nil"/>
              <w:bottom w:val="nil"/>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0,15</w:t>
            </w:r>
          </w:p>
        </w:tc>
        <w:tc>
          <w:tcPr>
            <w:tcW w:w="0" w:type="auto"/>
            <w:tcBorders>
              <w:top w:val="nil"/>
              <w:left w:val="nil"/>
              <w:bottom w:val="nil"/>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710,89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0,15</w:t>
            </w:r>
          </w:p>
        </w:tc>
      </w:tr>
      <w:tr w:rsidR="008D47E2" w:rsidRPr="008D47E2" w:rsidTr="008D47E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b/>
                <w:bCs/>
                <w:sz w:val="16"/>
                <w:szCs w:val="16"/>
              </w:rPr>
            </w:pPr>
            <w:r w:rsidRPr="008D47E2">
              <w:rPr>
                <w:b/>
                <w:bCs/>
                <w:sz w:val="16"/>
                <w:szCs w:val="16"/>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b/>
                <w:bCs/>
                <w:sz w:val="16"/>
                <w:szCs w:val="16"/>
              </w:rPr>
            </w:pPr>
            <w:r w:rsidRPr="008D47E2">
              <w:rPr>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b/>
                <w:bCs/>
                <w:sz w:val="16"/>
                <w:szCs w:val="16"/>
              </w:rPr>
            </w:pPr>
            <w:r w:rsidRPr="008D47E2">
              <w:rPr>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b/>
                <w:bCs/>
                <w:sz w:val="16"/>
                <w:szCs w:val="16"/>
              </w:rPr>
            </w:pPr>
            <w:r w:rsidRPr="008D47E2">
              <w:rPr>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b/>
                <w:bCs/>
                <w:sz w:val="16"/>
                <w:szCs w:val="16"/>
              </w:rPr>
            </w:pPr>
            <w:r w:rsidRPr="008D47E2">
              <w:rPr>
                <w:b/>
                <w:bCs/>
                <w:sz w:val="16"/>
                <w:szCs w:val="16"/>
              </w:rPr>
              <w:t xml:space="preserve">7. Работы, выполняемые в целях надлежащего содержания систем вентиляции и </w:t>
            </w:r>
            <w:proofErr w:type="spellStart"/>
            <w:r w:rsidRPr="008D47E2">
              <w:rPr>
                <w:b/>
                <w:bCs/>
                <w:sz w:val="16"/>
                <w:szCs w:val="16"/>
              </w:rPr>
              <w:t>дымоудаления</w:t>
            </w:r>
            <w:proofErr w:type="spellEnd"/>
            <w:r w:rsidRPr="008D47E2">
              <w:rPr>
                <w:b/>
                <w:bCs/>
                <w:sz w:val="16"/>
                <w:szCs w:val="16"/>
              </w:rPr>
              <w:t xml:space="preserve"> многоквартирных домов:   проведение технических осмотров и устранение незначительных неисправностей в системе вентиляции.</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1 780,58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1 920,14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b/>
                <w:bCs/>
                <w:sz w:val="16"/>
                <w:szCs w:val="16"/>
              </w:rPr>
            </w:pPr>
            <w:r w:rsidRPr="008D47E2">
              <w:rPr>
                <w:b/>
                <w:bCs/>
                <w:sz w:val="16"/>
                <w:szCs w:val="16"/>
              </w:rPr>
              <w:t xml:space="preserve">8.       Общие работы, выполняемые для надлежащего содержания систем водоснабжения (холодного) и водоотведения в многоквартирных домах:      проверка исправности канализационных вытяжек;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890,30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960,06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водопровода, канализации и холодного водоснабжения;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3 114,39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0,71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3 114,39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0,65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устранение засоров внутренних канализационных трубопроводов;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24 624,98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5,58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24 624,98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5,17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запуск воды с общего вентиля к счетчику (прибор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259,52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259,52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при отказе или неисправной работе прибора учета воды диаметром 50-250 мм - поиск неисправностей;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467,17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467,17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проверка работоспособности </w:t>
            </w:r>
            <w:proofErr w:type="spellStart"/>
            <w:r w:rsidRPr="008D47E2">
              <w:rPr>
                <w:sz w:val="16"/>
                <w:szCs w:val="16"/>
              </w:rPr>
              <w:t>водозапорной</w:t>
            </w:r>
            <w:proofErr w:type="spellEnd"/>
            <w:r w:rsidRPr="008D47E2">
              <w:rPr>
                <w:sz w:val="16"/>
                <w:szCs w:val="16"/>
              </w:rPr>
              <w:t xml:space="preserve"> </w:t>
            </w:r>
            <w:r w:rsidRPr="008D47E2">
              <w:rPr>
                <w:sz w:val="16"/>
                <w:szCs w:val="16"/>
              </w:rPr>
              <w:lastRenderedPageBreak/>
              <w:t>арматуры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lastRenderedPageBreak/>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207,65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207,65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lastRenderedPageBreak/>
              <w:t xml:space="preserve">      визуальный осмотр прибора учета воды диаметром 50-250 мм и проверка наличия и нарушения пломб;</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снятие и запись показаний с вычислителя в журнал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составление акта (при нарушении </w:t>
            </w:r>
            <w:proofErr w:type="gramStart"/>
            <w:r w:rsidRPr="008D47E2">
              <w:rPr>
                <w:sz w:val="16"/>
                <w:szCs w:val="16"/>
              </w:rPr>
              <w:t>правил эксплуатации прибора учета воды</w:t>
            </w:r>
            <w:proofErr w:type="gramEnd"/>
            <w:r w:rsidRPr="008D47E2">
              <w:rPr>
                <w:sz w:val="16"/>
                <w:szCs w:val="16"/>
              </w:rPr>
              <w:t xml:space="preserve">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172,86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0,04</w:t>
            </w:r>
          </w:p>
        </w:tc>
        <w:tc>
          <w:tcPr>
            <w:tcW w:w="0" w:type="auto"/>
            <w:tcBorders>
              <w:top w:val="nil"/>
              <w:left w:val="nil"/>
              <w:bottom w:val="nil"/>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172,86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b/>
                <w:bCs/>
                <w:sz w:val="16"/>
                <w:szCs w:val="16"/>
              </w:rPr>
            </w:pPr>
            <w:r w:rsidRPr="008D47E2">
              <w:rPr>
                <w:b/>
                <w:bCs/>
                <w:sz w:val="16"/>
                <w:szCs w:val="16"/>
              </w:rPr>
              <w:t>9.       Работы, выполняемые в целях надлежащего содержания электрооборудования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электросети, арматуры, электрооборудования на лестничных клетках;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233,59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233,59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проверка изоляции электропроводки и ее укрепление;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5 953,41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5 953,41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1,25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замеры сопротивления изоляции проводов;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1 643,78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0,37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1 643,78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0,35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снятие и запись показаний в журнал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0,15</w:t>
            </w:r>
          </w:p>
        </w:tc>
      </w:tr>
      <w:tr w:rsidR="008D47E2" w:rsidRPr="008D47E2" w:rsidTr="008D47E2">
        <w:trPr>
          <w:trHeight w:val="20"/>
        </w:trPr>
        <w:tc>
          <w:tcPr>
            <w:tcW w:w="0" w:type="auto"/>
            <w:tcBorders>
              <w:top w:val="nil"/>
              <w:left w:val="single" w:sz="4" w:space="0" w:color="auto"/>
              <w:bottom w:val="nil"/>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визуальный осмотр узла учета и проверка наличия и нарушения пломб (прибор учета электрической энергии).</w:t>
            </w:r>
          </w:p>
        </w:tc>
        <w:tc>
          <w:tcPr>
            <w:tcW w:w="0" w:type="auto"/>
            <w:tcBorders>
              <w:top w:val="nil"/>
              <w:left w:val="nil"/>
              <w:bottom w:val="nil"/>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nil"/>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nil"/>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0,28</w:t>
            </w:r>
          </w:p>
        </w:tc>
        <w:tc>
          <w:tcPr>
            <w:tcW w:w="0" w:type="auto"/>
            <w:tcBorders>
              <w:top w:val="nil"/>
              <w:left w:val="nil"/>
              <w:bottom w:val="nil"/>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0,26</w:t>
            </w:r>
          </w:p>
        </w:tc>
      </w:tr>
      <w:tr w:rsidR="008D47E2" w:rsidRPr="008D47E2" w:rsidTr="008D47E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b/>
                <w:bCs/>
                <w:sz w:val="16"/>
                <w:szCs w:val="16"/>
              </w:rPr>
            </w:pPr>
            <w:r w:rsidRPr="008D47E2">
              <w:rPr>
                <w:b/>
                <w:bCs/>
                <w:sz w:val="16"/>
                <w:szCs w:val="16"/>
              </w:rPr>
              <w:t>III. Работы и услуги по содержанию иного общего имущества в многоквартирном доме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b/>
                <w:bCs/>
                <w:sz w:val="16"/>
                <w:szCs w:val="16"/>
              </w:rPr>
            </w:pPr>
            <w:r w:rsidRPr="008D47E2">
              <w:rPr>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b/>
                <w:bCs/>
                <w:sz w:val="16"/>
                <w:szCs w:val="16"/>
              </w:rPr>
            </w:pPr>
            <w:r w:rsidRPr="008D47E2">
              <w:rPr>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b/>
                <w:bCs/>
                <w:sz w:val="16"/>
                <w:szCs w:val="16"/>
              </w:rPr>
            </w:pPr>
            <w:r w:rsidRPr="008D47E2">
              <w:rPr>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b/>
                <w:bCs/>
                <w:sz w:val="16"/>
                <w:szCs w:val="16"/>
              </w:rPr>
            </w:pPr>
            <w:r w:rsidRPr="008D47E2">
              <w:rPr>
                <w:b/>
                <w:bCs/>
                <w:sz w:val="16"/>
                <w:szCs w:val="16"/>
              </w:rPr>
              <w:t>10.   Работы по содержанию помещений,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подметание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7482,10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1,69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7482,10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1,57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17760,33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4,02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17760,33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3,73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обметание пыли с потолков;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335,16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335,16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колпаков светильников (на лестничных клетках);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38,06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38,06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дверей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123,55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123,55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оконных рам и переплетов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85,03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85,03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шкафов для электросчетчиков слаботочных устройств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7,27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7,27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перил лестниц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43,93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36,61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стен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455,91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455,91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почтовых ящиков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8,69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8,69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подоконников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24,53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25,76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лампы накаливания на </w:t>
            </w:r>
            <w:proofErr w:type="spellStart"/>
            <w:r w:rsidRPr="008D47E2">
              <w:rPr>
                <w:sz w:val="16"/>
                <w:szCs w:val="16"/>
              </w:rPr>
              <w:t>энергосберегательную</w:t>
            </w:r>
            <w:proofErr w:type="spellEnd"/>
            <w:r w:rsidRPr="008D47E2">
              <w:rPr>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198,23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198,23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светильника на светильник с датчиком движения;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2119,5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2119,5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0,45</w:t>
            </w:r>
          </w:p>
        </w:tc>
      </w:tr>
      <w:tr w:rsidR="008D47E2" w:rsidRPr="008D47E2" w:rsidTr="008D47E2">
        <w:trPr>
          <w:trHeight w:val="20"/>
        </w:trPr>
        <w:tc>
          <w:tcPr>
            <w:tcW w:w="0" w:type="auto"/>
            <w:tcBorders>
              <w:top w:val="nil"/>
              <w:left w:val="single" w:sz="4" w:space="0" w:color="auto"/>
              <w:bottom w:val="nil"/>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ремонт светильника с лампами накаливания или энергосберегающими лампами.</w:t>
            </w:r>
          </w:p>
        </w:tc>
        <w:tc>
          <w:tcPr>
            <w:tcW w:w="0" w:type="auto"/>
            <w:tcBorders>
              <w:top w:val="nil"/>
              <w:left w:val="nil"/>
              <w:bottom w:val="nil"/>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nil"/>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912,74</w:t>
            </w:r>
          </w:p>
        </w:tc>
        <w:tc>
          <w:tcPr>
            <w:tcW w:w="0" w:type="auto"/>
            <w:tcBorders>
              <w:top w:val="nil"/>
              <w:left w:val="nil"/>
              <w:bottom w:val="nil"/>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0,21</w:t>
            </w:r>
          </w:p>
        </w:tc>
        <w:tc>
          <w:tcPr>
            <w:tcW w:w="0" w:type="auto"/>
            <w:tcBorders>
              <w:top w:val="nil"/>
              <w:left w:val="nil"/>
              <w:bottom w:val="nil"/>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912,74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0,19</w:t>
            </w:r>
          </w:p>
        </w:tc>
      </w:tr>
      <w:tr w:rsidR="008D47E2" w:rsidRPr="008D47E2" w:rsidTr="008D47E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b/>
                <w:bCs/>
                <w:sz w:val="16"/>
                <w:szCs w:val="16"/>
              </w:rPr>
            </w:pPr>
            <w:r w:rsidRPr="008D47E2">
              <w:rPr>
                <w:b/>
                <w:bCs/>
                <w:sz w:val="16"/>
                <w:szCs w:val="16"/>
              </w:rPr>
              <w:t>11.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b/>
                <w:bCs/>
                <w:sz w:val="16"/>
                <w:szCs w:val="16"/>
              </w:rPr>
            </w:pPr>
            <w:r w:rsidRPr="008D47E2">
              <w:rPr>
                <w:b/>
                <w:bCs/>
                <w:sz w:val="16"/>
                <w:szCs w:val="16"/>
              </w:rPr>
              <w:t xml:space="preserve"> </w:t>
            </w:r>
            <w:r w:rsidRPr="008D47E2">
              <w:rPr>
                <w:b/>
                <w:bCs/>
                <w:color w:val="FF0000"/>
                <w:sz w:val="16"/>
                <w:szCs w:val="16"/>
              </w:rPr>
              <w:t xml:space="preserve">   </w:t>
            </w:r>
            <w:r w:rsidRPr="008D47E2">
              <w:rPr>
                <w:sz w:val="16"/>
                <w:szCs w:val="16"/>
              </w:rPr>
              <w:t xml:space="preserve">     очистка контейнерной площадки в холодный период;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6977,59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1,58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6977,59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1,47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отсутствии снегопада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3347,03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0,76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3347,03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0,70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снегопаде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14316,59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3,24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14316,59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без обработки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49458,33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11,20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49458,33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10,39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с обработкой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месяц</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22186,51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5,03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22186,51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4,66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перекидывание снега и скола.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по мере </w:t>
            </w:r>
            <w:r w:rsidRPr="008D47E2">
              <w:rPr>
                <w:sz w:val="16"/>
                <w:szCs w:val="16"/>
              </w:rPr>
              <w:lastRenderedPageBreak/>
              <w:t>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lastRenderedPageBreak/>
              <w:t>193,7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193,7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lastRenderedPageBreak/>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b/>
                <w:bCs/>
                <w:sz w:val="16"/>
                <w:szCs w:val="16"/>
              </w:rPr>
            </w:pPr>
            <w:r w:rsidRPr="008D47E2">
              <w:rPr>
                <w:b/>
                <w:bCs/>
                <w:sz w:val="16"/>
                <w:szCs w:val="16"/>
              </w:rPr>
              <w:t>12.   Работы по содержанию придомовой территории в теплый период года: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b/>
                <w:bCs/>
                <w:sz w:val="16"/>
                <w:szCs w:val="16"/>
              </w:rPr>
            </w:pPr>
            <w:r w:rsidRPr="008D47E2">
              <w:rPr>
                <w:b/>
                <w:bCs/>
                <w:sz w:val="16"/>
                <w:szCs w:val="16"/>
              </w:rPr>
              <w:t xml:space="preserve">     </w:t>
            </w:r>
            <w:r w:rsidRPr="008D47E2">
              <w:rPr>
                <w:sz w:val="16"/>
                <w:szCs w:val="16"/>
              </w:rPr>
              <w:t>подметание в летний период земельного участка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1891,36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1891,36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газонов средней засоренности от листьев, сучьев, мусора;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8139,24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1,84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8139,24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1,71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урн от мусора;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3696,99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0,84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3696,99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0,78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мусора на контейнерных площадках;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2824,89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0,64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2824,89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0,59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стрижка газонов.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409,05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409,05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b/>
                <w:bCs/>
                <w:sz w:val="16"/>
                <w:szCs w:val="16"/>
              </w:rPr>
            </w:pPr>
            <w:r w:rsidRPr="008D47E2">
              <w:rPr>
                <w:b/>
                <w:bCs/>
                <w:sz w:val="16"/>
                <w:szCs w:val="16"/>
              </w:rPr>
              <w:t>13.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2 заявки за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5263,21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5675,69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ИТОГО без НДС</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203 600,03</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46,12</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204 372,75</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42,93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ИТОГО с учетом НДС</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244 320,04</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55,35</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245 247,30</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51,52</w:t>
            </w:r>
          </w:p>
        </w:tc>
      </w:tr>
    </w:tbl>
    <w:p w:rsidR="008D47E2" w:rsidRDefault="008D47E2" w:rsidP="008D47E2">
      <w:pPr>
        <w:jc w:val="center"/>
        <w:rPr>
          <w:sz w:val="24"/>
          <w:szCs w:val="24"/>
        </w:rPr>
      </w:pPr>
    </w:p>
    <w:tbl>
      <w:tblPr>
        <w:tblW w:w="0" w:type="auto"/>
        <w:tblInd w:w="-318" w:type="dxa"/>
        <w:tblLook w:val="04A0" w:firstRow="1" w:lastRow="0" w:firstColumn="1" w:lastColumn="0" w:noHBand="0" w:noVBand="1"/>
      </w:tblPr>
      <w:tblGrid>
        <w:gridCol w:w="376"/>
        <w:gridCol w:w="5714"/>
        <w:gridCol w:w="2035"/>
        <w:gridCol w:w="905"/>
        <w:gridCol w:w="1284"/>
      </w:tblGrid>
      <w:tr w:rsidR="008D47E2" w:rsidRPr="008D47E2" w:rsidTr="008D47E2">
        <w:trPr>
          <w:trHeight w:val="20"/>
        </w:trPr>
        <w:tc>
          <w:tcPr>
            <w:tcW w:w="0" w:type="auto"/>
            <w:tcBorders>
              <w:top w:val="nil"/>
              <w:left w:val="nil"/>
              <w:bottom w:val="nil"/>
              <w:right w:val="nil"/>
            </w:tcBorders>
            <w:shd w:val="clear" w:color="auto" w:fill="auto"/>
            <w:noWrap/>
            <w:vAlign w:val="center"/>
            <w:hideMark/>
          </w:tcPr>
          <w:p w:rsidR="008D47E2" w:rsidRPr="008D47E2" w:rsidRDefault="008D47E2" w:rsidP="008D47E2">
            <w:pPr>
              <w:pStyle w:val="a7"/>
              <w:rPr>
                <w:sz w:val="16"/>
                <w:szCs w:val="16"/>
              </w:rPr>
            </w:pPr>
          </w:p>
        </w:tc>
        <w:tc>
          <w:tcPr>
            <w:tcW w:w="0" w:type="auto"/>
            <w:tcBorders>
              <w:top w:val="nil"/>
              <w:left w:val="nil"/>
              <w:bottom w:val="nil"/>
              <w:right w:val="nil"/>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Лот 2: с. </w:t>
            </w:r>
            <w:proofErr w:type="gramStart"/>
            <w:r w:rsidRPr="008D47E2">
              <w:rPr>
                <w:sz w:val="16"/>
                <w:szCs w:val="16"/>
              </w:rPr>
              <w:t>Троицкое</w:t>
            </w:r>
            <w:proofErr w:type="gramEnd"/>
            <w:r w:rsidRPr="008D47E2">
              <w:rPr>
                <w:sz w:val="16"/>
                <w:szCs w:val="16"/>
              </w:rPr>
              <w:t>, ул. Комсомольская, 20,  общая площадь МКД</w:t>
            </w:r>
          </w:p>
        </w:tc>
        <w:tc>
          <w:tcPr>
            <w:tcW w:w="0" w:type="auto"/>
            <w:tcBorders>
              <w:top w:val="nil"/>
              <w:left w:val="nil"/>
              <w:bottom w:val="nil"/>
              <w:right w:val="nil"/>
            </w:tcBorders>
            <w:shd w:val="clear" w:color="auto" w:fill="auto"/>
            <w:vAlign w:val="bottom"/>
            <w:hideMark/>
          </w:tcPr>
          <w:p w:rsidR="008D47E2" w:rsidRPr="008D47E2" w:rsidRDefault="008D47E2" w:rsidP="008D47E2">
            <w:pPr>
              <w:pStyle w:val="a7"/>
              <w:rPr>
                <w:sz w:val="16"/>
                <w:szCs w:val="16"/>
              </w:rPr>
            </w:pPr>
            <w:r w:rsidRPr="008D47E2">
              <w:rPr>
                <w:sz w:val="16"/>
                <w:szCs w:val="16"/>
              </w:rPr>
              <w:t>1569,48</w:t>
            </w:r>
          </w:p>
        </w:tc>
        <w:tc>
          <w:tcPr>
            <w:tcW w:w="0" w:type="auto"/>
            <w:tcBorders>
              <w:top w:val="nil"/>
              <w:left w:val="nil"/>
              <w:bottom w:val="nil"/>
              <w:right w:val="nil"/>
            </w:tcBorders>
            <w:shd w:val="clear" w:color="auto" w:fill="auto"/>
            <w:vAlign w:val="bottom"/>
            <w:hideMark/>
          </w:tcPr>
          <w:p w:rsidR="008D47E2" w:rsidRPr="008D47E2" w:rsidRDefault="008D47E2" w:rsidP="008D47E2">
            <w:pPr>
              <w:pStyle w:val="a7"/>
              <w:rPr>
                <w:sz w:val="16"/>
                <w:szCs w:val="16"/>
              </w:rPr>
            </w:pPr>
            <w:r w:rsidRPr="008D47E2">
              <w:rPr>
                <w:sz w:val="16"/>
                <w:szCs w:val="16"/>
              </w:rPr>
              <w:t>м</w:t>
            </w:r>
            <w:proofErr w:type="gramStart"/>
            <w:r w:rsidRPr="008D47E2">
              <w:rPr>
                <w:sz w:val="16"/>
                <w:szCs w:val="16"/>
              </w:rPr>
              <w:t>2</w:t>
            </w:r>
            <w:proofErr w:type="gramEnd"/>
          </w:p>
        </w:tc>
        <w:tc>
          <w:tcPr>
            <w:tcW w:w="0" w:type="auto"/>
            <w:tcBorders>
              <w:top w:val="nil"/>
              <w:left w:val="nil"/>
              <w:bottom w:val="nil"/>
              <w:right w:val="nil"/>
            </w:tcBorders>
            <w:shd w:val="clear" w:color="auto" w:fill="auto"/>
            <w:noWrap/>
            <w:vAlign w:val="center"/>
            <w:hideMark/>
          </w:tcPr>
          <w:p w:rsidR="008D47E2" w:rsidRPr="008D47E2" w:rsidRDefault="008D47E2" w:rsidP="008D47E2">
            <w:pPr>
              <w:pStyle w:val="a7"/>
              <w:rPr>
                <w:sz w:val="16"/>
                <w:szCs w:val="16"/>
              </w:rPr>
            </w:pPr>
          </w:p>
        </w:tc>
      </w:tr>
      <w:tr w:rsidR="008D47E2" w:rsidRPr="008D47E2" w:rsidTr="008D47E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Наименование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Периодичность выполнения работ и оказания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Годовая плата (рублей)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Стоимость на 1 кв. метр общей площади (рублей в месяц)</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I. </w:t>
            </w:r>
            <w:proofErr w:type="gramStart"/>
            <w:r w:rsidRPr="008D47E2">
              <w:rPr>
                <w:sz w:val="16"/>
                <w:szCs w:val="16"/>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отношении фундаментов: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территории вокруг здания и фундамента.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352,72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proofErr w:type="gramStart"/>
            <w:r w:rsidRPr="008D47E2">
              <w:rPr>
                <w:sz w:val="16"/>
                <w:szCs w:val="16"/>
              </w:rPr>
              <w:t>Работы</w:t>
            </w:r>
            <w:proofErr w:type="gramEnd"/>
            <w:r w:rsidRPr="008D47E2">
              <w:rPr>
                <w:sz w:val="16"/>
                <w:szCs w:val="16"/>
              </w:rPr>
              <w:t xml:space="preserve"> выполняемые в подвалах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Осмотр внутренней отделки стен,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4 073,31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дезинсекция подвалов.</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460,62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для надлежащего содержания стен многоквартирных домов: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внутренней отделки стен.</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4 073,31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целях надлежащего содержания перекрытий и покрытий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железобетонных перекрытий;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927,48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 xml:space="preserve">   осмотр железобетонных покрытий.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252,74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крыш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всех элементов кровель из штучных материалов, водостоков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1 431,39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очистка кровли от снега, сбивание сосулек.</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12 325,58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0,65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лестниц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осмотр железобетонных лестничных площадок и лестничных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90,11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фасадов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Осмотр кирпичных и железобетонных стен, фасадов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2 812,55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Работы, выполняемые в целях надлежащего содержания систем вентиляции и </w:t>
            </w:r>
            <w:proofErr w:type="spellStart"/>
            <w:r w:rsidRPr="008D47E2">
              <w:rPr>
                <w:sz w:val="16"/>
                <w:szCs w:val="16"/>
              </w:rPr>
              <w:t>дымоудаления</w:t>
            </w:r>
            <w:proofErr w:type="spellEnd"/>
            <w:r w:rsidRPr="008D47E2">
              <w:rPr>
                <w:sz w:val="16"/>
                <w:szCs w:val="16"/>
              </w:rPr>
              <w:t xml:space="preserve"> многоквартирных домов:   проведение технических осмотров и устранение незначительных неисправностей в системе вентиляции.</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7 596,68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Общие работы, выполняемые для надлежащего содержания систем водоснабжения (холодного) и водоотведения в многоквартирных домах:      проверка исправности канализационных вытяжек;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3 798,35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водопровода, канализации и холодного водоснабжения;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10 511,07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0,56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устранение засоров внутренних канализационных трубопроводов;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40 015,61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2,12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запуск воды с общего вентиля к счетчику (прибор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259,52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при отказе или неисправной работе прибора учета воды диаметром 50-250 мм - поиск неисправностей;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934,34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проверка работоспособности </w:t>
            </w:r>
            <w:proofErr w:type="spellStart"/>
            <w:r w:rsidRPr="008D47E2">
              <w:rPr>
                <w:sz w:val="16"/>
                <w:szCs w:val="16"/>
              </w:rPr>
              <w:t>водозапорной</w:t>
            </w:r>
            <w:proofErr w:type="spellEnd"/>
            <w:r w:rsidRPr="008D47E2">
              <w:rPr>
                <w:sz w:val="16"/>
                <w:szCs w:val="16"/>
              </w:rPr>
              <w:t xml:space="preserve"> арматуры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207,65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визуальный осмотр прибора учета воды диаметром 50-250 мм и проверка наличия и нарушения пломб;</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снятие и запись показаний с вычислителя в журнал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составление акта (при нарушении </w:t>
            </w:r>
            <w:proofErr w:type="gramStart"/>
            <w:r w:rsidRPr="008D47E2">
              <w:rPr>
                <w:sz w:val="16"/>
                <w:szCs w:val="16"/>
              </w:rPr>
              <w:t>правил эксплуатации прибора учета воды</w:t>
            </w:r>
            <w:proofErr w:type="gramEnd"/>
            <w:r w:rsidRPr="008D47E2">
              <w:rPr>
                <w:sz w:val="16"/>
                <w:szCs w:val="16"/>
              </w:rPr>
              <w:t xml:space="preserve">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172,86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Работы, выполняемые в целях надлежащего содержания электрооборудования </w:t>
            </w:r>
            <w:r w:rsidRPr="008D47E2">
              <w:rPr>
                <w:sz w:val="16"/>
                <w:szCs w:val="16"/>
              </w:rPr>
              <w:lastRenderedPageBreak/>
              <w:t>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электросети, арматуры, электрооборудования на лестничных клетках;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525,56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проверка изоляции электропроводки и ее укрепление;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8 930,11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замеры сопротивления изоляции проводов;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1 643,78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снятие и запись показаний в журнал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визуальный осмотр узла учета и проверка наличия и нарушения пломб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8D47E2" w:rsidRPr="008D47E2" w:rsidRDefault="008D47E2" w:rsidP="008D47E2">
            <w:pPr>
              <w:pStyle w:val="a7"/>
              <w:rPr>
                <w:sz w:val="16"/>
                <w:szCs w:val="16"/>
              </w:rPr>
            </w:pPr>
            <w:r w:rsidRPr="008D47E2">
              <w:rPr>
                <w:sz w:val="16"/>
                <w:szCs w:val="16"/>
              </w:rPr>
              <w:t>III. Работы и услуги по содержанию иного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помещений,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подметание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30 925,98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1,64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73 409,33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3,90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обметание пыли с потолков;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1 385,35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колпаков светильников (на лестничных клетках);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57,08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дверей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106,25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оконных рам и переплетов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125,20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шкафов для электросчетчиков слаботочных устройств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7,27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перил лестниц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40,89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стен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976,97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почтовых ящиков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6,97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подоконников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36,80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замена дверного доводчика к металлическим дверям;</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3 888,38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лампы накаливания на </w:t>
            </w:r>
            <w:proofErr w:type="spellStart"/>
            <w:r w:rsidRPr="008D47E2">
              <w:rPr>
                <w:sz w:val="16"/>
                <w:szCs w:val="16"/>
              </w:rPr>
              <w:t>энергосберегательную</w:t>
            </w:r>
            <w:proofErr w:type="spellEnd"/>
            <w:r w:rsidRPr="008D47E2">
              <w:rPr>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198,23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светильника на светильник с датчиком движения;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2 119,50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ремонт светильника с лампами накаливания или энергосберегающими лампами.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1 026,84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r w:rsidRPr="008D47E2">
              <w:rPr>
                <w:color w:val="FF0000"/>
                <w:sz w:val="16"/>
                <w:szCs w:val="16"/>
              </w:rPr>
              <w:t xml:space="preserve">   </w:t>
            </w:r>
            <w:r w:rsidRPr="008D47E2">
              <w:rPr>
                <w:sz w:val="16"/>
                <w:szCs w:val="16"/>
              </w:rPr>
              <w:t xml:space="preserve">     очистка контейнерной площадки в холодный период;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6 977,59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0,37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отсутствии снегопада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3 347,03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снегопаде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14 316,59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0,76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без обработки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49 458,33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2,63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с обработкой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месяц</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22 186,51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перекидывание снега и скола.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193,70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придомовой территории в теплый период года: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подметание в летний период земельного участка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1 891,36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газонов средней засоренности от листьев, сучьев, мусора;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8 139,24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урн от мусора;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5 545,49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мусора на контейнерных площадках;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2 824,89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стрижка газонов.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409,05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2 заявки за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22 454,96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ИТОГО без НДС</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357 325,60</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18,97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ИТОГО с учетом НДС</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428 790,72</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22,77</w:t>
            </w:r>
          </w:p>
        </w:tc>
      </w:tr>
    </w:tbl>
    <w:p w:rsidR="008D47E2" w:rsidRDefault="008D47E2" w:rsidP="008D47E2">
      <w:pPr>
        <w:jc w:val="center"/>
        <w:rPr>
          <w:sz w:val="24"/>
          <w:szCs w:val="24"/>
        </w:rPr>
      </w:pPr>
    </w:p>
    <w:tbl>
      <w:tblPr>
        <w:tblW w:w="0" w:type="auto"/>
        <w:tblInd w:w="-318" w:type="dxa"/>
        <w:tblLook w:val="04A0" w:firstRow="1" w:lastRow="0" w:firstColumn="1" w:lastColumn="0" w:noHBand="0" w:noVBand="1"/>
      </w:tblPr>
      <w:tblGrid>
        <w:gridCol w:w="376"/>
        <w:gridCol w:w="5654"/>
        <w:gridCol w:w="2027"/>
        <w:gridCol w:w="986"/>
        <w:gridCol w:w="1271"/>
      </w:tblGrid>
      <w:tr w:rsidR="008D47E2" w:rsidRPr="008D47E2" w:rsidTr="008D47E2">
        <w:trPr>
          <w:trHeight w:val="20"/>
        </w:trPr>
        <w:tc>
          <w:tcPr>
            <w:tcW w:w="0" w:type="auto"/>
            <w:tcBorders>
              <w:top w:val="nil"/>
              <w:left w:val="nil"/>
              <w:bottom w:val="nil"/>
              <w:right w:val="nil"/>
            </w:tcBorders>
            <w:shd w:val="clear" w:color="auto" w:fill="auto"/>
            <w:noWrap/>
            <w:vAlign w:val="center"/>
            <w:hideMark/>
          </w:tcPr>
          <w:p w:rsidR="008D47E2" w:rsidRPr="008D47E2" w:rsidRDefault="008D47E2" w:rsidP="008D47E2">
            <w:pPr>
              <w:pStyle w:val="a7"/>
              <w:rPr>
                <w:sz w:val="16"/>
                <w:szCs w:val="16"/>
              </w:rPr>
            </w:pPr>
          </w:p>
        </w:tc>
        <w:tc>
          <w:tcPr>
            <w:tcW w:w="0" w:type="auto"/>
            <w:tcBorders>
              <w:top w:val="nil"/>
              <w:left w:val="nil"/>
              <w:bottom w:val="nil"/>
              <w:right w:val="nil"/>
            </w:tcBorders>
            <w:shd w:val="clear" w:color="auto" w:fill="auto"/>
            <w:vAlign w:val="bottom"/>
            <w:hideMark/>
          </w:tcPr>
          <w:p w:rsidR="008D47E2" w:rsidRPr="008D47E2" w:rsidRDefault="008D47E2" w:rsidP="008D47E2">
            <w:pPr>
              <w:pStyle w:val="a7"/>
              <w:rPr>
                <w:sz w:val="16"/>
                <w:szCs w:val="16"/>
              </w:rPr>
            </w:pPr>
            <w:r w:rsidRPr="008D47E2">
              <w:rPr>
                <w:sz w:val="16"/>
                <w:szCs w:val="16"/>
              </w:rPr>
              <w:t xml:space="preserve">Лот 3:  </w:t>
            </w:r>
            <w:proofErr w:type="gramStart"/>
            <w:r w:rsidRPr="008D47E2">
              <w:rPr>
                <w:sz w:val="16"/>
                <w:szCs w:val="16"/>
              </w:rPr>
              <w:t>Троицкое</w:t>
            </w:r>
            <w:proofErr w:type="gramEnd"/>
            <w:r w:rsidRPr="008D47E2">
              <w:rPr>
                <w:sz w:val="16"/>
                <w:szCs w:val="16"/>
              </w:rPr>
              <w:t>, ул. Комсомольская,31, общая площадь МКД</w:t>
            </w:r>
          </w:p>
        </w:tc>
        <w:tc>
          <w:tcPr>
            <w:tcW w:w="0" w:type="auto"/>
            <w:tcBorders>
              <w:top w:val="nil"/>
              <w:left w:val="nil"/>
              <w:bottom w:val="nil"/>
              <w:right w:val="nil"/>
            </w:tcBorders>
            <w:shd w:val="clear" w:color="auto" w:fill="auto"/>
            <w:vAlign w:val="bottom"/>
            <w:hideMark/>
          </w:tcPr>
          <w:p w:rsidR="008D47E2" w:rsidRPr="008D47E2" w:rsidRDefault="008D47E2" w:rsidP="008D47E2">
            <w:pPr>
              <w:pStyle w:val="a7"/>
              <w:rPr>
                <w:sz w:val="16"/>
                <w:szCs w:val="16"/>
              </w:rPr>
            </w:pPr>
            <w:r w:rsidRPr="008D47E2">
              <w:rPr>
                <w:sz w:val="16"/>
                <w:szCs w:val="16"/>
              </w:rPr>
              <w:t>625,68</w:t>
            </w:r>
          </w:p>
        </w:tc>
        <w:tc>
          <w:tcPr>
            <w:tcW w:w="0" w:type="auto"/>
            <w:tcBorders>
              <w:top w:val="nil"/>
              <w:left w:val="nil"/>
              <w:bottom w:val="nil"/>
              <w:right w:val="nil"/>
            </w:tcBorders>
            <w:shd w:val="clear" w:color="auto" w:fill="auto"/>
            <w:vAlign w:val="bottom"/>
            <w:hideMark/>
          </w:tcPr>
          <w:p w:rsidR="008D47E2" w:rsidRPr="008D47E2" w:rsidRDefault="008D47E2" w:rsidP="008D47E2">
            <w:pPr>
              <w:pStyle w:val="a7"/>
              <w:rPr>
                <w:sz w:val="16"/>
                <w:szCs w:val="16"/>
              </w:rPr>
            </w:pPr>
            <w:r w:rsidRPr="008D47E2">
              <w:rPr>
                <w:sz w:val="16"/>
                <w:szCs w:val="16"/>
              </w:rPr>
              <w:t>м</w:t>
            </w:r>
            <w:proofErr w:type="gramStart"/>
            <w:r w:rsidRPr="008D47E2">
              <w:rPr>
                <w:sz w:val="16"/>
                <w:szCs w:val="16"/>
              </w:rPr>
              <w:t>2</w:t>
            </w:r>
            <w:proofErr w:type="gramEnd"/>
          </w:p>
        </w:tc>
        <w:tc>
          <w:tcPr>
            <w:tcW w:w="0" w:type="auto"/>
            <w:tcBorders>
              <w:top w:val="nil"/>
              <w:left w:val="nil"/>
              <w:bottom w:val="nil"/>
              <w:right w:val="nil"/>
            </w:tcBorders>
            <w:shd w:val="clear" w:color="auto" w:fill="auto"/>
            <w:noWrap/>
            <w:vAlign w:val="center"/>
            <w:hideMark/>
          </w:tcPr>
          <w:p w:rsidR="008D47E2" w:rsidRPr="008D47E2" w:rsidRDefault="008D47E2" w:rsidP="008D47E2">
            <w:pPr>
              <w:pStyle w:val="a7"/>
              <w:rPr>
                <w:sz w:val="16"/>
                <w:szCs w:val="16"/>
              </w:rPr>
            </w:pPr>
          </w:p>
        </w:tc>
      </w:tr>
      <w:tr w:rsidR="008D47E2" w:rsidRPr="008D47E2" w:rsidTr="008D47E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Наименование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Периодичность выполнения работ и оказания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Годовая плата (рублей)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Стоимость на 1 кв. метр общей площади (рублей в месяц)</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I. </w:t>
            </w:r>
            <w:proofErr w:type="gramStart"/>
            <w:r w:rsidRPr="008D47E2">
              <w:rPr>
                <w:sz w:val="16"/>
                <w:szCs w:val="16"/>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отношении фундаментов: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территории вокруг здания и фундамента.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140,60</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proofErr w:type="gramStart"/>
            <w:r w:rsidRPr="008D47E2">
              <w:rPr>
                <w:sz w:val="16"/>
                <w:szCs w:val="16"/>
              </w:rPr>
              <w:t>Работы</w:t>
            </w:r>
            <w:proofErr w:type="gramEnd"/>
            <w:r w:rsidRPr="008D47E2">
              <w:rPr>
                <w:sz w:val="16"/>
                <w:szCs w:val="16"/>
              </w:rPr>
              <w:t xml:space="preserve"> выполняемые в подвалах</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Осмотр внутренней отделки стен,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1 623,84</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дезинсекция подвалов.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497,56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для надлежащего содержания стен многоквартирных домов: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внутренней отделки стен.</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1 623,84</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lastRenderedPageBreak/>
              <w:t>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целях надлежащего содержания перекрытий и покрытий многоквартирных домов: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железобетонных перекрытий;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256,65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 xml:space="preserve">   осмотр железобетонных покрытий.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104,92</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крыш многоквартирных домов: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всех элементов кровель из штучных материалов, водостоков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674,79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очистка кровли от снега, сбивание сосулек.</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5 810,53</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0,77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лестниц многоквартирных домов: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осмотр железобетонных лестничных площадок и лестничных маршей.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57,42</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фасадов многоквартирных домов: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Осмотр кирпичных и железобетонных стен, фасадов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1 121,26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Работы, выполняемые в целях надлежащего содержания систем вентиляции и </w:t>
            </w:r>
            <w:proofErr w:type="spellStart"/>
            <w:r w:rsidRPr="008D47E2">
              <w:rPr>
                <w:sz w:val="16"/>
                <w:szCs w:val="16"/>
              </w:rPr>
              <w:t>дымоудаления</w:t>
            </w:r>
            <w:proofErr w:type="spellEnd"/>
            <w:r w:rsidRPr="008D47E2">
              <w:rPr>
                <w:sz w:val="16"/>
                <w:szCs w:val="16"/>
              </w:rPr>
              <w:t xml:space="preserve"> многоквартирных домов:   проведение технических осмотров и устранение незначительных неисправностей в системе вентиляции.</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3 028,47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0,40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Общие работы, выполняемые для надлежащего содержания систем водоснабжения (холодного) и водоотведения в многоквартирных домах:      проверка исправности канализационных вытяжек;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1 514,23</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0,20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водопровода, канализации и холодного водоснабжения;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3 503,68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0,47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устранение засоров внутренних канализационных трубопроводов;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13 646,34</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1,82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запуск воды с общего вентиля к счетчику (прибор учета воды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259,52</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при отказе или неисправной работе прибора учета воды диаметром 50-250 мм - поиск неисправностей;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934,34</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проверка работоспособности </w:t>
            </w:r>
            <w:proofErr w:type="spellStart"/>
            <w:r w:rsidRPr="008D47E2">
              <w:rPr>
                <w:sz w:val="16"/>
                <w:szCs w:val="16"/>
              </w:rPr>
              <w:t>водозапорной</w:t>
            </w:r>
            <w:proofErr w:type="spellEnd"/>
            <w:r w:rsidRPr="008D47E2">
              <w:rPr>
                <w:sz w:val="16"/>
                <w:szCs w:val="16"/>
              </w:rPr>
              <w:t xml:space="preserve"> арматуры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207,65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визуальный осмотр прибора учета воды диаметром 50-250 мм и проверка наличия и нарушения пломб;</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снятие и запись показаний с вычислителя в журнал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составление акта (при нарушении </w:t>
            </w:r>
            <w:proofErr w:type="gramStart"/>
            <w:r w:rsidRPr="008D47E2">
              <w:rPr>
                <w:sz w:val="16"/>
                <w:szCs w:val="16"/>
              </w:rPr>
              <w:t>правил эксплуатации прибора учета воды</w:t>
            </w:r>
            <w:proofErr w:type="gramEnd"/>
            <w:r w:rsidRPr="008D47E2">
              <w:rPr>
                <w:sz w:val="16"/>
                <w:szCs w:val="16"/>
              </w:rPr>
              <w:t xml:space="preserve">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172,86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электрооборудования в многоквартирном доме:</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электросети, арматуры, электрооборудования на лестничных клетках;</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233,59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проверка изоляции электропроводки и ее укрепление;</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5 953,41</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0,79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замеры сопротивления изоляции проводов;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1 643,78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снятие и запись показаний в журнал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визуальный осмотр узла учета и проверка наличия и нарушения пломб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III. Работы и услуги по содержанию иного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помещений,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подметание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19 702,84</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2,62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46 768,85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6,23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обметание пыли с потолков;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882,59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колпаков светильников (на лестничных клетках);</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57,08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дверей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61,77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оконных рам и переплетов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42,52</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шкафов для электросчетчиков слаботочных устройств (с мылом);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7,27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0,0010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перил лестниц (с мылом);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17,72</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0,0024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стен (с мылом);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423,35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почтовых ящиков (с мылом);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5,79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0,0008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подоконников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12,27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0,0016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замена дверного доводчика к металлическим дверям;</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2 592,26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0,35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лампы накаливания на </w:t>
            </w:r>
            <w:proofErr w:type="spellStart"/>
            <w:r w:rsidRPr="008D47E2">
              <w:rPr>
                <w:sz w:val="16"/>
                <w:szCs w:val="16"/>
              </w:rPr>
              <w:t>энергосберегательную</w:t>
            </w:r>
            <w:proofErr w:type="spellEnd"/>
            <w:r w:rsidRPr="008D47E2">
              <w:rPr>
                <w:sz w:val="16"/>
                <w:szCs w:val="16"/>
              </w:rPr>
              <w:t>;</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198,23</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светильника на светильник с датчиком движения;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2 119,50</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0,28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ремонт светильника с лампами накаливания или энергосберегающими лампами.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456,38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r w:rsidRPr="008D47E2">
              <w:rPr>
                <w:color w:val="FF0000"/>
                <w:sz w:val="16"/>
                <w:szCs w:val="16"/>
              </w:rPr>
              <w:t xml:space="preserve">   </w:t>
            </w:r>
            <w:r w:rsidRPr="008D47E2">
              <w:rPr>
                <w:sz w:val="16"/>
                <w:szCs w:val="16"/>
              </w:rPr>
              <w:t xml:space="preserve">     очистка контейнерной площадки в холодный период;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6 977,59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0,93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отсутствии снегопада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1 561,95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0,21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снегопаде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6 681,08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0,89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без обработки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23 080,56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3,07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с обработкой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месяц</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10 353,71</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1,38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перекидывание снега и скола.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193,70</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придомовой территории в теплый период года: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подметание в летний период земельного участка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882,64</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газонов средней засоренности от листьев, сучьев, мусора;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3 798,30</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0,51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урн от мусора;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3 696,99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0,49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мусора на контейнерных площадках;</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2 824,89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0,38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стрижка газонов.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190,89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xml:space="preserve"> 2 заявки за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8 951,76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1,19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ИТОГО без НДС</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189 426,24</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25,23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ИТОГО с НДС</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227311,49</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30,28</w:t>
            </w:r>
          </w:p>
        </w:tc>
      </w:tr>
    </w:tbl>
    <w:p w:rsidR="008D47E2" w:rsidRPr="00666A4F" w:rsidRDefault="008D47E2" w:rsidP="008D47E2">
      <w:pPr>
        <w:jc w:val="center"/>
        <w:rPr>
          <w:sz w:val="16"/>
          <w:szCs w:val="16"/>
        </w:rPr>
      </w:pPr>
    </w:p>
    <w:tbl>
      <w:tblPr>
        <w:tblW w:w="0" w:type="auto"/>
        <w:tblInd w:w="-318" w:type="dxa"/>
        <w:tblLook w:val="04A0" w:firstRow="1" w:lastRow="0" w:firstColumn="1" w:lastColumn="0" w:noHBand="0" w:noVBand="1"/>
      </w:tblPr>
      <w:tblGrid>
        <w:gridCol w:w="338"/>
        <w:gridCol w:w="7070"/>
        <w:gridCol w:w="1453"/>
        <w:gridCol w:w="674"/>
        <w:gridCol w:w="779"/>
      </w:tblGrid>
      <w:tr w:rsidR="008D47E2" w:rsidRPr="008D47E2" w:rsidTr="008D47E2">
        <w:trPr>
          <w:trHeight w:val="20"/>
        </w:trPr>
        <w:tc>
          <w:tcPr>
            <w:tcW w:w="0" w:type="auto"/>
            <w:tcBorders>
              <w:top w:val="nil"/>
              <w:left w:val="nil"/>
              <w:bottom w:val="nil"/>
              <w:right w:val="nil"/>
            </w:tcBorders>
            <w:shd w:val="clear" w:color="auto" w:fill="auto"/>
            <w:noWrap/>
            <w:vAlign w:val="center"/>
            <w:hideMark/>
          </w:tcPr>
          <w:p w:rsidR="008D47E2" w:rsidRPr="008D47E2" w:rsidRDefault="008D47E2" w:rsidP="008D47E2">
            <w:pPr>
              <w:pStyle w:val="a7"/>
              <w:rPr>
                <w:sz w:val="16"/>
                <w:szCs w:val="16"/>
              </w:rPr>
            </w:pPr>
          </w:p>
        </w:tc>
        <w:tc>
          <w:tcPr>
            <w:tcW w:w="0" w:type="auto"/>
            <w:tcBorders>
              <w:top w:val="nil"/>
              <w:left w:val="nil"/>
              <w:bottom w:val="nil"/>
              <w:right w:val="nil"/>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Лот 4: с. </w:t>
            </w:r>
            <w:proofErr w:type="gramStart"/>
            <w:r w:rsidRPr="008D47E2">
              <w:rPr>
                <w:sz w:val="16"/>
                <w:szCs w:val="16"/>
              </w:rPr>
              <w:t>Троицкое</w:t>
            </w:r>
            <w:proofErr w:type="gramEnd"/>
            <w:r w:rsidRPr="008D47E2">
              <w:rPr>
                <w:sz w:val="16"/>
                <w:szCs w:val="16"/>
              </w:rPr>
              <w:t>, ул. Комсомольская,37, общая площадь МКД</w:t>
            </w:r>
          </w:p>
        </w:tc>
        <w:tc>
          <w:tcPr>
            <w:tcW w:w="0" w:type="auto"/>
            <w:tcBorders>
              <w:top w:val="nil"/>
              <w:left w:val="nil"/>
              <w:bottom w:val="nil"/>
              <w:right w:val="nil"/>
            </w:tcBorders>
            <w:shd w:val="clear" w:color="000000" w:fill="FFFFFF"/>
            <w:vAlign w:val="bottom"/>
            <w:hideMark/>
          </w:tcPr>
          <w:p w:rsidR="008D47E2" w:rsidRPr="008D47E2" w:rsidRDefault="008D47E2" w:rsidP="008D47E2">
            <w:pPr>
              <w:pStyle w:val="a7"/>
              <w:rPr>
                <w:sz w:val="16"/>
                <w:szCs w:val="16"/>
              </w:rPr>
            </w:pPr>
            <w:r w:rsidRPr="008D47E2">
              <w:rPr>
                <w:sz w:val="16"/>
                <w:szCs w:val="16"/>
              </w:rPr>
              <w:t>941,89</w:t>
            </w:r>
          </w:p>
        </w:tc>
        <w:tc>
          <w:tcPr>
            <w:tcW w:w="0" w:type="auto"/>
            <w:tcBorders>
              <w:top w:val="nil"/>
              <w:left w:val="nil"/>
              <w:bottom w:val="nil"/>
              <w:right w:val="nil"/>
            </w:tcBorders>
            <w:shd w:val="clear" w:color="000000" w:fill="FFFFFF"/>
            <w:vAlign w:val="bottom"/>
            <w:hideMark/>
          </w:tcPr>
          <w:p w:rsidR="008D47E2" w:rsidRPr="008D47E2" w:rsidRDefault="008D47E2" w:rsidP="008D47E2">
            <w:pPr>
              <w:pStyle w:val="a7"/>
              <w:rPr>
                <w:sz w:val="16"/>
                <w:szCs w:val="16"/>
              </w:rPr>
            </w:pPr>
            <w:r w:rsidRPr="008D47E2">
              <w:rPr>
                <w:sz w:val="16"/>
                <w:szCs w:val="16"/>
              </w:rPr>
              <w:t>м</w:t>
            </w:r>
            <w:proofErr w:type="gramStart"/>
            <w:r w:rsidRPr="008D47E2">
              <w:rPr>
                <w:sz w:val="16"/>
                <w:szCs w:val="16"/>
              </w:rPr>
              <w:t>2</w:t>
            </w:r>
            <w:proofErr w:type="gramEnd"/>
          </w:p>
        </w:tc>
        <w:tc>
          <w:tcPr>
            <w:tcW w:w="0" w:type="auto"/>
            <w:tcBorders>
              <w:top w:val="nil"/>
              <w:left w:val="nil"/>
              <w:bottom w:val="nil"/>
              <w:right w:val="nil"/>
            </w:tcBorders>
            <w:shd w:val="clear" w:color="auto" w:fill="auto"/>
            <w:noWrap/>
            <w:vAlign w:val="center"/>
            <w:hideMark/>
          </w:tcPr>
          <w:p w:rsidR="008D47E2" w:rsidRPr="008D47E2" w:rsidRDefault="008D47E2" w:rsidP="008D47E2">
            <w:pPr>
              <w:pStyle w:val="a7"/>
              <w:rPr>
                <w:sz w:val="16"/>
                <w:szCs w:val="16"/>
              </w:rPr>
            </w:pPr>
          </w:p>
        </w:tc>
      </w:tr>
      <w:tr w:rsidR="008D47E2" w:rsidRPr="008D47E2" w:rsidTr="008D47E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Наименование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Периодичность выполнения работ и оказания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Годовая плата (рублей)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Стоимость на 1 кв. метр общей площади (рублей в месяц)</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I. </w:t>
            </w:r>
            <w:proofErr w:type="gramStart"/>
            <w:r w:rsidRPr="008D47E2">
              <w:rPr>
                <w:sz w:val="16"/>
                <w:szCs w:val="16"/>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отношении фундаментов: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территории вокруг здания и фундамента.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211,69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proofErr w:type="gramStart"/>
            <w:r w:rsidRPr="008D47E2">
              <w:rPr>
                <w:sz w:val="16"/>
                <w:szCs w:val="16"/>
              </w:rPr>
              <w:t>Работы</w:t>
            </w:r>
            <w:proofErr w:type="gramEnd"/>
            <w:r w:rsidRPr="008D47E2">
              <w:rPr>
                <w:sz w:val="16"/>
                <w:szCs w:val="16"/>
              </w:rPr>
              <w:t xml:space="preserve"> выполняемые в подвалах</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Осмотр внутренней отделки стен,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2 444,51</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дезинсекция подвалов.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1 395,16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для надлежащего содержания стен многоквартирных домов: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внутренней отделки стен.</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2 444,51</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целях надлежащего содержания перекрытий и покрытий многоквартирных домов: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железобетонных перекрытий;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238,15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 xml:space="preserve">   осмотр железобетонных покрытий.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97,36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крыш многоквартирных домов: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всех элементов кровель из штучных материалов, водостоков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1 273,67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очистка кровли от снега, сбивание сосулек.</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10 67,37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0,97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лестниц многоквартирных домов: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осмотр железобетонных лестничных площадок и лестничных маршей.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52,31</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фасадов многоквартирных домов: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Осмотр кирпичных и железобетонных стен, фасадов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1 687,90</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8D47E2" w:rsidRPr="008D47E2" w:rsidRDefault="008D47E2" w:rsidP="008D47E2">
            <w:pPr>
              <w:pStyle w:val="a7"/>
              <w:rPr>
                <w:sz w:val="16"/>
                <w:szCs w:val="16"/>
              </w:rPr>
            </w:pPr>
            <w:r w:rsidRPr="008D47E2">
              <w:rPr>
                <w:sz w:val="16"/>
                <w:szCs w:val="16"/>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Работы, выполняемые в целях надлежащего содержания систем вентиляции и </w:t>
            </w:r>
            <w:proofErr w:type="spellStart"/>
            <w:r w:rsidRPr="008D47E2">
              <w:rPr>
                <w:sz w:val="16"/>
                <w:szCs w:val="16"/>
              </w:rPr>
              <w:t>дымоудаления</w:t>
            </w:r>
            <w:proofErr w:type="spellEnd"/>
            <w:r w:rsidRPr="008D47E2">
              <w:rPr>
                <w:sz w:val="16"/>
                <w:szCs w:val="16"/>
              </w:rPr>
              <w:t xml:space="preserve"> многоквартирных домов:   проведение технических осмотров и устранение незначительных неисправностей в системе вентиляции.</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4 558,98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0,40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Общие работы, выполняемые для надлежащего содержания систем водоснабжения (холодного) и водоотведения в многоквартирных домах:      проверка исправности канализационных вытяжек;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2 279,51</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0,20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водопровода, канализации и холодного водоснабжения;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8 175,28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0,72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устранение засоров внутренних канализационных трубопроводов;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58 279,13</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5,16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запуск воды с общего вентиля к счетчику (прибор учета воды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259,52</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при отказе или неисправной работе прибора учета воды диаметром 50-250 мм - поиск неисправностей;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934,34</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проверка работоспособности </w:t>
            </w:r>
            <w:proofErr w:type="spellStart"/>
            <w:r w:rsidRPr="008D47E2">
              <w:rPr>
                <w:sz w:val="16"/>
                <w:szCs w:val="16"/>
              </w:rPr>
              <w:t>водозапорной</w:t>
            </w:r>
            <w:proofErr w:type="spellEnd"/>
            <w:r w:rsidRPr="008D47E2">
              <w:rPr>
                <w:sz w:val="16"/>
                <w:szCs w:val="16"/>
              </w:rPr>
              <w:t xml:space="preserve"> арматуры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207,65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визуальный осмотр прибора учета воды диаметром 50-250 мм и проверка наличия и нарушения пломб;</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снятие и запись показаний с вычислителя в журнал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составление акта (при нарушении </w:t>
            </w:r>
            <w:proofErr w:type="gramStart"/>
            <w:r w:rsidRPr="008D47E2">
              <w:rPr>
                <w:sz w:val="16"/>
                <w:szCs w:val="16"/>
              </w:rPr>
              <w:t>правил эксплуатации прибора учета воды</w:t>
            </w:r>
            <w:proofErr w:type="gramEnd"/>
            <w:r w:rsidRPr="008D47E2">
              <w:rPr>
                <w:sz w:val="16"/>
                <w:szCs w:val="16"/>
              </w:rPr>
              <w:t xml:space="preserve">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172,86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систем теплоснабжения (отопление) в многоквартирных домах</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осмотр внутриквартирных устройств системы центрального отопления;</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6111,28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0,54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ликвидация воздушных пробок в стояке системы отопления;</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968,05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ликвидация воздушных пробок в радиаторном блоке;</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656,9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color w:val="FF0000"/>
                <w:sz w:val="16"/>
                <w:szCs w:val="16"/>
              </w:rPr>
            </w:pPr>
            <w:r w:rsidRPr="008D47E2">
              <w:rPr>
                <w:color w:val="FF0000"/>
                <w:sz w:val="16"/>
                <w:szCs w:val="16"/>
              </w:rPr>
              <w:t xml:space="preserve">     </w:t>
            </w:r>
            <w:r w:rsidRPr="008D47E2">
              <w:rPr>
                <w:sz w:val="16"/>
                <w:szCs w:val="16"/>
              </w:rPr>
              <w:t>промывка трубопроводов системы центрального отопления до 100 мм;</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15250,65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1,35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составление акта (при нарушении правил эксплуатации прибора)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172,86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запуск воды с общего вентиля к счетчику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259,52</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при отказе или неисправной работе теплосчетчика - поиск неисправностей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467,17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проверка работоспособности запорной арматуры и очистка фильтра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557,99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визуальный осмотр и проверка наличия и нарушения пломб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xml:space="preserve">1 раз в неделю в отопительный период и 1 раз в месяц </w:t>
            </w:r>
            <w:proofErr w:type="gramStart"/>
            <w:r w:rsidRPr="008D47E2">
              <w:rPr>
                <w:sz w:val="16"/>
                <w:szCs w:val="16"/>
              </w:rPr>
              <w:t>в</w:t>
            </w:r>
            <w:proofErr w:type="gramEnd"/>
            <w:r w:rsidRPr="008D47E2">
              <w:rPr>
                <w:sz w:val="16"/>
                <w:szCs w:val="16"/>
              </w:rPr>
              <w:t xml:space="preserve"> меж отопительный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3 114,72</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0,28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снятие и запись показаний с вычислителя в журнал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ежемесячно в отопительный период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регулировка и наладка систем отопления.</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2 304,88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0,20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электрооборудования в многоквартирном доме:</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электросети, арматуры, электрооборудования на лестничных клетках;</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350,36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проверка изоляции электропроводки и ее укрепление;</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5 953,41</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0,53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замеры сопротивления изоляции проводов;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1 643,78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снятие и запись показаний в журнал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визуальный осмотр узла учета и проверка наличия и нарушения пломб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8D47E2" w:rsidRPr="008D47E2" w:rsidRDefault="008D47E2" w:rsidP="008D47E2">
            <w:pPr>
              <w:pStyle w:val="a7"/>
              <w:rPr>
                <w:sz w:val="16"/>
                <w:szCs w:val="16"/>
              </w:rPr>
            </w:pPr>
            <w:r w:rsidRPr="008D47E2">
              <w:rPr>
                <w:sz w:val="16"/>
                <w:szCs w:val="16"/>
              </w:rPr>
              <w:t>III. Работы и услуги по содержанию иного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помещений,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подметание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17 957,01</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1,59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42 624,77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3,77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обметание пыли с потолков;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804,39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колпаков светильников (на лестничных клетках);</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42,82</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дверей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96,36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оконных рам и переплетов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63,78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шкафов для электросчетчиков слаботочных устройств (с мылом);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7,27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перил лестниц (с мылом);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24,13</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стен (с мылом);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976,97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почтовых ящиков (с мылом);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5,79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подоконников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19,62</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замена дверного доводчика к металлическим дверям;</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3 888,38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0,34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лампы накаливания на </w:t>
            </w:r>
            <w:proofErr w:type="spellStart"/>
            <w:r w:rsidRPr="008D47E2">
              <w:rPr>
                <w:sz w:val="16"/>
                <w:szCs w:val="16"/>
              </w:rPr>
              <w:t>энергосберегательную</w:t>
            </w:r>
            <w:proofErr w:type="spellEnd"/>
            <w:r w:rsidRPr="008D47E2">
              <w:rPr>
                <w:sz w:val="16"/>
                <w:szCs w:val="16"/>
              </w:rPr>
              <w:t>;</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198,23</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светильника на светильник с датчиком движения;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2 119,50</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ремонт светильника с лампами накаливания или энергосберегающими лампами.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684,56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r w:rsidRPr="008D47E2">
              <w:rPr>
                <w:color w:val="FF0000"/>
                <w:sz w:val="16"/>
                <w:szCs w:val="16"/>
              </w:rPr>
              <w:t xml:space="preserve">   </w:t>
            </w:r>
            <w:r w:rsidRPr="008D47E2">
              <w:rPr>
                <w:sz w:val="16"/>
                <w:szCs w:val="16"/>
              </w:rPr>
              <w:t xml:space="preserve">     очистка контейнерной площадки в холодный период;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6 977,59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0,62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отсутствии снегопада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3 570,17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0,32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снегопаде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15 271,04</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1,35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без обработки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52 755,57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4,67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с обработкой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месяц</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23 665,61</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2,09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перекидывание снега и скола.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xml:space="preserve">по мере </w:t>
            </w:r>
            <w:r w:rsidRPr="008D47E2">
              <w:rPr>
                <w:sz w:val="16"/>
                <w:szCs w:val="16"/>
              </w:rPr>
              <w:lastRenderedPageBreak/>
              <w:t>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lastRenderedPageBreak/>
              <w:t>193,70</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lastRenderedPageBreak/>
              <w:t>13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придомовой территории в теплый период года: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подметание в летний период земельного участка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2 017,46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газонов средней засоренности от листьев, сучьев, мусора;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8 681,88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0,77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урн от мусора;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5 545,49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0,49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мусора на контейнерных площадках;</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2 824,89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0,25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стрижка газонов.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436,32</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xml:space="preserve"> 2 заявки за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13 475,87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1,19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ИТОГО без НДС</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342 986,47</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30,35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ИТОГО с учетом НДС</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411 583,76</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36,41</w:t>
            </w:r>
          </w:p>
        </w:tc>
      </w:tr>
    </w:tbl>
    <w:p w:rsidR="008D47E2" w:rsidRPr="00666A4F" w:rsidRDefault="008D47E2" w:rsidP="008D47E2">
      <w:pPr>
        <w:jc w:val="center"/>
        <w:rPr>
          <w:sz w:val="16"/>
          <w:szCs w:val="16"/>
        </w:rPr>
      </w:pPr>
    </w:p>
    <w:tbl>
      <w:tblPr>
        <w:tblW w:w="0" w:type="auto"/>
        <w:tblInd w:w="-318" w:type="dxa"/>
        <w:tblLook w:val="04A0" w:firstRow="1" w:lastRow="0" w:firstColumn="1" w:lastColumn="0" w:noHBand="0" w:noVBand="1"/>
      </w:tblPr>
      <w:tblGrid>
        <w:gridCol w:w="376"/>
        <w:gridCol w:w="5714"/>
        <w:gridCol w:w="2035"/>
        <w:gridCol w:w="905"/>
        <w:gridCol w:w="1284"/>
      </w:tblGrid>
      <w:tr w:rsidR="008D47E2" w:rsidRPr="008D47E2" w:rsidTr="008D47E2">
        <w:trPr>
          <w:trHeight w:val="20"/>
        </w:trPr>
        <w:tc>
          <w:tcPr>
            <w:tcW w:w="0" w:type="auto"/>
            <w:tcBorders>
              <w:top w:val="nil"/>
              <w:left w:val="nil"/>
              <w:bottom w:val="nil"/>
              <w:right w:val="nil"/>
            </w:tcBorders>
            <w:shd w:val="clear" w:color="000000" w:fill="FFFFFF"/>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nil"/>
              <w:right w:val="nil"/>
            </w:tcBorders>
            <w:shd w:val="clear" w:color="000000" w:fill="FFFFFF"/>
            <w:vAlign w:val="center"/>
            <w:hideMark/>
          </w:tcPr>
          <w:p w:rsidR="008D47E2" w:rsidRPr="008D47E2" w:rsidRDefault="008D47E2" w:rsidP="008D47E2">
            <w:pPr>
              <w:pStyle w:val="a7"/>
              <w:rPr>
                <w:sz w:val="16"/>
                <w:szCs w:val="16"/>
              </w:rPr>
            </w:pPr>
            <w:r w:rsidRPr="008D47E2">
              <w:rPr>
                <w:sz w:val="16"/>
                <w:szCs w:val="16"/>
              </w:rPr>
              <w:t xml:space="preserve">Лот 5: с. </w:t>
            </w:r>
            <w:proofErr w:type="gramStart"/>
            <w:r w:rsidRPr="008D47E2">
              <w:rPr>
                <w:sz w:val="16"/>
                <w:szCs w:val="16"/>
              </w:rPr>
              <w:t>Троицкое</w:t>
            </w:r>
            <w:proofErr w:type="gramEnd"/>
            <w:r w:rsidRPr="008D47E2">
              <w:rPr>
                <w:sz w:val="16"/>
                <w:szCs w:val="16"/>
              </w:rPr>
              <w:t>, ул. Комсомольская, 43, общая площадь МКД</w:t>
            </w:r>
          </w:p>
        </w:tc>
        <w:tc>
          <w:tcPr>
            <w:tcW w:w="0" w:type="auto"/>
            <w:tcBorders>
              <w:top w:val="nil"/>
              <w:left w:val="nil"/>
              <w:bottom w:val="nil"/>
              <w:right w:val="nil"/>
            </w:tcBorders>
            <w:shd w:val="clear" w:color="000000" w:fill="FFFFFF"/>
            <w:vAlign w:val="bottom"/>
            <w:hideMark/>
          </w:tcPr>
          <w:p w:rsidR="008D47E2" w:rsidRPr="008D47E2" w:rsidRDefault="008D47E2" w:rsidP="008D47E2">
            <w:pPr>
              <w:pStyle w:val="a7"/>
              <w:rPr>
                <w:sz w:val="16"/>
                <w:szCs w:val="16"/>
              </w:rPr>
            </w:pPr>
            <w:r w:rsidRPr="008D47E2">
              <w:rPr>
                <w:sz w:val="16"/>
                <w:szCs w:val="16"/>
              </w:rPr>
              <w:t>404,2</w:t>
            </w:r>
          </w:p>
        </w:tc>
        <w:tc>
          <w:tcPr>
            <w:tcW w:w="0" w:type="auto"/>
            <w:tcBorders>
              <w:top w:val="nil"/>
              <w:left w:val="nil"/>
              <w:bottom w:val="nil"/>
              <w:right w:val="nil"/>
            </w:tcBorders>
            <w:shd w:val="clear" w:color="000000" w:fill="FFFFFF"/>
            <w:vAlign w:val="bottom"/>
            <w:hideMark/>
          </w:tcPr>
          <w:p w:rsidR="008D47E2" w:rsidRPr="008D47E2" w:rsidRDefault="008D47E2" w:rsidP="008D47E2">
            <w:pPr>
              <w:pStyle w:val="a7"/>
              <w:rPr>
                <w:sz w:val="16"/>
                <w:szCs w:val="16"/>
              </w:rPr>
            </w:pPr>
            <w:r w:rsidRPr="008D47E2">
              <w:rPr>
                <w:sz w:val="16"/>
                <w:szCs w:val="16"/>
              </w:rPr>
              <w:t>м</w:t>
            </w:r>
            <w:proofErr w:type="gramStart"/>
            <w:r w:rsidRPr="008D47E2">
              <w:rPr>
                <w:sz w:val="16"/>
                <w:szCs w:val="16"/>
              </w:rPr>
              <w:t>2</w:t>
            </w:r>
            <w:proofErr w:type="gramEnd"/>
          </w:p>
        </w:tc>
        <w:tc>
          <w:tcPr>
            <w:tcW w:w="0" w:type="auto"/>
            <w:tcBorders>
              <w:top w:val="nil"/>
              <w:left w:val="nil"/>
              <w:bottom w:val="nil"/>
              <w:right w:val="nil"/>
            </w:tcBorders>
            <w:shd w:val="clear" w:color="000000" w:fill="FFFFFF"/>
            <w:noWrap/>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Наименование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Периодичность выполнения работ и оказания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Годовая плата (рублей)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Стоимость на 1 кв. метр общей площади (рублей в месяц)</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I. </w:t>
            </w:r>
            <w:proofErr w:type="gramStart"/>
            <w:r w:rsidRPr="008D47E2">
              <w:rPr>
                <w:sz w:val="16"/>
                <w:szCs w:val="16"/>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отношении фундаментов: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территории вокруг здания и фундамента.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90,84</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для надлежащего содержания стен многоквартирных домов: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внутренней отделки стен.</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1 049,03</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целях надлежащего содержания перекрытий и покрытий многоквартирных домов: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железобетонных перекрытий;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239,54</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 xml:space="preserve">   осмотр железобетонных покрытий.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97,91</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крыш многоквартирных домов: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всех элементов кровель из штучных материалов, водостоков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624,19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очистка кровли от снега, сбивание сосулек.</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5 374,74</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1,11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лестниц многоквартирных домов: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осмотр железобетонных лестничных площадок и лестничных маршей.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33,42</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фасадов многоквартирных домов: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Осмотр кирпичных и железобетонных стен, фасадов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724,33</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8D47E2" w:rsidRPr="008D47E2" w:rsidRDefault="008D47E2" w:rsidP="008D47E2">
            <w:pPr>
              <w:pStyle w:val="a7"/>
              <w:rPr>
                <w:sz w:val="16"/>
                <w:szCs w:val="16"/>
              </w:rPr>
            </w:pPr>
            <w:r w:rsidRPr="008D47E2">
              <w:rPr>
                <w:sz w:val="16"/>
                <w:szCs w:val="16"/>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Работы, выполняемые в целях надлежащего содержания систем вентиляции и </w:t>
            </w:r>
            <w:proofErr w:type="spellStart"/>
            <w:r w:rsidRPr="008D47E2">
              <w:rPr>
                <w:sz w:val="16"/>
                <w:szCs w:val="16"/>
              </w:rPr>
              <w:t>дымоудаления</w:t>
            </w:r>
            <w:proofErr w:type="spellEnd"/>
            <w:r w:rsidRPr="008D47E2">
              <w:rPr>
                <w:sz w:val="16"/>
                <w:szCs w:val="16"/>
              </w:rPr>
              <w:t xml:space="preserve"> многоквартирных домов:  </w:t>
            </w:r>
            <w:r w:rsidRPr="008D47E2">
              <w:rPr>
                <w:sz w:val="16"/>
                <w:szCs w:val="16"/>
              </w:rPr>
              <w:br/>
              <w:t xml:space="preserve"> проведение технических осмотров и устранение незначительных неисправностей в системе вентиляции.</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1 956,44</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0,40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Общие работы, выполняемые для надлежащего содержания систем водоснабжения (холодного) и водоотведения в многоквартирных домах:      проверка исправности канализационных вытяжек;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978,22</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0,20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водопровода, канализации и холодного водоснабжения;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3 114,39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0,64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устранение засоров внутренних канализационных трубопроводов;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11 218,04</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2,31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запуск воды с общего вентиля к счетчику (прибор учета воды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259,52</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при отказе или неисправной работе прибора учета воды диаметром 50-250 мм - поиск неисправностей;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934,34</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проверка работоспособности </w:t>
            </w:r>
            <w:proofErr w:type="spellStart"/>
            <w:r w:rsidRPr="008D47E2">
              <w:rPr>
                <w:sz w:val="16"/>
                <w:szCs w:val="16"/>
              </w:rPr>
              <w:t>водозапорной</w:t>
            </w:r>
            <w:proofErr w:type="spellEnd"/>
            <w:r w:rsidRPr="008D47E2">
              <w:rPr>
                <w:sz w:val="16"/>
                <w:szCs w:val="16"/>
              </w:rPr>
              <w:t xml:space="preserve"> арматуры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207,65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визуальный осмотр прибора учета воды диаметром 50-250 мм и проверка наличия и нарушения пломб;</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0,26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снятие и запись показаний с вычислителя в журнал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составление акта (при нарушении </w:t>
            </w:r>
            <w:proofErr w:type="gramStart"/>
            <w:r w:rsidRPr="008D47E2">
              <w:rPr>
                <w:sz w:val="16"/>
                <w:szCs w:val="16"/>
              </w:rPr>
              <w:t>правил эксплуатации прибора учета воды</w:t>
            </w:r>
            <w:proofErr w:type="gramEnd"/>
            <w:r w:rsidRPr="008D47E2">
              <w:rPr>
                <w:sz w:val="16"/>
                <w:szCs w:val="16"/>
              </w:rPr>
              <w:t xml:space="preserve">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172,86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электрооборудования в многоквартирном доме:</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электросети, арматуры, электрооборудования на лестничных клетках;</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233,59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проверка изоляции электропроводки и ее укрепление;</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5 953,41</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1,23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замеры сопротивления изоляции проводов;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1 643,78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0,34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снятие и запись показаний в журнал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визуальный осмотр узла учета и проверка наличия и нарушения пломб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0,26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8D47E2" w:rsidRPr="008D47E2" w:rsidRDefault="008D47E2" w:rsidP="008D47E2">
            <w:pPr>
              <w:pStyle w:val="a7"/>
              <w:rPr>
                <w:sz w:val="16"/>
                <w:szCs w:val="16"/>
              </w:rPr>
            </w:pPr>
            <w:r w:rsidRPr="008D47E2">
              <w:rPr>
                <w:sz w:val="16"/>
                <w:szCs w:val="16"/>
              </w:rPr>
              <w:t>III. Работы и услуги по содержанию иного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помещений,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подметание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11 472,53</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2,37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27 232,50</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5,61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обметание пыли с потолков;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513,93</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колпаков светильников (на лестничных клетках);</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19,03</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дверей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65,47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оконных рам и переплетов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42,52</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шкафов для электросчетчиков слаботочных устройств (с мылом);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7,27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перил лестниц (с мылом);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10,71</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стен (с мылом);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341,94</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почтовых ящиков (с мылом);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5,79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подоконников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13,49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замена дверного доводчика к металлическим дверям;</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2 592,26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0,53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лампы накаливания на </w:t>
            </w:r>
            <w:proofErr w:type="spellStart"/>
            <w:r w:rsidRPr="008D47E2">
              <w:rPr>
                <w:sz w:val="16"/>
                <w:szCs w:val="16"/>
              </w:rPr>
              <w:t>энергосберегательную</w:t>
            </w:r>
            <w:proofErr w:type="spellEnd"/>
            <w:r w:rsidRPr="008D47E2">
              <w:rPr>
                <w:sz w:val="16"/>
                <w:szCs w:val="16"/>
              </w:rPr>
              <w:t>;</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198,23</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светильника на светильник с датчиком движения;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2 119,50</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0,44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ремонт светильника с лампами накаливания или энергосберегающими лампами.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456,38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r w:rsidRPr="008D47E2">
              <w:rPr>
                <w:color w:val="FF0000"/>
                <w:sz w:val="16"/>
                <w:szCs w:val="16"/>
              </w:rPr>
              <w:t xml:space="preserve">   </w:t>
            </w:r>
            <w:r w:rsidRPr="008D47E2">
              <w:rPr>
                <w:sz w:val="16"/>
                <w:szCs w:val="16"/>
              </w:rPr>
              <w:t xml:space="preserve">     очистка контейнерной площадки в холодный период;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6 977,59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1,44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отсутствии снегопада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1 785,07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0,37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снегопаде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7 635,50</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1,57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без обработки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26 377,77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5,44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с обработкой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месяц</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11 832,82</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2,44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перекидывание снега и скола.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193,70</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придомовой территории в теплый период года: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подметание в летний период земельного участка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1 008,73</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0,21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газонов средней засоренности от листьев, сучьев, мусора;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4 340,93</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0,89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урн от мусора;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3 696,99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0,76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мусора на контейнерных площадках;</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2 824,89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0,58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стрижка газонов.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218,16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xml:space="preserve"> 2 заявки за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5 782,99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1,19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ИТОГО без НДС</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156 547,41</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32,28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ИТОГО с учетом НДС</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187 856,89</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38,73</w:t>
            </w:r>
          </w:p>
        </w:tc>
      </w:tr>
    </w:tbl>
    <w:p w:rsidR="008D47E2" w:rsidRPr="00666A4F" w:rsidRDefault="008D47E2" w:rsidP="008D47E2">
      <w:pPr>
        <w:jc w:val="center"/>
        <w:rPr>
          <w:sz w:val="16"/>
          <w:szCs w:val="16"/>
        </w:rPr>
      </w:pPr>
    </w:p>
    <w:tbl>
      <w:tblPr>
        <w:tblW w:w="0" w:type="auto"/>
        <w:tblInd w:w="-318" w:type="dxa"/>
        <w:tblLook w:val="04A0" w:firstRow="1" w:lastRow="0" w:firstColumn="1" w:lastColumn="0" w:noHBand="0" w:noVBand="1"/>
      </w:tblPr>
      <w:tblGrid>
        <w:gridCol w:w="376"/>
        <w:gridCol w:w="5264"/>
        <w:gridCol w:w="2079"/>
        <w:gridCol w:w="1011"/>
        <w:gridCol w:w="1584"/>
      </w:tblGrid>
      <w:tr w:rsidR="008D47E2" w:rsidRPr="008D47E2" w:rsidTr="008D47E2">
        <w:trPr>
          <w:trHeight w:val="20"/>
        </w:trPr>
        <w:tc>
          <w:tcPr>
            <w:tcW w:w="0" w:type="auto"/>
            <w:tcBorders>
              <w:top w:val="nil"/>
              <w:left w:val="nil"/>
              <w:bottom w:val="nil"/>
              <w:right w:val="nil"/>
            </w:tcBorders>
            <w:shd w:val="clear" w:color="000000" w:fill="FFFFFF"/>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nil"/>
              <w:right w:val="nil"/>
            </w:tcBorders>
            <w:shd w:val="clear" w:color="000000" w:fill="FFFFFF"/>
            <w:vAlign w:val="center"/>
            <w:hideMark/>
          </w:tcPr>
          <w:p w:rsidR="008D47E2" w:rsidRPr="008D47E2" w:rsidRDefault="008D47E2" w:rsidP="008D47E2">
            <w:pPr>
              <w:pStyle w:val="a7"/>
              <w:rPr>
                <w:sz w:val="16"/>
                <w:szCs w:val="16"/>
              </w:rPr>
            </w:pPr>
            <w:r w:rsidRPr="008D47E2">
              <w:rPr>
                <w:sz w:val="16"/>
                <w:szCs w:val="16"/>
              </w:rPr>
              <w:t>Лот 6:</w:t>
            </w:r>
            <w:r w:rsidRPr="008D47E2">
              <w:rPr>
                <w:sz w:val="16"/>
                <w:szCs w:val="16"/>
              </w:rPr>
              <w:br/>
              <w:t xml:space="preserve">с. </w:t>
            </w:r>
            <w:proofErr w:type="gramStart"/>
            <w:r w:rsidRPr="008D47E2">
              <w:rPr>
                <w:sz w:val="16"/>
                <w:szCs w:val="16"/>
              </w:rPr>
              <w:t>Троицкое</w:t>
            </w:r>
            <w:proofErr w:type="gramEnd"/>
            <w:r w:rsidRPr="008D47E2">
              <w:rPr>
                <w:sz w:val="16"/>
                <w:szCs w:val="16"/>
              </w:rPr>
              <w:t>, пр. Ленина, 1, общая площадь МКД</w:t>
            </w:r>
          </w:p>
        </w:tc>
        <w:tc>
          <w:tcPr>
            <w:tcW w:w="0" w:type="auto"/>
            <w:tcBorders>
              <w:top w:val="nil"/>
              <w:left w:val="nil"/>
              <w:bottom w:val="nil"/>
              <w:right w:val="nil"/>
            </w:tcBorders>
            <w:shd w:val="clear" w:color="000000" w:fill="FFFFFF"/>
            <w:vAlign w:val="bottom"/>
            <w:hideMark/>
          </w:tcPr>
          <w:p w:rsidR="008D47E2" w:rsidRPr="008D47E2" w:rsidRDefault="008D47E2" w:rsidP="008D47E2">
            <w:pPr>
              <w:pStyle w:val="a7"/>
              <w:rPr>
                <w:sz w:val="16"/>
                <w:szCs w:val="16"/>
              </w:rPr>
            </w:pPr>
            <w:r w:rsidRPr="008D47E2">
              <w:rPr>
                <w:sz w:val="16"/>
                <w:szCs w:val="16"/>
              </w:rPr>
              <w:t>1246,72</w:t>
            </w:r>
          </w:p>
        </w:tc>
        <w:tc>
          <w:tcPr>
            <w:tcW w:w="0" w:type="auto"/>
            <w:tcBorders>
              <w:top w:val="nil"/>
              <w:left w:val="nil"/>
              <w:bottom w:val="nil"/>
              <w:right w:val="nil"/>
            </w:tcBorders>
            <w:shd w:val="clear" w:color="000000" w:fill="FFFFFF"/>
            <w:vAlign w:val="bottom"/>
            <w:hideMark/>
          </w:tcPr>
          <w:p w:rsidR="008D47E2" w:rsidRPr="008D47E2" w:rsidRDefault="008D47E2" w:rsidP="008D47E2">
            <w:pPr>
              <w:pStyle w:val="a7"/>
              <w:rPr>
                <w:sz w:val="16"/>
                <w:szCs w:val="16"/>
              </w:rPr>
            </w:pPr>
            <w:r w:rsidRPr="008D47E2">
              <w:rPr>
                <w:sz w:val="16"/>
                <w:szCs w:val="16"/>
              </w:rPr>
              <w:t>м</w:t>
            </w:r>
            <w:proofErr w:type="gramStart"/>
            <w:r w:rsidRPr="008D47E2">
              <w:rPr>
                <w:sz w:val="16"/>
                <w:szCs w:val="16"/>
              </w:rPr>
              <w:t>2</w:t>
            </w:r>
            <w:proofErr w:type="gramEnd"/>
          </w:p>
        </w:tc>
        <w:tc>
          <w:tcPr>
            <w:tcW w:w="0" w:type="auto"/>
            <w:tcBorders>
              <w:top w:val="nil"/>
              <w:left w:val="nil"/>
              <w:bottom w:val="nil"/>
              <w:right w:val="nil"/>
            </w:tcBorders>
            <w:shd w:val="clear" w:color="000000" w:fill="FFFFFF"/>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Наименование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Периодичность выполнения работ и оказания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Годовая плата (рублей)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Стоимость на 1 кв. метр общей площади (рублей в месяц)</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I. </w:t>
            </w:r>
            <w:proofErr w:type="gramStart"/>
            <w:r w:rsidRPr="008D47E2">
              <w:rPr>
                <w:sz w:val="16"/>
                <w:szCs w:val="16"/>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отношении фундаментов: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территории вокруг здания и фундамента.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280,19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proofErr w:type="gramStart"/>
            <w:r w:rsidRPr="008D47E2">
              <w:rPr>
                <w:sz w:val="16"/>
                <w:szCs w:val="16"/>
              </w:rPr>
              <w:t>Работы</w:t>
            </w:r>
            <w:proofErr w:type="gramEnd"/>
            <w:r w:rsidRPr="008D47E2">
              <w:rPr>
                <w:sz w:val="16"/>
                <w:szCs w:val="16"/>
              </w:rPr>
              <w:t xml:space="preserve"> выполняемые в подвалах</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Осмотр внутренней отделки стен,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3 235,65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дезинсекция подвалов.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831,48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для надлежащего содержания стен многоквартирных домов: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внутренней отделки стен.</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3 235,65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целях надлежащего содержания перекрытий и покрытий многоквартирных домов: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железобетонных перекрытий;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548,10</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 xml:space="preserve">   осмотр железобетонных покрытий.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224,03</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Работы, выполняемые в целях надлежащего содержания крыш </w:t>
            </w:r>
            <w:r w:rsidRPr="008D47E2">
              <w:rPr>
                <w:sz w:val="16"/>
                <w:szCs w:val="16"/>
              </w:rPr>
              <w:lastRenderedPageBreak/>
              <w:t>многоквартирных домов: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всех элементов кровель из штучных материалов, водостоков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1 154,90</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очистка кровли от снега, сбивание сосулек.</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9 944,71</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0,66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лестниц многоквартирных домов: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осмотр железобетонных лестничных площадок и лестничных маршей.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55,23</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фасадов многоквартирных домов: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Осмотр кирпичных и железобетонных стен, фасадов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2 234,16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Работы, выполняемые в целях надлежащего содержания систем вентиляции и </w:t>
            </w:r>
            <w:proofErr w:type="spellStart"/>
            <w:r w:rsidRPr="008D47E2">
              <w:rPr>
                <w:sz w:val="16"/>
                <w:szCs w:val="16"/>
              </w:rPr>
              <w:t>дымоудаления</w:t>
            </w:r>
            <w:proofErr w:type="spellEnd"/>
            <w:r w:rsidRPr="008D47E2">
              <w:rPr>
                <w:sz w:val="16"/>
                <w:szCs w:val="16"/>
              </w:rPr>
              <w:t xml:space="preserve"> многоквартирных домов:   </w:t>
            </w:r>
            <w:r w:rsidRPr="008D47E2">
              <w:rPr>
                <w:sz w:val="16"/>
                <w:szCs w:val="16"/>
              </w:rPr>
              <w:br/>
              <w:t>проведение технических осмотров и устранение незначительных неисправностей в системе вентиляции.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6 034,44</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0,40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Общие работы, выполняемые для надлежащего содержания систем водоснабжения (холодного) и водоотведения в многоквартирных домах:      проверка исправности канализационных вытяжек;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3 017,24</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0,20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водопровода, канализации и холодного водоснабжения;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8 564,57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0,57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устранение засоров внутренних канализационных трубопроводов;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54 174,96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3,62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запуск воды с общего вентиля к счетчику (прибор учета воды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259,52</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при отказе или неисправной работе прибора учета воды диаметром 50-250 мм - поиск неисправностей;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934,34</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проверка работоспособности </w:t>
            </w:r>
            <w:proofErr w:type="spellStart"/>
            <w:r w:rsidRPr="008D47E2">
              <w:rPr>
                <w:sz w:val="16"/>
                <w:szCs w:val="16"/>
              </w:rPr>
              <w:t>водозапорной</w:t>
            </w:r>
            <w:proofErr w:type="spellEnd"/>
            <w:r w:rsidRPr="008D47E2">
              <w:rPr>
                <w:sz w:val="16"/>
                <w:szCs w:val="16"/>
              </w:rPr>
              <w:t xml:space="preserve"> арматуры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207,65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визуальный осмотр прибора учета воды диаметром 50-250 мм и проверка наличия и нарушения пломб;</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снятие и запись показаний с вычислителя в журнал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составление акта (при нарушении </w:t>
            </w:r>
            <w:proofErr w:type="gramStart"/>
            <w:r w:rsidRPr="008D47E2">
              <w:rPr>
                <w:sz w:val="16"/>
                <w:szCs w:val="16"/>
              </w:rPr>
              <w:t>правил эксплуатации прибора учета воды</w:t>
            </w:r>
            <w:proofErr w:type="gramEnd"/>
            <w:r w:rsidRPr="008D47E2">
              <w:rPr>
                <w:sz w:val="16"/>
                <w:szCs w:val="16"/>
              </w:rPr>
              <w:t xml:space="preserve">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172,86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систем теплоснабжения (отопление) в многоквартирных домах</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внутриквартирных устройств системы центрального отопления;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8089,11</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0,54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ликвидация воздушных пробок в стояке системы отопления;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968,05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ликвидация воздушных пробок в радиаторном блоке;</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656,9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color w:val="FF0000"/>
                <w:sz w:val="16"/>
                <w:szCs w:val="16"/>
              </w:rPr>
            </w:pPr>
            <w:r w:rsidRPr="008D47E2">
              <w:rPr>
                <w:color w:val="FF0000"/>
                <w:sz w:val="16"/>
                <w:szCs w:val="16"/>
              </w:rPr>
              <w:t xml:space="preserve">     </w:t>
            </w:r>
            <w:r w:rsidRPr="008D47E2">
              <w:rPr>
                <w:sz w:val="16"/>
                <w:szCs w:val="16"/>
              </w:rPr>
              <w:t>промывка трубопроводов системы центрального отопления до 100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15976,85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1,07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составление акта (при нарушении правил эксплуатации прибора)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172,86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запуск воды с общего вентиля к счетчику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129,76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при отказе или неисправной работе теплосчетчика - поиск неисправностей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467,17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проверка работоспособности запорной арматуры и очистка фильтра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1 115,98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визуальный осмотр и проверка наличия и нарушения пломб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xml:space="preserve">1 раз в неделю в отопительный период и 1 раз в месяц </w:t>
            </w:r>
            <w:proofErr w:type="gramStart"/>
            <w:r w:rsidRPr="008D47E2">
              <w:rPr>
                <w:sz w:val="16"/>
                <w:szCs w:val="16"/>
              </w:rPr>
              <w:t>в</w:t>
            </w:r>
            <w:proofErr w:type="gramEnd"/>
            <w:r w:rsidRPr="008D47E2">
              <w:rPr>
                <w:sz w:val="16"/>
                <w:szCs w:val="16"/>
              </w:rPr>
              <w:t xml:space="preserve"> меж отопительный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3 114,72</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0,21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снятие и запись показаний с вычислителя в журнал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ежемесячно в отопительный период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регулировка и наладка систем отопления.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2 304,88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электрооборудования в многоквартирном доме:</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электросети, арматуры, электрооборудования на лестничных клетках;</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350,36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проверка изоляции электропроводки и ее укрепление;</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4 465,05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0,30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замеры сопротивления изоляции проводов;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1 643,78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снятие и запись показаний в журнал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визуальный осмотр узла учета и проверка наличия и нарушения пломб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III. Работы и услуги по содержанию иного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помещений,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подметание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18 954,64</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1,27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44 456,69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2,97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обметание пыли с потолков;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849,07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колпаков светильников (на лестничных клетках);</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42,75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дверей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95,50</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оконных рам и переплетов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63,18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шкафов для электросчетчиков слаботочных устройств (с мылом);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7,27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перил лестниц (с мылом);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22,00</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стен (с мылом);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561,76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почтовых ящиков (с мылом);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5,79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подоконников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20,66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дверного доводчика к металлическим дверям;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3 726,27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0,25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лампы накаливания на </w:t>
            </w:r>
            <w:proofErr w:type="spellStart"/>
            <w:r w:rsidRPr="008D47E2">
              <w:rPr>
                <w:sz w:val="16"/>
                <w:szCs w:val="16"/>
              </w:rPr>
              <w:t>энергосберегательную</w:t>
            </w:r>
            <w:proofErr w:type="spellEnd"/>
            <w:r w:rsidRPr="008D47E2">
              <w:rPr>
                <w:sz w:val="16"/>
                <w:szCs w:val="16"/>
              </w:rPr>
              <w:t>;</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198,23</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светильника на светильник с датчиком движения;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2 119,50</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ремонт светильника с лампами накаливания или энергосберегающими лампами.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456,38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r w:rsidRPr="008D47E2">
              <w:rPr>
                <w:color w:val="FF0000"/>
                <w:sz w:val="16"/>
                <w:szCs w:val="16"/>
              </w:rPr>
              <w:t xml:space="preserve">   </w:t>
            </w:r>
            <w:r w:rsidRPr="008D47E2">
              <w:rPr>
                <w:sz w:val="16"/>
                <w:szCs w:val="16"/>
              </w:rPr>
              <w:t xml:space="preserve">     очистка контейнерной площадки в холодный период;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6 977,59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0,47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отсутствии снегопада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3 570,17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0,24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снегопаде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15 271,04</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без обработки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52 755,57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3,53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с обработкой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месяц</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23 665,61</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1,58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перекидывание снега и скола.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193,70</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придомовой территории в теплый период года: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подметание в летний период земельного участка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2 017,46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газонов средней засоренности от листьев, сучьев, мусора;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8 681,88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0,58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урн от мусора;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3 696,99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0,25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мусора на контейнерных площадках;</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2 824,89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стрижка газонов.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436,32</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xml:space="preserve"> 2 заявки за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17 837,15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1,19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ИТОГО без НДС</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348 639,04</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23,30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ИТОГО с учетом НДС</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418 366,85</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27,96</w:t>
            </w:r>
          </w:p>
        </w:tc>
      </w:tr>
    </w:tbl>
    <w:p w:rsidR="008D47E2" w:rsidRPr="00666A4F" w:rsidRDefault="008D47E2" w:rsidP="008D47E2">
      <w:pPr>
        <w:jc w:val="center"/>
        <w:rPr>
          <w:sz w:val="16"/>
          <w:szCs w:val="16"/>
        </w:rPr>
      </w:pPr>
    </w:p>
    <w:tbl>
      <w:tblPr>
        <w:tblW w:w="0" w:type="auto"/>
        <w:tblInd w:w="93" w:type="dxa"/>
        <w:tblLook w:val="04A0" w:firstRow="1" w:lastRow="0" w:firstColumn="1" w:lastColumn="0" w:noHBand="0" w:noVBand="1"/>
      </w:tblPr>
      <w:tblGrid>
        <w:gridCol w:w="376"/>
        <w:gridCol w:w="4996"/>
        <w:gridCol w:w="2011"/>
        <w:gridCol w:w="984"/>
        <w:gridCol w:w="1536"/>
      </w:tblGrid>
      <w:tr w:rsidR="008D47E2" w:rsidRPr="008D47E2" w:rsidTr="008D47E2">
        <w:trPr>
          <w:trHeight w:val="20"/>
        </w:trPr>
        <w:tc>
          <w:tcPr>
            <w:tcW w:w="0" w:type="auto"/>
            <w:tcBorders>
              <w:top w:val="nil"/>
              <w:left w:val="nil"/>
              <w:bottom w:val="nil"/>
              <w:right w:val="nil"/>
            </w:tcBorders>
            <w:shd w:val="clear" w:color="auto" w:fill="auto"/>
            <w:vAlign w:val="center"/>
            <w:hideMark/>
          </w:tcPr>
          <w:p w:rsidR="008D47E2" w:rsidRPr="008D47E2" w:rsidRDefault="008D47E2" w:rsidP="008D47E2">
            <w:pPr>
              <w:pStyle w:val="a7"/>
              <w:rPr>
                <w:sz w:val="16"/>
                <w:szCs w:val="16"/>
              </w:rPr>
            </w:pPr>
          </w:p>
        </w:tc>
        <w:tc>
          <w:tcPr>
            <w:tcW w:w="0" w:type="auto"/>
            <w:tcBorders>
              <w:top w:val="nil"/>
              <w:left w:val="nil"/>
              <w:bottom w:val="nil"/>
              <w:right w:val="nil"/>
            </w:tcBorders>
            <w:shd w:val="clear" w:color="auto" w:fill="auto"/>
            <w:vAlign w:val="center"/>
            <w:hideMark/>
          </w:tcPr>
          <w:p w:rsidR="008D47E2" w:rsidRPr="008D47E2" w:rsidRDefault="008D47E2" w:rsidP="008D47E2">
            <w:pPr>
              <w:pStyle w:val="a7"/>
              <w:rPr>
                <w:sz w:val="16"/>
                <w:szCs w:val="16"/>
              </w:rPr>
            </w:pPr>
            <w:r w:rsidRPr="008D47E2">
              <w:rPr>
                <w:sz w:val="16"/>
                <w:szCs w:val="16"/>
              </w:rPr>
              <w:t>Лот 7:</w:t>
            </w:r>
            <w:r w:rsidRPr="008D47E2">
              <w:rPr>
                <w:sz w:val="16"/>
                <w:szCs w:val="16"/>
              </w:rPr>
              <w:br/>
              <w:t xml:space="preserve">с. </w:t>
            </w:r>
            <w:proofErr w:type="gramStart"/>
            <w:r w:rsidRPr="008D47E2">
              <w:rPr>
                <w:sz w:val="16"/>
                <w:szCs w:val="16"/>
              </w:rPr>
              <w:t>Троицкое</w:t>
            </w:r>
            <w:proofErr w:type="gramEnd"/>
            <w:r w:rsidRPr="008D47E2">
              <w:rPr>
                <w:sz w:val="16"/>
                <w:szCs w:val="16"/>
              </w:rPr>
              <w:t>, пр. Ленина, 3 ,общая площадь МКД</w:t>
            </w:r>
          </w:p>
        </w:tc>
        <w:tc>
          <w:tcPr>
            <w:tcW w:w="0" w:type="auto"/>
            <w:tcBorders>
              <w:top w:val="nil"/>
              <w:left w:val="nil"/>
              <w:bottom w:val="nil"/>
              <w:right w:val="nil"/>
            </w:tcBorders>
            <w:shd w:val="clear" w:color="000000" w:fill="FFFFFF"/>
            <w:vAlign w:val="bottom"/>
            <w:hideMark/>
          </w:tcPr>
          <w:p w:rsidR="008D47E2" w:rsidRPr="008D47E2" w:rsidRDefault="008D47E2" w:rsidP="008D47E2">
            <w:pPr>
              <w:pStyle w:val="a7"/>
              <w:rPr>
                <w:sz w:val="16"/>
                <w:szCs w:val="16"/>
              </w:rPr>
            </w:pPr>
            <w:r w:rsidRPr="008D47E2">
              <w:rPr>
                <w:sz w:val="16"/>
                <w:szCs w:val="16"/>
              </w:rPr>
              <w:t>807,7</w:t>
            </w:r>
          </w:p>
        </w:tc>
        <w:tc>
          <w:tcPr>
            <w:tcW w:w="0" w:type="auto"/>
            <w:tcBorders>
              <w:top w:val="nil"/>
              <w:left w:val="nil"/>
              <w:bottom w:val="nil"/>
              <w:right w:val="nil"/>
            </w:tcBorders>
            <w:shd w:val="clear" w:color="000000" w:fill="FFFFFF"/>
            <w:vAlign w:val="bottom"/>
            <w:hideMark/>
          </w:tcPr>
          <w:p w:rsidR="008D47E2" w:rsidRPr="008D47E2" w:rsidRDefault="008D47E2" w:rsidP="008D47E2">
            <w:pPr>
              <w:pStyle w:val="a7"/>
              <w:rPr>
                <w:sz w:val="16"/>
                <w:szCs w:val="16"/>
              </w:rPr>
            </w:pPr>
            <w:r w:rsidRPr="008D47E2">
              <w:rPr>
                <w:sz w:val="16"/>
                <w:szCs w:val="16"/>
              </w:rPr>
              <w:t>м</w:t>
            </w:r>
            <w:proofErr w:type="gramStart"/>
            <w:r w:rsidRPr="008D47E2">
              <w:rPr>
                <w:sz w:val="16"/>
                <w:szCs w:val="16"/>
              </w:rPr>
              <w:t>2</w:t>
            </w:r>
            <w:proofErr w:type="gramEnd"/>
          </w:p>
        </w:tc>
        <w:tc>
          <w:tcPr>
            <w:tcW w:w="0" w:type="auto"/>
            <w:tcBorders>
              <w:top w:val="nil"/>
              <w:left w:val="nil"/>
              <w:bottom w:val="nil"/>
              <w:right w:val="nil"/>
            </w:tcBorders>
            <w:shd w:val="clear" w:color="auto" w:fill="auto"/>
            <w:vAlign w:val="center"/>
            <w:hideMark/>
          </w:tcPr>
          <w:p w:rsidR="008D47E2" w:rsidRPr="008D47E2" w:rsidRDefault="008D47E2" w:rsidP="008D47E2">
            <w:pPr>
              <w:pStyle w:val="a7"/>
              <w:rPr>
                <w:sz w:val="16"/>
                <w:szCs w:val="16"/>
              </w:rPr>
            </w:pPr>
          </w:p>
        </w:tc>
      </w:tr>
      <w:tr w:rsidR="008D47E2" w:rsidRPr="008D47E2" w:rsidTr="008D47E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Наименование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proofErr w:type="spellStart"/>
            <w:proofErr w:type="gramStart"/>
            <w:r w:rsidRPr="008D47E2">
              <w:rPr>
                <w:sz w:val="16"/>
                <w:szCs w:val="16"/>
              </w:rPr>
              <w:t>Периодич</w:t>
            </w:r>
            <w:proofErr w:type="spellEnd"/>
            <w:r w:rsidRPr="008D47E2">
              <w:rPr>
                <w:sz w:val="16"/>
                <w:szCs w:val="16"/>
              </w:rPr>
              <w:t xml:space="preserve">  </w:t>
            </w:r>
            <w:proofErr w:type="spellStart"/>
            <w:r w:rsidRPr="008D47E2">
              <w:rPr>
                <w:sz w:val="16"/>
                <w:szCs w:val="16"/>
              </w:rPr>
              <w:t>ность</w:t>
            </w:r>
            <w:proofErr w:type="spellEnd"/>
            <w:proofErr w:type="gramEnd"/>
            <w:r w:rsidRPr="008D47E2">
              <w:rPr>
                <w:sz w:val="16"/>
                <w:szCs w:val="16"/>
              </w:rPr>
              <w:t xml:space="preserve"> выполнения работ и оказания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Годовая плата (рублей)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Стоимость на 1 кв. метр общей площади (рублей в месяц)</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I. </w:t>
            </w:r>
            <w:proofErr w:type="gramStart"/>
            <w:r w:rsidRPr="008D47E2">
              <w:rPr>
                <w:sz w:val="16"/>
                <w:szCs w:val="16"/>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отношении фундаментов: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территории вокруг здания и фундамента.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181,52</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proofErr w:type="gramStart"/>
            <w:r w:rsidRPr="008D47E2">
              <w:rPr>
                <w:sz w:val="16"/>
                <w:szCs w:val="16"/>
              </w:rPr>
              <w:t>Работы</w:t>
            </w:r>
            <w:proofErr w:type="gramEnd"/>
            <w:r w:rsidRPr="008D47E2">
              <w:rPr>
                <w:sz w:val="16"/>
                <w:szCs w:val="16"/>
              </w:rPr>
              <w:t xml:space="preserve"> выполняемые в подвалах</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Осмотр внутренней отделки стен,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2 096,24</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дезинсекция подвалов.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268,70</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для надлежащего содержания стен многоквартирных домов: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внутренней отделки стен.</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2 096,24</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целях надлежащего содержания перекрытий и покрытий многоквартирных домов: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железобетонных перекрытий;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417,02</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 xml:space="preserve">   осмотр железобетонных покрытий.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170,45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крыш многоквартирных домов: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всех элементов кровель из штучных материалов, водостоков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981,82</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очистка кровли от снега, сбивание сосулек.</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8 454,33</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0,87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лестниц многоквартирных домов: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осмотр железобетонных лестничных площадок и лестничных маршей.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44,34</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фасадов многоквартирных домов: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Осмотр кирпичных и железобетонных стен, фасадов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1 447,43</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Работы, выполняемые в целях надлежащего содержания систем </w:t>
            </w:r>
            <w:r w:rsidRPr="008D47E2">
              <w:rPr>
                <w:sz w:val="16"/>
                <w:szCs w:val="16"/>
              </w:rPr>
              <w:lastRenderedPageBreak/>
              <w:t xml:space="preserve">вентиляции и </w:t>
            </w:r>
            <w:proofErr w:type="spellStart"/>
            <w:r w:rsidRPr="008D47E2">
              <w:rPr>
                <w:sz w:val="16"/>
                <w:szCs w:val="16"/>
              </w:rPr>
              <w:t>дымоудаления</w:t>
            </w:r>
            <w:proofErr w:type="spellEnd"/>
            <w:r w:rsidRPr="008D47E2">
              <w:rPr>
                <w:sz w:val="16"/>
                <w:szCs w:val="16"/>
              </w:rPr>
              <w:t xml:space="preserve"> многоквартирных домов:   </w:t>
            </w:r>
            <w:r w:rsidRPr="008D47E2">
              <w:rPr>
                <w:sz w:val="16"/>
                <w:szCs w:val="16"/>
              </w:rPr>
              <w:br/>
              <w:t>проведение технических осмотров и устранение незначительных неисправностей в системе вентиляции.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lastRenderedPageBreak/>
              <w:t>2 раза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3 909,48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0,40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lastRenderedPageBreak/>
              <w:t>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Общие работы, выполняемые для надлежащего содержания систем водоснабжения (холодного) и водоотведения в многоквартирных домах:     </w:t>
            </w:r>
            <w:r w:rsidRPr="008D47E2">
              <w:rPr>
                <w:sz w:val="16"/>
                <w:szCs w:val="16"/>
              </w:rPr>
              <w:br/>
              <w:t xml:space="preserve"> проверка исправности канализационных вытяжек;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1 954,73</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0,20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водопровода, канализации и холодного водоснабжения;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6 228,79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0,64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устранение засоров внутренних канализационных трубопроводов;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24 624,98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2,54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запуск воды с общего вентиля к счетчику (прибор учета воды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259,52</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при отказе или неисправной работе прибора учета воды диаметром 50-250 мм - поиск неисправностей;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934,34</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проверка работоспособности </w:t>
            </w:r>
            <w:proofErr w:type="spellStart"/>
            <w:r w:rsidRPr="008D47E2">
              <w:rPr>
                <w:sz w:val="16"/>
                <w:szCs w:val="16"/>
              </w:rPr>
              <w:t>водозапорной</w:t>
            </w:r>
            <w:proofErr w:type="spellEnd"/>
            <w:r w:rsidRPr="008D47E2">
              <w:rPr>
                <w:sz w:val="16"/>
                <w:szCs w:val="16"/>
              </w:rPr>
              <w:t xml:space="preserve"> арматуры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207,65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визуальный осмотр прибора учета воды диаметром 50-250 мм и проверка наличия и нарушения пломб;</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снятие и запись показаний с вычислителя в журнал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составление акта (при нарушении </w:t>
            </w:r>
            <w:proofErr w:type="gramStart"/>
            <w:r w:rsidRPr="008D47E2">
              <w:rPr>
                <w:sz w:val="16"/>
                <w:szCs w:val="16"/>
              </w:rPr>
              <w:t>правил эксплуатации прибора учета воды</w:t>
            </w:r>
            <w:proofErr w:type="gramEnd"/>
            <w:r w:rsidRPr="008D47E2">
              <w:rPr>
                <w:sz w:val="16"/>
                <w:szCs w:val="16"/>
              </w:rPr>
              <w:t xml:space="preserve">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172,86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систем теплоснабжения (отопление) в многоквартирных домах</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внутриквартирных устройств системы центрального отопления;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5 240,61</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0,54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ликвидация воздушных пробок в стояке системы отопления;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645,35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ликвидация воздушных пробок в радиаторном блоке;</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437,93</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color w:val="FF0000"/>
                <w:sz w:val="16"/>
                <w:szCs w:val="16"/>
              </w:rPr>
            </w:pPr>
            <w:r w:rsidRPr="008D47E2">
              <w:rPr>
                <w:color w:val="FF0000"/>
                <w:sz w:val="16"/>
                <w:szCs w:val="16"/>
              </w:rPr>
              <w:t xml:space="preserve">     </w:t>
            </w:r>
            <w:r w:rsidRPr="008D47E2">
              <w:rPr>
                <w:sz w:val="16"/>
                <w:szCs w:val="16"/>
              </w:rPr>
              <w:t>промывка трубопроводов системы центрального отопления до 100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11 619,52</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1,20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составление акта (при нарушении правил эксплуатации прибора)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345,72</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запуск воды с общего вентиля к счетчику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129,76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при отказе или неисправной работе теплосчетчика - поиск неисправностей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467,17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проверка работоспособности запорной арматуры и очистка фильтра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1 115,98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визуальный осмотр и проверка наличия и нарушения пломб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xml:space="preserve">1 раз в неделю в отопительный период и 1 раз в месяц </w:t>
            </w:r>
            <w:proofErr w:type="gramStart"/>
            <w:r w:rsidRPr="008D47E2">
              <w:rPr>
                <w:sz w:val="16"/>
                <w:szCs w:val="16"/>
              </w:rPr>
              <w:t>в</w:t>
            </w:r>
            <w:proofErr w:type="gramEnd"/>
            <w:r w:rsidRPr="008D47E2">
              <w:rPr>
                <w:sz w:val="16"/>
                <w:szCs w:val="16"/>
              </w:rPr>
              <w:t xml:space="preserve"> меж отопительный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3 114,72</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0,32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снятие и запись показаний с вычислителя в журнал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ежемесячно в отопительный период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регулировка и наладка систем отопления.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2 304,88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0,24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электрооборудования в многоквартирном доме:</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электросети, арматуры, электрооборудования на лестничных клетках;</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233,59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проверка изоляции электропроводки и ее укрепление;</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5 715,27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0,59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замеры сопротивления изоляции проводов;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1 643,78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снятие и запись показаний в журнал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визуальный осмотр узла учета и проверка наличия и нарушения пломб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III. Работы и услуги по содержанию иного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помещений,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подметание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15 213,59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1,57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36 112,67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3,73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обметание пыли с потолков;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681,48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колпаков светильников (на лестничных клетках);</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28,54</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дверей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60,53</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оконных рам и переплетов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42,52</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шкафов для электросчетчиков слаботочных устройств (с мылом);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7,27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0,0008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перил лестниц (с мылом);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14,71</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xml:space="preserve">      0,002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стен (с мылом);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455,91</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почтовых ящиков (с мылом);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5,79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0,0006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подоконников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14,72</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дверного доводчика к металлическим дверям;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2 592,26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0,27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лампы накаливания на </w:t>
            </w:r>
            <w:proofErr w:type="spellStart"/>
            <w:r w:rsidRPr="008D47E2">
              <w:rPr>
                <w:sz w:val="16"/>
                <w:szCs w:val="16"/>
              </w:rPr>
              <w:t>энергосберегательную</w:t>
            </w:r>
            <w:proofErr w:type="spellEnd"/>
            <w:r w:rsidRPr="008D47E2">
              <w:rPr>
                <w:sz w:val="16"/>
                <w:szCs w:val="16"/>
              </w:rPr>
              <w:t>;</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198,23</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светильника на светильник с датчиком движения;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2 119,50</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ремонт светильника с лампами накаливания или энергосберегающими лампами.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456,38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r w:rsidRPr="008D47E2">
              <w:rPr>
                <w:color w:val="FF0000"/>
                <w:sz w:val="16"/>
                <w:szCs w:val="16"/>
              </w:rPr>
              <w:t xml:space="preserve">   </w:t>
            </w:r>
            <w:r w:rsidRPr="008D47E2">
              <w:rPr>
                <w:sz w:val="16"/>
                <w:szCs w:val="16"/>
              </w:rPr>
              <w:t xml:space="preserve">     очистка контейнерной площадки в холодный период;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6 977,59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0,72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отсутствии снегопада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1 729,30</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снегопаде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7 396,92</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0,76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без обработки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25 553,47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2,64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с обработкой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месяц</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11 463,05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1,18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перекидывание снега и скола.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193,70</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придомовой территории в теплый период года: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подметание в летний период земельного участка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977,21</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газонов средней засоренности от листьев, сучьев, мусора;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4 205,26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0,43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урн от мусора;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3 696,99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0,38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мусора на контейнерных площадках;</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2 824,89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0,29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стрижка газонов.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211,33</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xml:space="preserve"> 2 заявки за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11 555,97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1,19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ИТОГО</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226 820,33</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23,40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ИТОГО с учетом НДС</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272 184,40</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28,08</w:t>
            </w:r>
          </w:p>
        </w:tc>
      </w:tr>
    </w:tbl>
    <w:p w:rsidR="008D47E2" w:rsidRPr="00666A4F" w:rsidRDefault="008D47E2" w:rsidP="008D47E2">
      <w:pPr>
        <w:jc w:val="center"/>
        <w:rPr>
          <w:sz w:val="16"/>
          <w:szCs w:val="16"/>
        </w:rPr>
      </w:pPr>
    </w:p>
    <w:tbl>
      <w:tblPr>
        <w:tblW w:w="0" w:type="auto"/>
        <w:tblInd w:w="93" w:type="dxa"/>
        <w:tblLook w:val="04A0" w:firstRow="1" w:lastRow="0" w:firstColumn="1" w:lastColumn="0" w:noHBand="0" w:noVBand="1"/>
      </w:tblPr>
      <w:tblGrid>
        <w:gridCol w:w="376"/>
        <w:gridCol w:w="4673"/>
        <w:gridCol w:w="2412"/>
        <w:gridCol w:w="965"/>
        <w:gridCol w:w="1477"/>
      </w:tblGrid>
      <w:tr w:rsidR="008D47E2" w:rsidRPr="008D47E2" w:rsidTr="008D47E2">
        <w:trPr>
          <w:trHeight w:val="20"/>
        </w:trPr>
        <w:tc>
          <w:tcPr>
            <w:tcW w:w="0" w:type="auto"/>
            <w:tcBorders>
              <w:top w:val="nil"/>
              <w:left w:val="nil"/>
              <w:bottom w:val="nil"/>
              <w:right w:val="nil"/>
            </w:tcBorders>
            <w:shd w:val="clear" w:color="auto" w:fill="auto"/>
            <w:noWrap/>
            <w:vAlign w:val="center"/>
            <w:hideMark/>
          </w:tcPr>
          <w:p w:rsidR="008D47E2" w:rsidRPr="008D47E2" w:rsidRDefault="008D47E2" w:rsidP="008D47E2">
            <w:pPr>
              <w:pStyle w:val="a7"/>
              <w:rPr>
                <w:sz w:val="16"/>
                <w:szCs w:val="16"/>
              </w:rPr>
            </w:pPr>
          </w:p>
        </w:tc>
        <w:tc>
          <w:tcPr>
            <w:tcW w:w="0" w:type="auto"/>
            <w:tcBorders>
              <w:top w:val="nil"/>
              <w:left w:val="nil"/>
              <w:bottom w:val="nil"/>
              <w:right w:val="nil"/>
            </w:tcBorders>
            <w:shd w:val="clear" w:color="000000" w:fill="FFFFFF"/>
            <w:vAlign w:val="center"/>
            <w:hideMark/>
          </w:tcPr>
          <w:p w:rsidR="008D47E2" w:rsidRPr="008D47E2" w:rsidRDefault="008D47E2" w:rsidP="008D47E2">
            <w:pPr>
              <w:pStyle w:val="a7"/>
              <w:rPr>
                <w:sz w:val="16"/>
                <w:szCs w:val="16"/>
              </w:rPr>
            </w:pPr>
            <w:r w:rsidRPr="008D47E2">
              <w:rPr>
                <w:sz w:val="16"/>
                <w:szCs w:val="16"/>
              </w:rPr>
              <w:t>Лот 8:</w:t>
            </w:r>
            <w:r w:rsidRPr="008D47E2">
              <w:rPr>
                <w:sz w:val="16"/>
                <w:szCs w:val="16"/>
              </w:rPr>
              <w:br/>
              <w:t xml:space="preserve">с. </w:t>
            </w:r>
            <w:proofErr w:type="gramStart"/>
            <w:r w:rsidRPr="008D47E2">
              <w:rPr>
                <w:sz w:val="16"/>
                <w:szCs w:val="16"/>
              </w:rPr>
              <w:t>Троицкое</w:t>
            </w:r>
            <w:proofErr w:type="gramEnd"/>
            <w:r w:rsidRPr="008D47E2">
              <w:rPr>
                <w:sz w:val="16"/>
                <w:szCs w:val="16"/>
              </w:rPr>
              <w:t>, пр. Ленина, 23, общая площадь МКД</w:t>
            </w:r>
          </w:p>
        </w:tc>
        <w:tc>
          <w:tcPr>
            <w:tcW w:w="0" w:type="auto"/>
            <w:tcBorders>
              <w:top w:val="nil"/>
              <w:left w:val="nil"/>
              <w:bottom w:val="nil"/>
              <w:right w:val="nil"/>
            </w:tcBorders>
            <w:shd w:val="clear" w:color="000000" w:fill="FFFFFF"/>
            <w:vAlign w:val="bottom"/>
            <w:hideMark/>
          </w:tcPr>
          <w:p w:rsidR="008D47E2" w:rsidRPr="008D47E2" w:rsidRDefault="008D47E2" w:rsidP="008D47E2">
            <w:pPr>
              <w:pStyle w:val="a7"/>
              <w:rPr>
                <w:sz w:val="16"/>
                <w:szCs w:val="16"/>
              </w:rPr>
            </w:pPr>
            <w:r w:rsidRPr="008D47E2">
              <w:rPr>
                <w:sz w:val="16"/>
                <w:szCs w:val="16"/>
              </w:rPr>
              <w:t>1849,9</w:t>
            </w:r>
          </w:p>
        </w:tc>
        <w:tc>
          <w:tcPr>
            <w:tcW w:w="0" w:type="auto"/>
            <w:tcBorders>
              <w:top w:val="nil"/>
              <w:left w:val="nil"/>
              <w:bottom w:val="nil"/>
              <w:right w:val="nil"/>
            </w:tcBorders>
            <w:shd w:val="clear" w:color="000000" w:fill="FFFFFF"/>
            <w:vAlign w:val="bottom"/>
            <w:hideMark/>
          </w:tcPr>
          <w:p w:rsidR="008D47E2" w:rsidRPr="008D47E2" w:rsidRDefault="008D47E2" w:rsidP="008D47E2">
            <w:pPr>
              <w:pStyle w:val="a7"/>
              <w:rPr>
                <w:sz w:val="16"/>
                <w:szCs w:val="16"/>
              </w:rPr>
            </w:pPr>
            <w:r w:rsidRPr="008D47E2">
              <w:rPr>
                <w:sz w:val="16"/>
                <w:szCs w:val="16"/>
              </w:rPr>
              <w:t>м</w:t>
            </w:r>
            <w:proofErr w:type="gramStart"/>
            <w:r w:rsidRPr="008D47E2">
              <w:rPr>
                <w:sz w:val="16"/>
                <w:szCs w:val="16"/>
              </w:rPr>
              <w:t>2</w:t>
            </w:r>
            <w:proofErr w:type="gramEnd"/>
          </w:p>
        </w:tc>
        <w:tc>
          <w:tcPr>
            <w:tcW w:w="0" w:type="auto"/>
            <w:tcBorders>
              <w:top w:val="nil"/>
              <w:left w:val="nil"/>
              <w:bottom w:val="nil"/>
              <w:right w:val="nil"/>
            </w:tcBorders>
            <w:shd w:val="clear" w:color="auto" w:fill="auto"/>
            <w:noWrap/>
            <w:vAlign w:val="center"/>
            <w:hideMark/>
          </w:tcPr>
          <w:p w:rsidR="008D47E2" w:rsidRPr="008D47E2" w:rsidRDefault="008D47E2" w:rsidP="008D47E2">
            <w:pPr>
              <w:pStyle w:val="a7"/>
              <w:rPr>
                <w:sz w:val="16"/>
                <w:szCs w:val="16"/>
              </w:rPr>
            </w:pPr>
          </w:p>
        </w:tc>
      </w:tr>
      <w:tr w:rsidR="008D47E2" w:rsidRPr="008D47E2" w:rsidTr="008D47E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Наименование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Периодичность выполнения работ и оказания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Годовая плата (рублей)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Стоимость на 1 кв. метр общей площади (рублей в месяц)</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I. </w:t>
            </w:r>
            <w:proofErr w:type="gramStart"/>
            <w:r w:rsidRPr="008D47E2">
              <w:rPr>
                <w:sz w:val="16"/>
                <w:szCs w:val="16"/>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отношении фундаментов: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территории вокруг здания и фундамента.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415,73</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proofErr w:type="gramStart"/>
            <w:r w:rsidRPr="008D47E2">
              <w:rPr>
                <w:sz w:val="16"/>
                <w:szCs w:val="16"/>
              </w:rPr>
              <w:t>Работы</w:t>
            </w:r>
            <w:proofErr w:type="gramEnd"/>
            <w:r w:rsidRPr="008D47E2">
              <w:rPr>
                <w:sz w:val="16"/>
                <w:szCs w:val="16"/>
              </w:rPr>
              <w:t xml:space="preserve"> выполняемые в подвалах</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Осмотр внутренней отделки стен,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4 801,11</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дезинсекция подвалов.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1 178,12</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для надлежащего содержания стен многоквартирных домов: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внутренней отделки стен.</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4 801,11</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целях надлежащего содержания перекрытий и покрытий многоквартирных домов: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железобетонных перекрытий;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929,28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 xml:space="preserve">   осмотр железобетонных покрытий.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253,22</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крыш многоквартирных домов: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всех элементов кровель из штучных материалов, водостоков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1 154,90</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очистка кровли от снега, сбивание сосулек.</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9 944,71</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0,45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лестниц многоквартирных домов: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осмотр железобетонных лестничных площадок и лестничных маршей.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331,38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фасадов многоквартирных домов: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Осмотр кирпичных и железобетонных стен, фасадов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3 315,09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Работы, выполняемые в целях надлежащего содержания систем вентиляции и </w:t>
            </w:r>
            <w:proofErr w:type="spellStart"/>
            <w:r w:rsidRPr="008D47E2">
              <w:rPr>
                <w:sz w:val="16"/>
                <w:szCs w:val="16"/>
              </w:rPr>
              <w:t>дымоудаления</w:t>
            </w:r>
            <w:proofErr w:type="spellEnd"/>
            <w:r w:rsidRPr="008D47E2">
              <w:rPr>
                <w:sz w:val="16"/>
                <w:szCs w:val="16"/>
              </w:rPr>
              <w:t xml:space="preserve"> многоквартирных домов:   </w:t>
            </w:r>
            <w:r w:rsidRPr="008D47E2">
              <w:rPr>
                <w:sz w:val="16"/>
                <w:szCs w:val="16"/>
              </w:rPr>
              <w:br/>
              <w:t>проведение технических осмотров и устранение незначительных неисправностей в системе вентиляции.</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8 954,00</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0,40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Общие работы, выполняемые для надлежащего содержания систем водоснабжения (холодного) и водоотведения в многоквартирных домах:     </w:t>
            </w:r>
            <w:r w:rsidRPr="008D47E2">
              <w:rPr>
                <w:sz w:val="16"/>
                <w:szCs w:val="16"/>
              </w:rPr>
              <w:br/>
            </w:r>
            <w:r w:rsidRPr="008D47E2">
              <w:rPr>
                <w:sz w:val="16"/>
                <w:szCs w:val="16"/>
              </w:rPr>
              <w:lastRenderedPageBreak/>
              <w:t xml:space="preserve"> проверка исправности канализационных вытяжек;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lastRenderedPageBreak/>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4 476,99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0,20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водопровода, канализации и холодного водоснабжения;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8 953,88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0,40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устранение засоров внутренних канализационных трубопроводов;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45 864,03</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2,07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запуск воды с общего вентиля к счетчику (прибор учета воды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259,52</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при отказе или неисправной работе прибора учета воды диаметром 50-250 мм - поиск неисправностей;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934,34</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проверка работоспособности </w:t>
            </w:r>
            <w:proofErr w:type="spellStart"/>
            <w:r w:rsidRPr="008D47E2">
              <w:rPr>
                <w:sz w:val="16"/>
                <w:szCs w:val="16"/>
              </w:rPr>
              <w:t>водозапорной</w:t>
            </w:r>
            <w:proofErr w:type="spellEnd"/>
            <w:r w:rsidRPr="008D47E2">
              <w:rPr>
                <w:sz w:val="16"/>
                <w:szCs w:val="16"/>
              </w:rPr>
              <w:t xml:space="preserve"> арматуры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207,65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визуальный осмотр прибора учета воды диаметром 50-250 мм и проверка наличия и нарушения пломб;</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снятие и запись показаний с вычислителя в журнал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составление акта (при нарушении </w:t>
            </w:r>
            <w:proofErr w:type="gramStart"/>
            <w:r w:rsidRPr="008D47E2">
              <w:rPr>
                <w:sz w:val="16"/>
                <w:szCs w:val="16"/>
              </w:rPr>
              <w:t>правил эксплуатации прибора учета воды</w:t>
            </w:r>
            <w:proofErr w:type="gramEnd"/>
            <w:r w:rsidRPr="008D47E2">
              <w:rPr>
                <w:sz w:val="16"/>
                <w:szCs w:val="16"/>
              </w:rPr>
              <w:t xml:space="preserve">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172,86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систем теплоснабжения (отопление) в многоквартирных домах</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внутриквартирных устройств системы центрального отопления;</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12 002,74</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0,54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ликвидация воздушных пробок в стояке системы отопления;</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968,05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ликвидация воздушных пробок в радиаторном блоке;</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985,34</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color w:val="FF0000"/>
                <w:sz w:val="16"/>
                <w:szCs w:val="16"/>
              </w:rPr>
            </w:pPr>
            <w:r w:rsidRPr="008D47E2">
              <w:rPr>
                <w:color w:val="FF0000"/>
                <w:sz w:val="16"/>
                <w:szCs w:val="16"/>
              </w:rPr>
              <w:t xml:space="preserve">     </w:t>
            </w:r>
            <w:r w:rsidRPr="008D47E2">
              <w:rPr>
                <w:sz w:val="16"/>
                <w:szCs w:val="16"/>
              </w:rPr>
              <w:t>промывка трубопроводов системы центрального отопления до 100 мм;</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16 703,08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0,75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составление акта (при нарушении правил эксплуатации прибора)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345,72</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запуск воды с общего вентиля к счетчику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129,76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при отказе или неисправной работе теплосчетчика - поиск неисправностей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467,17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проверка работоспособности запорной арматуры и очистка фильтра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557,99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визуальный осмотр и проверка наличия и нарушения пломб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xml:space="preserve">1 раз в неделю в отопительный период и 1 раз в месяц </w:t>
            </w:r>
            <w:proofErr w:type="gramStart"/>
            <w:r w:rsidRPr="008D47E2">
              <w:rPr>
                <w:sz w:val="16"/>
                <w:szCs w:val="16"/>
              </w:rPr>
              <w:t>в</w:t>
            </w:r>
            <w:proofErr w:type="gramEnd"/>
            <w:r w:rsidRPr="008D47E2">
              <w:rPr>
                <w:sz w:val="16"/>
                <w:szCs w:val="16"/>
              </w:rPr>
              <w:t xml:space="preserve"> меж отопительный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3 114,72</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снятие и запись показаний с вычислителя в журнал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ежемесячно в отопительный период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345,68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регулировка и наладка систем отопления.</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2 304,88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электрооборудования в многоквартирном доме:</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электросети, арматуры, электрооборудования на лестничных клетках;</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525,56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проверка изоляции электропроводки и ее укрепление;</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8 930,11</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0,40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замеры сопротивления изоляции проводов;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1 643,78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снятие и запись показаний в журнал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визуальный осмотр узла учета и проверка наличия и нарушения пломб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III. Работы и услуги по содержанию иного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помещений,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подметание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30 925,98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1,39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73 409,33</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3,31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обметание пыли с потолков;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1 385,35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колпаков светильников (на лестничных клетках);</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114,16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дверей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92,65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оконных рам и переплетов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127,55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шкафов для электросчетчиков слаботочных устройств (с мылом);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7,27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перил лестниц (с мылом);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45,28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стен (с мылом);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521,06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почтовых ящиков (с мылом);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5,79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подоконников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36,80</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дверного доводчика к металлическим дверям;</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2 592,26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лампы накаливания на </w:t>
            </w:r>
            <w:proofErr w:type="spellStart"/>
            <w:r w:rsidRPr="008D47E2">
              <w:rPr>
                <w:sz w:val="16"/>
                <w:szCs w:val="16"/>
              </w:rPr>
              <w:t>энергосберегательную</w:t>
            </w:r>
            <w:proofErr w:type="spellEnd"/>
            <w:r w:rsidRPr="008D47E2">
              <w:rPr>
                <w:sz w:val="16"/>
                <w:szCs w:val="16"/>
              </w:rPr>
              <w:t>;</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198,23</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светильника на светильник с датчиком движения;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2 119,50</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ремонт светильника с лампами накаливания или энергосберегающими лампами.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1 026,84</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Работы по содержанию земельного участка, на котором </w:t>
            </w:r>
            <w:r w:rsidRPr="008D47E2">
              <w:rPr>
                <w:sz w:val="16"/>
                <w:szCs w:val="16"/>
              </w:rPr>
              <w:lastRenderedPageBreak/>
              <w:t>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r w:rsidRPr="008D47E2">
              <w:rPr>
                <w:color w:val="FF0000"/>
                <w:sz w:val="16"/>
                <w:szCs w:val="16"/>
              </w:rPr>
              <w:t xml:space="preserve">   </w:t>
            </w:r>
            <w:r w:rsidRPr="008D47E2">
              <w:rPr>
                <w:sz w:val="16"/>
                <w:szCs w:val="16"/>
              </w:rPr>
              <w:t xml:space="preserve">     очистка контейнерной площадки в холодный период;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6 977,59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0,31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отсутствии снегопада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3 291,25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снегопаде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14 077,99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0,63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без обработки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48 634,03</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2,19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с обработкой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месяц</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21 816,74</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0,98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перекидывание снега и скола.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193,70</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придомовой территории в теплый период года: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подметание в летний период земельного участка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1 859,84</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газонов средней засоренности от листьев, сучьев, мусора;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4 747,89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0,21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урн от мусора;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5 545,49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0,25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мусора на контейнерных площадках;</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2 824,89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стрижка газонов.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402,23</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xml:space="preserve"> 2 заявки за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26 466,98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1,19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ИТОГО без НДС</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399 293,65</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17,99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ИТОГО с учетом НДС</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479 152,38</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21,58</w:t>
            </w:r>
          </w:p>
        </w:tc>
      </w:tr>
    </w:tbl>
    <w:p w:rsidR="008D47E2" w:rsidRPr="00666A4F" w:rsidRDefault="008D47E2" w:rsidP="008D47E2">
      <w:pPr>
        <w:jc w:val="center"/>
        <w:rPr>
          <w:sz w:val="16"/>
          <w:szCs w:val="16"/>
        </w:rPr>
      </w:pPr>
    </w:p>
    <w:tbl>
      <w:tblPr>
        <w:tblW w:w="0" w:type="auto"/>
        <w:tblInd w:w="93" w:type="dxa"/>
        <w:tblLook w:val="04A0" w:firstRow="1" w:lastRow="0" w:firstColumn="1" w:lastColumn="0" w:noHBand="0" w:noVBand="1"/>
      </w:tblPr>
      <w:tblGrid>
        <w:gridCol w:w="376"/>
        <w:gridCol w:w="5422"/>
        <w:gridCol w:w="1998"/>
        <w:gridCol w:w="885"/>
        <w:gridCol w:w="1222"/>
      </w:tblGrid>
      <w:tr w:rsidR="008D47E2" w:rsidRPr="008D47E2" w:rsidTr="008D47E2">
        <w:trPr>
          <w:trHeight w:val="20"/>
        </w:trPr>
        <w:tc>
          <w:tcPr>
            <w:tcW w:w="0" w:type="auto"/>
            <w:tcBorders>
              <w:top w:val="nil"/>
              <w:left w:val="nil"/>
              <w:bottom w:val="nil"/>
              <w:right w:val="nil"/>
            </w:tcBorders>
            <w:shd w:val="clear" w:color="auto" w:fill="auto"/>
            <w:noWrap/>
            <w:vAlign w:val="center"/>
            <w:hideMark/>
          </w:tcPr>
          <w:p w:rsidR="008D47E2" w:rsidRPr="008D47E2" w:rsidRDefault="008D47E2" w:rsidP="008D47E2">
            <w:pPr>
              <w:pStyle w:val="a7"/>
              <w:rPr>
                <w:sz w:val="16"/>
                <w:szCs w:val="16"/>
              </w:rPr>
            </w:pPr>
          </w:p>
        </w:tc>
        <w:tc>
          <w:tcPr>
            <w:tcW w:w="0" w:type="auto"/>
            <w:tcBorders>
              <w:top w:val="nil"/>
              <w:left w:val="nil"/>
              <w:bottom w:val="nil"/>
              <w:right w:val="nil"/>
            </w:tcBorders>
            <w:shd w:val="clear" w:color="auto" w:fill="auto"/>
            <w:vAlign w:val="center"/>
            <w:hideMark/>
          </w:tcPr>
          <w:p w:rsidR="008D47E2" w:rsidRPr="008D47E2" w:rsidRDefault="008D47E2" w:rsidP="008D47E2">
            <w:pPr>
              <w:pStyle w:val="a7"/>
              <w:rPr>
                <w:sz w:val="16"/>
                <w:szCs w:val="16"/>
              </w:rPr>
            </w:pPr>
            <w:r w:rsidRPr="008D47E2">
              <w:rPr>
                <w:sz w:val="16"/>
                <w:szCs w:val="16"/>
              </w:rPr>
              <w:t>Лот 9:</w:t>
            </w:r>
            <w:r w:rsidRPr="008D47E2">
              <w:rPr>
                <w:sz w:val="16"/>
                <w:szCs w:val="16"/>
              </w:rPr>
              <w:br/>
              <w:t xml:space="preserve">с. Троицкое, </w:t>
            </w:r>
            <w:proofErr w:type="spellStart"/>
            <w:r w:rsidRPr="008D47E2">
              <w:rPr>
                <w:sz w:val="16"/>
                <w:szCs w:val="16"/>
              </w:rPr>
              <w:t>ул</w:t>
            </w:r>
            <w:proofErr w:type="gramStart"/>
            <w:r w:rsidRPr="008D47E2">
              <w:rPr>
                <w:sz w:val="16"/>
                <w:szCs w:val="16"/>
              </w:rPr>
              <w:t>.Л</w:t>
            </w:r>
            <w:proofErr w:type="gramEnd"/>
            <w:r w:rsidRPr="008D47E2">
              <w:rPr>
                <w:sz w:val="16"/>
                <w:szCs w:val="16"/>
              </w:rPr>
              <w:t>инейная</w:t>
            </w:r>
            <w:proofErr w:type="spellEnd"/>
            <w:r w:rsidRPr="008D47E2">
              <w:rPr>
                <w:sz w:val="16"/>
                <w:szCs w:val="16"/>
              </w:rPr>
              <w:t>, 38 ,общая площадь МКД</w:t>
            </w:r>
          </w:p>
        </w:tc>
        <w:tc>
          <w:tcPr>
            <w:tcW w:w="0" w:type="auto"/>
            <w:tcBorders>
              <w:top w:val="nil"/>
              <w:left w:val="nil"/>
              <w:bottom w:val="nil"/>
              <w:right w:val="nil"/>
            </w:tcBorders>
            <w:shd w:val="clear" w:color="auto" w:fill="auto"/>
            <w:vAlign w:val="bottom"/>
            <w:hideMark/>
          </w:tcPr>
          <w:p w:rsidR="008D47E2" w:rsidRPr="008D47E2" w:rsidRDefault="008D47E2" w:rsidP="008D47E2">
            <w:pPr>
              <w:pStyle w:val="a7"/>
              <w:rPr>
                <w:sz w:val="16"/>
                <w:szCs w:val="16"/>
              </w:rPr>
            </w:pPr>
            <w:r w:rsidRPr="008D47E2">
              <w:rPr>
                <w:sz w:val="16"/>
                <w:szCs w:val="16"/>
              </w:rPr>
              <w:t>1083,6</w:t>
            </w:r>
          </w:p>
        </w:tc>
        <w:tc>
          <w:tcPr>
            <w:tcW w:w="0" w:type="auto"/>
            <w:tcBorders>
              <w:top w:val="nil"/>
              <w:left w:val="nil"/>
              <w:bottom w:val="nil"/>
              <w:right w:val="nil"/>
            </w:tcBorders>
            <w:shd w:val="clear" w:color="auto" w:fill="auto"/>
            <w:vAlign w:val="bottom"/>
            <w:hideMark/>
          </w:tcPr>
          <w:p w:rsidR="008D47E2" w:rsidRPr="008D47E2" w:rsidRDefault="008D47E2" w:rsidP="008D47E2">
            <w:pPr>
              <w:pStyle w:val="a7"/>
              <w:rPr>
                <w:sz w:val="16"/>
                <w:szCs w:val="16"/>
              </w:rPr>
            </w:pPr>
            <w:r w:rsidRPr="008D47E2">
              <w:rPr>
                <w:sz w:val="16"/>
                <w:szCs w:val="16"/>
              </w:rPr>
              <w:t>м</w:t>
            </w:r>
            <w:proofErr w:type="gramStart"/>
            <w:r w:rsidRPr="008D47E2">
              <w:rPr>
                <w:sz w:val="16"/>
                <w:szCs w:val="16"/>
              </w:rPr>
              <w:t>2</w:t>
            </w:r>
            <w:proofErr w:type="gramEnd"/>
          </w:p>
        </w:tc>
        <w:tc>
          <w:tcPr>
            <w:tcW w:w="0" w:type="auto"/>
            <w:tcBorders>
              <w:top w:val="nil"/>
              <w:left w:val="nil"/>
              <w:bottom w:val="nil"/>
              <w:right w:val="nil"/>
            </w:tcBorders>
            <w:shd w:val="clear" w:color="auto" w:fill="auto"/>
            <w:noWrap/>
            <w:vAlign w:val="center"/>
            <w:hideMark/>
          </w:tcPr>
          <w:p w:rsidR="008D47E2" w:rsidRPr="008D47E2" w:rsidRDefault="008D47E2" w:rsidP="008D47E2">
            <w:pPr>
              <w:pStyle w:val="a7"/>
              <w:rPr>
                <w:sz w:val="16"/>
                <w:szCs w:val="16"/>
              </w:rPr>
            </w:pPr>
          </w:p>
        </w:tc>
      </w:tr>
      <w:tr w:rsidR="008D47E2" w:rsidRPr="008D47E2" w:rsidTr="008D47E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Наименование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Периодичность выполнения работ и оказания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Годовая плата (рублей)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Стоимость на 1 кв. метр общей площади (рублей в месяц)</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I. </w:t>
            </w:r>
            <w:proofErr w:type="gramStart"/>
            <w:r w:rsidRPr="008D47E2">
              <w:rPr>
                <w:sz w:val="16"/>
                <w:szCs w:val="16"/>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отношении фундаментов: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территории вокруг здания и фундамента.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243,52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proofErr w:type="gramStart"/>
            <w:r w:rsidRPr="008D47E2">
              <w:rPr>
                <w:sz w:val="16"/>
                <w:szCs w:val="16"/>
              </w:rPr>
              <w:t>Работы</w:t>
            </w:r>
            <w:proofErr w:type="gramEnd"/>
            <w:r w:rsidRPr="008D47E2">
              <w:rPr>
                <w:sz w:val="16"/>
                <w:szCs w:val="16"/>
              </w:rPr>
              <w:t xml:space="preserve"> выполняемые в подвалах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Осмотр внутренней отделки стен,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2 812,28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дезинсекция подвалов.</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904,28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для надлежащего содержания стен многоквартирных домов: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внутренней отделки стен.</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2 812,28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целях надлежащего содержания перекрытий и покрытий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железобетонных перекрытий;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434,74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 xml:space="preserve">   осмотр железобетонных покрытий.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177,70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крыш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всех элементов кровель из штучных материалов, водостоков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759,15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очистка кровли от снега, сбивание сосулек.</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6 536,86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0,50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лестниц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осмотр железобетонных лестничных площадок и лестничных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254,35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фасадов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Осмотр кирпичных и железобетонных стен, фасадов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1 941,86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8D47E2" w:rsidRPr="008D47E2" w:rsidRDefault="008D47E2" w:rsidP="008D47E2">
            <w:pPr>
              <w:pStyle w:val="a7"/>
              <w:rPr>
                <w:sz w:val="16"/>
                <w:szCs w:val="16"/>
              </w:rPr>
            </w:pPr>
            <w:r w:rsidRPr="008D47E2">
              <w:rPr>
                <w:sz w:val="16"/>
                <w:szCs w:val="16"/>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Работы, выполняемые в целях надлежащего содержания систем вентиляции и </w:t>
            </w:r>
            <w:proofErr w:type="spellStart"/>
            <w:r w:rsidRPr="008D47E2">
              <w:rPr>
                <w:sz w:val="16"/>
                <w:szCs w:val="16"/>
              </w:rPr>
              <w:t>дымоудаления</w:t>
            </w:r>
            <w:proofErr w:type="spellEnd"/>
            <w:r w:rsidRPr="008D47E2">
              <w:rPr>
                <w:sz w:val="16"/>
                <w:szCs w:val="16"/>
              </w:rPr>
              <w:t xml:space="preserve"> многоквартирных домов:  </w:t>
            </w:r>
            <w:r w:rsidRPr="008D47E2">
              <w:rPr>
                <w:sz w:val="16"/>
                <w:szCs w:val="16"/>
              </w:rPr>
              <w:br/>
              <w:t xml:space="preserve"> проведение технических осмотров и устранение незначительных неисправностей в системе вентиляции.</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5 244,91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Общие работы, выполняемые для надлежащего содержания систем водоснабжения (холодного) и водоотведения в многоквартирных домах:      проверка исправности канализационных вытяжек;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2 622,45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водопровода, канализации и холодного водоснабжения;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6 228,79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устранение засоров внутренних канализационных трубопроводов;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28 291,38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2,18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запуск воды с общего вентиля к счетчику (прибор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259,52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при отказе или неисправной работе прибора учета воды диаметром 50-250 мм - поиск неисправностей;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934,34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проверка работоспособности </w:t>
            </w:r>
            <w:proofErr w:type="spellStart"/>
            <w:r w:rsidRPr="008D47E2">
              <w:rPr>
                <w:sz w:val="16"/>
                <w:szCs w:val="16"/>
              </w:rPr>
              <w:t>водозапорной</w:t>
            </w:r>
            <w:proofErr w:type="spellEnd"/>
            <w:r w:rsidRPr="008D47E2">
              <w:rPr>
                <w:sz w:val="16"/>
                <w:szCs w:val="16"/>
              </w:rPr>
              <w:t xml:space="preserve"> арматуры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207,65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визуальный осмотр прибора учета воды диаметром 50-250 мм и проверка наличия и нарушения пломб;</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снятие и запись показаний с вычислителя в журнал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составление акта (при нарушении </w:t>
            </w:r>
            <w:proofErr w:type="gramStart"/>
            <w:r w:rsidRPr="008D47E2">
              <w:rPr>
                <w:sz w:val="16"/>
                <w:szCs w:val="16"/>
              </w:rPr>
              <w:t>правил эксплуатации прибора учета воды</w:t>
            </w:r>
            <w:proofErr w:type="gramEnd"/>
            <w:r w:rsidRPr="008D47E2">
              <w:rPr>
                <w:sz w:val="16"/>
                <w:szCs w:val="16"/>
              </w:rPr>
              <w:t xml:space="preserve">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172,86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электрооборудования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электросети, арматуры, электрооборудования на лестничных клетках;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233,59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проверка изоляции электропроводки и ее укрепление;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8 930,11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0,69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замеры сопротивления изоляции проводов;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1 643,78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снятие и запись показаний в журнал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визуальный осмотр узла учета и проверка наличия и нарушения пломб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8D47E2" w:rsidRPr="008D47E2" w:rsidRDefault="008D47E2" w:rsidP="008D47E2">
            <w:pPr>
              <w:pStyle w:val="a7"/>
              <w:rPr>
                <w:sz w:val="16"/>
                <w:szCs w:val="16"/>
              </w:rPr>
            </w:pPr>
            <w:r w:rsidRPr="008D47E2">
              <w:rPr>
                <w:sz w:val="16"/>
                <w:szCs w:val="16"/>
              </w:rPr>
              <w:t>III. Работы и услуги по содержанию иного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помещений,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подметание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14 365,61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34 099,81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2,62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обметание пыли с потолков;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643,50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колпаков светильников (на лестничных клетках);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28,54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дверей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61,77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оконных рам и переплетов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42,52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шкафов для электросчетчиков слаботочных устройств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7,27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перил лестниц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17,33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стен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1 001,41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почтовых ящиков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5,79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подоконников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15,95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замена дверного доводчика к металлическим дверям;</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2 592,26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лампы накаливания на </w:t>
            </w:r>
            <w:proofErr w:type="spellStart"/>
            <w:r w:rsidRPr="008D47E2">
              <w:rPr>
                <w:sz w:val="16"/>
                <w:szCs w:val="16"/>
              </w:rPr>
              <w:t>энергосберегательную</w:t>
            </w:r>
            <w:proofErr w:type="spellEnd"/>
            <w:r w:rsidRPr="008D47E2">
              <w:rPr>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198,23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светильника на светильник с датчиком движения;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2 119,50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ремонт светильника с лампами накаливания или энергосберегающими лампами.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456,38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r w:rsidRPr="008D47E2">
              <w:rPr>
                <w:color w:val="FF0000"/>
                <w:sz w:val="16"/>
                <w:szCs w:val="16"/>
              </w:rPr>
              <w:t xml:space="preserve">   </w:t>
            </w:r>
            <w:r w:rsidRPr="008D47E2">
              <w:rPr>
                <w:sz w:val="16"/>
                <w:szCs w:val="16"/>
              </w:rPr>
              <w:t xml:space="preserve">     очистка контейнерной площадки в холодный период;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6 977,59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0,54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отсутствии снегопада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1 561,95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снегопаде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6 681,08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0,51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без обработки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23 080,56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1,77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с обработкой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месяц</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10 353,71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0,80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перекидывание снега и скола.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193,70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придомовой территории в теплый период года: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подметание в летний период земельного участка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882,64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газонов средней засоренности от листьев, сучьев, мусора;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3 798,30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урн от мусора;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3 696,99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мусора на контейнерных площадках;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2 824,89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стрижка газонов.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190,89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2 заявки за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15 503,34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ИТОГО без НДС</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206 922,39</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15,91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ИТОГО с учетом НДС</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248 306,87</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19,10</w:t>
            </w:r>
          </w:p>
        </w:tc>
      </w:tr>
    </w:tbl>
    <w:p w:rsidR="008D47E2" w:rsidRPr="00666A4F" w:rsidRDefault="008D47E2" w:rsidP="008D47E2">
      <w:pPr>
        <w:jc w:val="center"/>
        <w:rPr>
          <w:sz w:val="16"/>
          <w:szCs w:val="16"/>
        </w:rPr>
      </w:pPr>
    </w:p>
    <w:p w:rsidR="008D47E2" w:rsidRPr="00666A4F" w:rsidRDefault="008D47E2" w:rsidP="008D47E2">
      <w:pPr>
        <w:jc w:val="center"/>
        <w:rPr>
          <w:sz w:val="16"/>
          <w:szCs w:val="16"/>
        </w:rPr>
      </w:pPr>
    </w:p>
    <w:tbl>
      <w:tblPr>
        <w:tblW w:w="0" w:type="auto"/>
        <w:tblInd w:w="93" w:type="dxa"/>
        <w:tblLook w:val="04A0" w:firstRow="1" w:lastRow="0" w:firstColumn="1" w:lastColumn="0" w:noHBand="0" w:noVBand="1"/>
      </w:tblPr>
      <w:tblGrid>
        <w:gridCol w:w="332"/>
        <w:gridCol w:w="6773"/>
        <w:gridCol w:w="1400"/>
        <w:gridCol w:w="643"/>
        <w:gridCol w:w="755"/>
      </w:tblGrid>
      <w:tr w:rsidR="008D47E2" w:rsidRPr="008D47E2" w:rsidTr="008D47E2">
        <w:trPr>
          <w:trHeight w:val="20"/>
        </w:trPr>
        <w:tc>
          <w:tcPr>
            <w:tcW w:w="0" w:type="auto"/>
            <w:tcBorders>
              <w:top w:val="nil"/>
              <w:left w:val="nil"/>
              <w:bottom w:val="nil"/>
              <w:right w:val="nil"/>
            </w:tcBorders>
            <w:shd w:val="clear" w:color="auto" w:fill="auto"/>
            <w:noWrap/>
            <w:vAlign w:val="center"/>
            <w:hideMark/>
          </w:tcPr>
          <w:p w:rsidR="008D47E2" w:rsidRPr="008D47E2" w:rsidRDefault="008D47E2" w:rsidP="008D47E2">
            <w:pPr>
              <w:pStyle w:val="a7"/>
              <w:rPr>
                <w:sz w:val="16"/>
                <w:szCs w:val="16"/>
              </w:rPr>
            </w:pPr>
          </w:p>
        </w:tc>
        <w:tc>
          <w:tcPr>
            <w:tcW w:w="0" w:type="auto"/>
            <w:tcBorders>
              <w:top w:val="nil"/>
              <w:left w:val="nil"/>
              <w:bottom w:val="nil"/>
              <w:right w:val="nil"/>
            </w:tcBorders>
            <w:shd w:val="clear" w:color="auto" w:fill="auto"/>
            <w:vAlign w:val="center"/>
            <w:hideMark/>
          </w:tcPr>
          <w:p w:rsidR="008D47E2" w:rsidRPr="008D47E2" w:rsidRDefault="008D47E2" w:rsidP="008D47E2">
            <w:pPr>
              <w:pStyle w:val="a7"/>
              <w:rPr>
                <w:sz w:val="16"/>
                <w:szCs w:val="16"/>
              </w:rPr>
            </w:pPr>
            <w:r w:rsidRPr="008D47E2">
              <w:rPr>
                <w:sz w:val="16"/>
                <w:szCs w:val="16"/>
              </w:rPr>
              <w:t>Лот 10:</w:t>
            </w:r>
            <w:r w:rsidRPr="008D47E2">
              <w:rPr>
                <w:sz w:val="16"/>
                <w:szCs w:val="16"/>
              </w:rPr>
              <w:br/>
            </w:r>
            <w:r w:rsidRPr="008D47E2">
              <w:rPr>
                <w:sz w:val="16"/>
                <w:szCs w:val="16"/>
              </w:rPr>
              <w:lastRenderedPageBreak/>
              <w:t xml:space="preserve">с. </w:t>
            </w:r>
            <w:proofErr w:type="gramStart"/>
            <w:r w:rsidRPr="008D47E2">
              <w:rPr>
                <w:sz w:val="16"/>
                <w:szCs w:val="16"/>
              </w:rPr>
              <w:t>Троицкое</w:t>
            </w:r>
            <w:proofErr w:type="gramEnd"/>
            <w:r w:rsidRPr="008D47E2">
              <w:rPr>
                <w:sz w:val="16"/>
                <w:szCs w:val="16"/>
              </w:rPr>
              <w:t>, ул. Линейная, 40, общая площадь МКД</w:t>
            </w:r>
          </w:p>
        </w:tc>
        <w:tc>
          <w:tcPr>
            <w:tcW w:w="0" w:type="auto"/>
            <w:tcBorders>
              <w:top w:val="nil"/>
              <w:left w:val="nil"/>
              <w:bottom w:val="nil"/>
              <w:right w:val="nil"/>
            </w:tcBorders>
            <w:shd w:val="clear" w:color="auto" w:fill="auto"/>
            <w:vAlign w:val="bottom"/>
            <w:hideMark/>
          </w:tcPr>
          <w:p w:rsidR="008D47E2" w:rsidRPr="008D47E2" w:rsidRDefault="008D47E2" w:rsidP="008D47E2">
            <w:pPr>
              <w:pStyle w:val="a7"/>
              <w:rPr>
                <w:sz w:val="16"/>
                <w:szCs w:val="16"/>
              </w:rPr>
            </w:pPr>
            <w:r w:rsidRPr="008D47E2">
              <w:rPr>
                <w:sz w:val="16"/>
                <w:szCs w:val="16"/>
              </w:rPr>
              <w:lastRenderedPageBreak/>
              <w:t>1215,3</w:t>
            </w:r>
          </w:p>
        </w:tc>
        <w:tc>
          <w:tcPr>
            <w:tcW w:w="0" w:type="auto"/>
            <w:tcBorders>
              <w:top w:val="nil"/>
              <w:left w:val="nil"/>
              <w:bottom w:val="nil"/>
              <w:right w:val="nil"/>
            </w:tcBorders>
            <w:shd w:val="clear" w:color="auto" w:fill="auto"/>
            <w:vAlign w:val="bottom"/>
            <w:hideMark/>
          </w:tcPr>
          <w:p w:rsidR="008D47E2" w:rsidRPr="008D47E2" w:rsidRDefault="008D47E2" w:rsidP="008D47E2">
            <w:pPr>
              <w:pStyle w:val="a7"/>
              <w:rPr>
                <w:sz w:val="16"/>
                <w:szCs w:val="16"/>
              </w:rPr>
            </w:pPr>
            <w:r w:rsidRPr="008D47E2">
              <w:rPr>
                <w:sz w:val="16"/>
                <w:szCs w:val="16"/>
              </w:rPr>
              <w:t>м</w:t>
            </w:r>
            <w:proofErr w:type="gramStart"/>
            <w:r w:rsidRPr="008D47E2">
              <w:rPr>
                <w:sz w:val="16"/>
                <w:szCs w:val="16"/>
              </w:rPr>
              <w:t>2</w:t>
            </w:r>
            <w:proofErr w:type="gramEnd"/>
          </w:p>
        </w:tc>
        <w:tc>
          <w:tcPr>
            <w:tcW w:w="0" w:type="auto"/>
            <w:tcBorders>
              <w:top w:val="nil"/>
              <w:left w:val="nil"/>
              <w:bottom w:val="nil"/>
              <w:right w:val="nil"/>
            </w:tcBorders>
            <w:shd w:val="clear" w:color="auto" w:fill="auto"/>
            <w:noWrap/>
            <w:vAlign w:val="center"/>
            <w:hideMark/>
          </w:tcPr>
          <w:p w:rsidR="008D47E2" w:rsidRPr="008D47E2" w:rsidRDefault="008D47E2" w:rsidP="008D47E2">
            <w:pPr>
              <w:pStyle w:val="a7"/>
              <w:rPr>
                <w:sz w:val="16"/>
                <w:szCs w:val="16"/>
              </w:rPr>
            </w:pPr>
          </w:p>
        </w:tc>
      </w:tr>
      <w:tr w:rsidR="008D47E2" w:rsidRPr="008D47E2" w:rsidTr="008D47E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lastRenderedPageBreak/>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Наименование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Периодичность выполнения работ и оказания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Годовая плата (рублей)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Стоимость на 1 кв. метр общей площади (рублей в месяц)</w:t>
            </w:r>
          </w:p>
        </w:tc>
      </w:tr>
      <w:tr w:rsidR="008D47E2" w:rsidRPr="008D47E2" w:rsidTr="008D47E2">
        <w:trPr>
          <w:gridAfter w:val="3"/>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I. </w:t>
            </w:r>
            <w:proofErr w:type="gramStart"/>
            <w:r w:rsidRPr="008D47E2">
              <w:rPr>
                <w:sz w:val="16"/>
                <w:szCs w:val="16"/>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отношении фундаментов: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территории вокруг здания и фундамента.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273,12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proofErr w:type="gramStart"/>
            <w:r w:rsidRPr="008D47E2">
              <w:rPr>
                <w:sz w:val="16"/>
                <w:szCs w:val="16"/>
              </w:rPr>
              <w:t>Работы</w:t>
            </w:r>
            <w:proofErr w:type="gramEnd"/>
            <w:r w:rsidRPr="008D47E2">
              <w:rPr>
                <w:sz w:val="16"/>
                <w:szCs w:val="16"/>
              </w:rPr>
              <w:t xml:space="preserve"> выполняемые в подвалах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Осмотр внутренней отделки стен,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3 154,10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дезинсекция подвалов.</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1 108,36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для надлежащего содержания стен многоквартирных домов: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внутренней отделки стен.</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3 154,10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целях надлежащего содержания перекрытий и покрытий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железобетонных перекрытий;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465,96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 xml:space="preserve">   осмотр железобетонных покрытий.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190,46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крыш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всех элементов кровель из штучных материалов, водостоков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1 012,18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очистка кровли от снега, сбивание сосулек.</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8 715,80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0,60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лестниц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осмотр железобетонных лестничных площадок и лестничных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311,77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фасадов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Осмотр кирпичных и железобетонных стен, фасадов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2 177,86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8D47E2" w:rsidRPr="008D47E2" w:rsidRDefault="008D47E2" w:rsidP="008D47E2">
            <w:pPr>
              <w:pStyle w:val="a7"/>
              <w:rPr>
                <w:sz w:val="16"/>
                <w:szCs w:val="16"/>
              </w:rPr>
            </w:pPr>
            <w:r w:rsidRPr="008D47E2">
              <w:rPr>
                <w:sz w:val="16"/>
                <w:szCs w:val="16"/>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Работы, выполняемые в целях надлежащего содержания систем вентиляции и </w:t>
            </w:r>
            <w:proofErr w:type="spellStart"/>
            <w:r w:rsidRPr="008D47E2">
              <w:rPr>
                <w:sz w:val="16"/>
                <w:szCs w:val="16"/>
              </w:rPr>
              <w:t>дымоудаления</w:t>
            </w:r>
            <w:proofErr w:type="spellEnd"/>
            <w:r w:rsidRPr="008D47E2">
              <w:rPr>
                <w:sz w:val="16"/>
                <w:szCs w:val="16"/>
              </w:rPr>
              <w:t xml:space="preserve"> многоквартирных домов:   </w:t>
            </w:r>
            <w:r w:rsidRPr="008D47E2">
              <w:rPr>
                <w:sz w:val="16"/>
                <w:szCs w:val="16"/>
              </w:rPr>
              <w:br/>
              <w:t>проведение технических осмотров и устранение незначительных неисправностей в системе вентиляции.</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5 882,37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Общие работы, выполняемые для надлежащего содержания систем водоснабжения (холодного) и водоотведения в многоквартирных домах:     </w:t>
            </w:r>
            <w:r w:rsidRPr="008D47E2">
              <w:rPr>
                <w:sz w:val="16"/>
                <w:szCs w:val="16"/>
              </w:rPr>
              <w:br/>
              <w:t xml:space="preserve"> проверка исправности канализационных вытяжек;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2 941,19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водопровода, канализации и холодного водоснабжения;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6 228,79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устранение засоров внутренних канализационных трубопроводов;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29 659,43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запуск воды с общего вентиля к счетчику (прибор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259,52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при отказе или неисправной работе прибора учета воды диаметром 50-250 мм - поиск неисправностей;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934,34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проверка работоспособности </w:t>
            </w:r>
            <w:proofErr w:type="spellStart"/>
            <w:r w:rsidRPr="008D47E2">
              <w:rPr>
                <w:sz w:val="16"/>
                <w:szCs w:val="16"/>
              </w:rPr>
              <w:t>водозапорной</w:t>
            </w:r>
            <w:proofErr w:type="spellEnd"/>
            <w:r w:rsidRPr="008D47E2">
              <w:rPr>
                <w:sz w:val="16"/>
                <w:szCs w:val="16"/>
              </w:rPr>
              <w:t xml:space="preserve"> арматуры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207,65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визуальный осмотр прибора учета воды диаметром 50-250 мм и проверка наличия и нарушения пломб;</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снятие и запись показаний с вычислителя в журнал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составление акта (при нарушении </w:t>
            </w:r>
            <w:proofErr w:type="gramStart"/>
            <w:r w:rsidRPr="008D47E2">
              <w:rPr>
                <w:sz w:val="16"/>
                <w:szCs w:val="16"/>
              </w:rPr>
              <w:t>правил эксплуатации прибора учета воды</w:t>
            </w:r>
            <w:proofErr w:type="gramEnd"/>
            <w:r w:rsidRPr="008D47E2">
              <w:rPr>
                <w:sz w:val="16"/>
                <w:szCs w:val="16"/>
              </w:rPr>
              <w:t xml:space="preserve">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172,86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систем теплоснабжения (отопление) в многоквартирных домах</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осмотр внутриквартирных устройств системы центрального отопления;</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7 885,25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0,54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ликвидация воздушных пробок в стояке системы отопления;</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645,35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ликвидация воздушных пробок в радиаторном блоке;</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437,93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color w:val="FF0000"/>
                <w:sz w:val="16"/>
                <w:szCs w:val="16"/>
              </w:rPr>
            </w:pPr>
            <w:r w:rsidRPr="008D47E2">
              <w:rPr>
                <w:color w:val="FF0000"/>
                <w:sz w:val="16"/>
                <w:szCs w:val="16"/>
              </w:rPr>
              <w:t xml:space="preserve">     </w:t>
            </w:r>
            <w:r w:rsidRPr="008D47E2">
              <w:rPr>
                <w:sz w:val="16"/>
                <w:szCs w:val="16"/>
              </w:rPr>
              <w:t>промывка трубопроводов системы центрального отопления до 100 мм;</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11 619,52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0,80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составление акта (при нарушении правил эксплуатации прибора)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345,72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запуск воды с общего вентиля к счетчику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129,76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при отказе или неисправной работе теплосчетчика - поиск неисправностей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467,17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проверка работоспособности запорной арматуры и очистка фильтра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1 115,98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визуальный осмотр и проверка наличия и нарушения пломб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1 раз в неделю в отопительный период и 1 раз в месяц </w:t>
            </w:r>
            <w:proofErr w:type="gramStart"/>
            <w:r w:rsidRPr="008D47E2">
              <w:rPr>
                <w:sz w:val="16"/>
                <w:szCs w:val="16"/>
              </w:rPr>
              <w:t>в</w:t>
            </w:r>
            <w:proofErr w:type="gramEnd"/>
            <w:r w:rsidRPr="008D47E2">
              <w:rPr>
                <w:sz w:val="16"/>
                <w:szCs w:val="16"/>
              </w:rPr>
              <w:t xml:space="preserve"> меж отопительный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3 114,72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снятие и запись показаний с вычислителя в журнал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ежемесячно в отопительный период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345,68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регулировка и наладка систем отопления.</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2 304,88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электрооборудования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электросети, арматуры, электрооборудования на лестничных клетках;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233,59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проверка изоляции электропроводки и ее укрепление;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6 548,74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замеры сопротивления изоляции проводов;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1 150,64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снятие и запись показаний в журнал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визуальный осмотр узла учета и проверка наличия и нарушения пломб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III. Работы и услуги по содержанию иного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помещений,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подметание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15 886,96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1,09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37 711,08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2,59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обметание пыли с потолков;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711,67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колпаков светильников (на лестничных клетках);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19,03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дверей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66,72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оконных рам и переплетов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43,71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шкафов для электросчетчиков слаботочных устройств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7,27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перил лестниц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14,81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стен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602,46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почтовых ящиков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5,79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подоконников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17,17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замена дверного доводчика к металлическим дверям;</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2 592,26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лампы накаливания на </w:t>
            </w:r>
            <w:proofErr w:type="spellStart"/>
            <w:r w:rsidRPr="008D47E2">
              <w:rPr>
                <w:sz w:val="16"/>
                <w:szCs w:val="16"/>
              </w:rPr>
              <w:t>энергосберегательную</w:t>
            </w:r>
            <w:proofErr w:type="spellEnd"/>
            <w:r w:rsidRPr="008D47E2">
              <w:rPr>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198,23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светильника на светильник с датчиком движения;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2 119,50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ремонт светильника с лампами накаливания или энергосберегающими лампами.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456,38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lastRenderedPageBreak/>
              <w:t>12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r w:rsidRPr="008D47E2">
              <w:rPr>
                <w:color w:val="FF0000"/>
                <w:sz w:val="16"/>
                <w:szCs w:val="16"/>
              </w:rPr>
              <w:t xml:space="preserve">   </w:t>
            </w:r>
            <w:r w:rsidRPr="008D47E2">
              <w:rPr>
                <w:sz w:val="16"/>
                <w:szCs w:val="16"/>
              </w:rPr>
              <w:t xml:space="preserve">     очистка контейнерной площадки в холодный период;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6 977,59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отсутствии снегопада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2 008,22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снегопаде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8 589,96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0,59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без обработки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29 675,00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с обработкой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месяц</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13 311,89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0,91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перекидывание снега и скола.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193,70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придомовой территории в теплый период года: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подметание в летний период земельного участка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1 134,82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газонов средней засоренности от листьев, сучьев, мусора;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4 883,54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0,33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урн от мусора;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3 696,99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мусора на контейнерных площадках;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2 824,89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стрижка газонов.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245,43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2 заявки за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17 387,62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ИТОГО без НДС</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258 451,96</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17,72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ИТОГО с учетом НДС</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310 142,35</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21,27</w:t>
            </w:r>
          </w:p>
        </w:tc>
      </w:tr>
    </w:tbl>
    <w:p w:rsidR="008D47E2" w:rsidRPr="00666A4F" w:rsidRDefault="008D47E2" w:rsidP="008D47E2">
      <w:pPr>
        <w:jc w:val="center"/>
        <w:rPr>
          <w:sz w:val="16"/>
          <w:szCs w:val="16"/>
        </w:rPr>
      </w:pPr>
    </w:p>
    <w:tbl>
      <w:tblPr>
        <w:tblW w:w="0" w:type="auto"/>
        <w:tblInd w:w="93" w:type="dxa"/>
        <w:tblLook w:val="04A0" w:firstRow="1" w:lastRow="0" w:firstColumn="1" w:lastColumn="0" w:noHBand="0" w:noVBand="1"/>
      </w:tblPr>
      <w:tblGrid>
        <w:gridCol w:w="376"/>
        <w:gridCol w:w="4993"/>
        <w:gridCol w:w="2016"/>
        <w:gridCol w:w="983"/>
        <w:gridCol w:w="1535"/>
      </w:tblGrid>
      <w:tr w:rsidR="008D47E2" w:rsidRPr="008D47E2" w:rsidTr="008D47E2">
        <w:trPr>
          <w:trHeight w:val="20"/>
        </w:trPr>
        <w:tc>
          <w:tcPr>
            <w:tcW w:w="0" w:type="auto"/>
            <w:tcBorders>
              <w:top w:val="nil"/>
              <w:left w:val="nil"/>
              <w:bottom w:val="nil"/>
              <w:right w:val="nil"/>
            </w:tcBorders>
            <w:shd w:val="clear" w:color="auto" w:fill="auto"/>
            <w:vAlign w:val="center"/>
            <w:hideMark/>
          </w:tcPr>
          <w:p w:rsidR="008D47E2" w:rsidRPr="008D47E2" w:rsidRDefault="008D47E2" w:rsidP="008D47E2">
            <w:pPr>
              <w:pStyle w:val="a7"/>
              <w:rPr>
                <w:sz w:val="16"/>
                <w:szCs w:val="16"/>
              </w:rPr>
            </w:pPr>
          </w:p>
        </w:tc>
        <w:tc>
          <w:tcPr>
            <w:tcW w:w="0" w:type="auto"/>
            <w:tcBorders>
              <w:top w:val="nil"/>
              <w:left w:val="nil"/>
              <w:bottom w:val="nil"/>
              <w:right w:val="nil"/>
            </w:tcBorders>
            <w:shd w:val="clear" w:color="auto" w:fill="auto"/>
            <w:vAlign w:val="center"/>
            <w:hideMark/>
          </w:tcPr>
          <w:p w:rsidR="008D47E2" w:rsidRPr="008D47E2" w:rsidRDefault="008D47E2" w:rsidP="008D47E2">
            <w:pPr>
              <w:pStyle w:val="a7"/>
              <w:rPr>
                <w:sz w:val="16"/>
                <w:szCs w:val="16"/>
              </w:rPr>
            </w:pPr>
            <w:r w:rsidRPr="008D47E2">
              <w:rPr>
                <w:sz w:val="16"/>
                <w:szCs w:val="16"/>
              </w:rPr>
              <w:t>Лот 11:</w:t>
            </w:r>
            <w:r w:rsidRPr="008D47E2">
              <w:rPr>
                <w:sz w:val="16"/>
                <w:szCs w:val="16"/>
              </w:rPr>
              <w:br/>
              <w:t xml:space="preserve">с. </w:t>
            </w:r>
            <w:proofErr w:type="gramStart"/>
            <w:r w:rsidRPr="008D47E2">
              <w:rPr>
                <w:sz w:val="16"/>
                <w:szCs w:val="16"/>
              </w:rPr>
              <w:t>Троицкое</w:t>
            </w:r>
            <w:proofErr w:type="gramEnd"/>
            <w:r w:rsidRPr="008D47E2">
              <w:rPr>
                <w:sz w:val="16"/>
                <w:szCs w:val="16"/>
              </w:rPr>
              <w:t>, ул. Л. Толстого, 23 ,общая площадь МКД</w:t>
            </w:r>
          </w:p>
        </w:tc>
        <w:tc>
          <w:tcPr>
            <w:tcW w:w="0" w:type="auto"/>
            <w:tcBorders>
              <w:top w:val="nil"/>
              <w:left w:val="nil"/>
              <w:bottom w:val="nil"/>
              <w:right w:val="nil"/>
            </w:tcBorders>
            <w:shd w:val="clear" w:color="000000" w:fill="FFFFFF"/>
            <w:vAlign w:val="bottom"/>
            <w:hideMark/>
          </w:tcPr>
          <w:p w:rsidR="008D47E2" w:rsidRPr="008D47E2" w:rsidRDefault="008D47E2" w:rsidP="008D47E2">
            <w:pPr>
              <w:pStyle w:val="a7"/>
              <w:rPr>
                <w:sz w:val="16"/>
                <w:szCs w:val="16"/>
              </w:rPr>
            </w:pPr>
            <w:r w:rsidRPr="008D47E2">
              <w:rPr>
                <w:sz w:val="16"/>
                <w:szCs w:val="16"/>
              </w:rPr>
              <w:t>987,6</w:t>
            </w:r>
          </w:p>
        </w:tc>
        <w:tc>
          <w:tcPr>
            <w:tcW w:w="0" w:type="auto"/>
            <w:tcBorders>
              <w:top w:val="nil"/>
              <w:left w:val="nil"/>
              <w:bottom w:val="nil"/>
              <w:right w:val="nil"/>
            </w:tcBorders>
            <w:shd w:val="clear" w:color="000000" w:fill="FFFFFF"/>
            <w:vAlign w:val="bottom"/>
            <w:hideMark/>
          </w:tcPr>
          <w:p w:rsidR="008D47E2" w:rsidRPr="008D47E2" w:rsidRDefault="008D47E2" w:rsidP="008D47E2">
            <w:pPr>
              <w:pStyle w:val="a7"/>
              <w:rPr>
                <w:sz w:val="16"/>
                <w:szCs w:val="16"/>
              </w:rPr>
            </w:pPr>
            <w:r w:rsidRPr="008D47E2">
              <w:rPr>
                <w:sz w:val="16"/>
                <w:szCs w:val="16"/>
              </w:rPr>
              <w:t>м</w:t>
            </w:r>
            <w:proofErr w:type="gramStart"/>
            <w:r w:rsidRPr="008D47E2">
              <w:rPr>
                <w:sz w:val="16"/>
                <w:szCs w:val="16"/>
              </w:rPr>
              <w:t>2</w:t>
            </w:r>
            <w:proofErr w:type="gramEnd"/>
          </w:p>
        </w:tc>
        <w:tc>
          <w:tcPr>
            <w:tcW w:w="0" w:type="auto"/>
            <w:tcBorders>
              <w:top w:val="nil"/>
              <w:left w:val="nil"/>
              <w:bottom w:val="nil"/>
              <w:right w:val="nil"/>
            </w:tcBorders>
            <w:shd w:val="clear" w:color="auto" w:fill="auto"/>
            <w:vAlign w:val="center"/>
            <w:hideMark/>
          </w:tcPr>
          <w:p w:rsidR="008D47E2" w:rsidRPr="008D47E2" w:rsidRDefault="008D47E2" w:rsidP="008D47E2">
            <w:pPr>
              <w:pStyle w:val="a7"/>
              <w:rPr>
                <w:sz w:val="16"/>
                <w:szCs w:val="16"/>
              </w:rPr>
            </w:pPr>
          </w:p>
        </w:tc>
      </w:tr>
      <w:tr w:rsidR="008D47E2" w:rsidRPr="008D47E2" w:rsidTr="008D47E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Наименование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Периодичность выполнения работ и оказания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Годовая плата (рублей)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Стоимость на 1 кв. метр общей площади (рублей в месяц)</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I. </w:t>
            </w:r>
            <w:proofErr w:type="gramStart"/>
            <w:r w:rsidRPr="008D47E2">
              <w:rPr>
                <w:sz w:val="16"/>
                <w:szCs w:val="16"/>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отношении фундаментов: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территории вокруг здания и фундамента.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221,94</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proofErr w:type="gramStart"/>
            <w:r w:rsidRPr="008D47E2">
              <w:rPr>
                <w:sz w:val="16"/>
                <w:szCs w:val="16"/>
              </w:rPr>
              <w:t>Работы</w:t>
            </w:r>
            <w:proofErr w:type="gramEnd"/>
            <w:r w:rsidRPr="008D47E2">
              <w:rPr>
                <w:sz w:val="16"/>
                <w:szCs w:val="16"/>
              </w:rPr>
              <w:t xml:space="preserve"> выполняемые в подвалах</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Осмотр внутренней отделки стен,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2 563,15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дезинсекция подвалов.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930,09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для надлежащего содержания стен многоквартирных домов: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внутренней отделки стен.</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2 563,15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целях надлежащего содержания перекрытий и покрытий многоквартирных домов: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железобетонных перекрытий;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371,93</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 xml:space="preserve">   осмотр железобетонных покрытий.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152,03</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крыш многоквартирных домов: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всех элементов кровель из штучных материалов, водостоков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520,43</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очистка кровли от снега, сбивание сосулек.</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4 481,37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0,38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лестниц многоквартирных домов: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lastRenderedPageBreak/>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осмотр железобетонных лестничных площадок и лестничных маршей.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48,11</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фасадов многоквартирных домов: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Осмотр кирпичных и железобетонных стен, фасадов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1 769,82</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8D47E2" w:rsidRPr="008D47E2" w:rsidRDefault="008D47E2" w:rsidP="008D47E2">
            <w:pPr>
              <w:pStyle w:val="a7"/>
              <w:rPr>
                <w:sz w:val="16"/>
                <w:szCs w:val="16"/>
              </w:rPr>
            </w:pPr>
            <w:r w:rsidRPr="008D47E2">
              <w:rPr>
                <w:sz w:val="16"/>
                <w:szCs w:val="16"/>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Работы, выполняемые в целях надлежащего содержания систем вентиляции и </w:t>
            </w:r>
            <w:proofErr w:type="spellStart"/>
            <w:r w:rsidRPr="008D47E2">
              <w:rPr>
                <w:sz w:val="16"/>
                <w:szCs w:val="16"/>
              </w:rPr>
              <w:t>дымоудаления</w:t>
            </w:r>
            <w:proofErr w:type="spellEnd"/>
            <w:r w:rsidRPr="008D47E2">
              <w:rPr>
                <w:sz w:val="16"/>
                <w:szCs w:val="16"/>
              </w:rPr>
              <w:t xml:space="preserve"> многоквартирных домов:   </w:t>
            </w:r>
            <w:r w:rsidRPr="008D47E2">
              <w:rPr>
                <w:sz w:val="16"/>
                <w:szCs w:val="16"/>
              </w:rPr>
              <w:br/>
              <w:t>проведение технических осмотров и устранение незначительных неисправностей в системе вентиляции.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4 780,25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0,40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Общие работы, выполняемые для надлежащего содержания систем водоснабжения (холодного) и водоотведения в многоквартирных домах:     </w:t>
            </w:r>
            <w:r w:rsidRPr="008D47E2">
              <w:rPr>
                <w:sz w:val="16"/>
                <w:szCs w:val="16"/>
              </w:rPr>
              <w:br/>
              <w:t xml:space="preserve"> проверка исправности канализационных вытяжек;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2 390,11</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0,20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водопровода, канализации и холодного водоснабжения;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4 671,58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0,39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устранение засоров внутренних канализационных трубопроводов;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20 849,16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1,76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запуск воды с общего вентиля к счетчику (прибор учета воды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259,52</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при отказе или неисправной работе прибора учета воды диаметром 50-250 мм - поиск неисправностей;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934,34</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проверка работоспособности </w:t>
            </w:r>
            <w:proofErr w:type="spellStart"/>
            <w:r w:rsidRPr="008D47E2">
              <w:rPr>
                <w:sz w:val="16"/>
                <w:szCs w:val="16"/>
              </w:rPr>
              <w:t>водозапорной</w:t>
            </w:r>
            <w:proofErr w:type="spellEnd"/>
            <w:r w:rsidRPr="008D47E2">
              <w:rPr>
                <w:sz w:val="16"/>
                <w:szCs w:val="16"/>
              </w:rPr>
              <w:t xml:space="preserve"> арматуры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207,65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визуальный осмотр прибора учета воды диаметром 50-250 мм и проверка наличия и нарушения пломб;</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снятие и запись показаний с вычислителя в журнал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составление акта (при нарушении </w:t>
            </w:r>
            <w:proofErr w:type="gramStart"/>
            <w:r w:rsidRPr="008D47E2">
              <w:rPr>
                <w:sz w:val="16"/>
                <w:szCs w:val="16"/>
              </w:rPr>
              <w:t>правил эксплуатации прибора учета воды</w:t>
            </w:r>
            <w:proofErr w:type="gramEnd"/>
            <w:r w:rsidRPr="008D47E2">
              <w:rPr>
                <w:sz w:val="16"/>
                <w:szCs w:val="16"/>
              </w:rPr>
              <w:t xml:space="preserve">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172,86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систем теплоснабжения (отопление) в многоквартирных домах</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внутриквартирных устройств системы центрального отопления;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6 407,85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0,54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ликвидация воздушных пробок в стояке системы отопления;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645,35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ликвидация воздушных пробок в радиаторном блоке;</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437,93</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color w:val="FF0000"/>
                <w:sz w:val="16"/>
                <w:szCs w:val="16"/>
              </w:rPr>
            </w:pPr>
            <w:r w:rsidRPr="008D47E2">
              <w:rPr>
                <w:color w:val="FF0000"/>
                <w:sz w:val="16"/>
                <w:szCs w:val="16"/>
              </w:rPr>
              <w:t xml:space="preserve">     </w:t>
            </w:r>
            <w:r w:rsidRPr="008D47E2">
              <w:rPr>
                <w:sz w:val="16"/>
                <w:szCs w:val="16"/>
              </w:rPr>
              <w:t>промывка трубопроводов системы центрального отопления до 100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8 714,64</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0,74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составление акта (при нарушении правил эксплуатации прибора)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345,72</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запуск воды с общего вентиля к счетчику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129,76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при отказе или неисправной работе теплосчетчика - поиск неисправностей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467,17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проверка работоспособности запорной арматуры и очистка фильтра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1 115,98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визуальный осмотр и проверка наличия и нарушения пломб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xml:space="preserve">1 раз в неделю в отопительный период и 1 раз в месяц </w:t>
            </w:r>
            <w:proofErr w:type="gramStart"/>
            <w:r w:rsidRPr="008D47E2">
              <w:rPr>
                <w:sz w:val="16"/>
                <w:szCs w:val="16"/>
              </w:rPr>
              <w:t>в</w:t>
            </w:r>
            <w:proofErr w:type="gramEnd"/>
            <w:r w:rsidRPr="008D47E2">
              <w:rPr>
                <w:sz w:val="16"/>
                <w:szCs w:val="16"/>
              </w:rPr>
              <w:t xml:space="preserve"> меж отопительный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3 114,72</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0,26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снятие и запись показаний с вычислителя в журнал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ежемесячно в отопительный период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регулировка и наладка систем отопления.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2 304,88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электрооборудования в многоквартирном доме:</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электросети, арматуры, электрооборудования на лестничных клетках;</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233,59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проверка изоляции электропроводки и ее укрепление;</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1 488,35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замеры сопротивления изоляции проводов;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986,27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снятие и запись показаний в журнал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визуальный осмотр узла учета и проверка наличия и нарушения пломб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8D47E2" w:rsidRPr="008D47E2" w:rsidRDefault="008D47E2" w:rsidP="008D47E2">
            <w:pPr>
              <w:pStyle w:val="a7"/>
              <w:rPr>
                <w:sz w:val="16"/>
                <w:szCs w:val="16"/>
              </w:rPr>
            </w:pPr>
            <w:r w:rsidRPr="008D47E2">
              <w:rPr>
                <w:sz w:val="16"/>
                <w:szCs w:val="16"/>
              </w:rPr>
              <w:t>III. Работы и услуги по содержанию иного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помещений,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подметание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16 510,50</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1,39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39 191,13</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3,31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обметание пыли с потолков;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739,60</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колпаков светильников (на лестничных клетках);</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57,08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дверей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65,47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оконных рам и переплетов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40,15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шкафов для электросчетчиков слаботочных устройств (с мылом);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8,72</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перил лестниц (с мылом);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16,36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стен (с мылом);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423,35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почтовых ящиков (с мылом);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5,79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подоконников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11,04</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дверного доводчика к металлическим дверям;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2 592,26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лампы накаливания на </w:t>
            </w:r>
            <w:proofErr w:type="spellStart"/>
            <w:r w:rsidRPr="008D47E2">
              <w:rPr>
                <w:sz w:val="16"/>
                <w:szCs w:val="16"/>
              </w:rPr>
              <w:t>энергосберегательную</w:t>
            </w:r>
            <w:proofErr w:type="spellEnd"/>
            <w:r w:rsidRPr="008D47E2">
              <w:rPr>
                <w:sz w:val="16"/>
                <w:szCs w:val="16"/>
              </w:rPr>
              <w:t>;</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198,23</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светильника на светильник с датчиком движения;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2 119,50</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ремонт светильника с лампами накаливания или энергосберегающими лампами.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456,38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r w:rsidRPr="008D47E2">
              <w:rPr>
                <w:color w:val="FF0000"/>
                <w:sz w:val="16"/>
                <w:szCs w:val="16"/>
              </w:rPr>
              <w:t xml:space="preserve">   </w:t>
            </w:r>
            <w:r w:rsidRPr="008D47E2">
              <w:rPr>
                <w:sz w:val="16"/>
                <w:szCs w:val="16"/>
              </w:rPr>
              <w:t xml:space="preserve">     очистка контейнерной площадки в холодный период;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6 977,59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0,59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отсутствии снегопада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1 785,07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снегопаде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7 635,50</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0,64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без обработки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26 377,77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2,23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с обработкой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месяц</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11 832,82</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1,00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перекидывание снега и скола.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193,70</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придомовой территории в теплый период года: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подметание в летний период земельного участка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1 008,73</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газонов средней засоренности от листьев, сучьев, мусора;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4 340,93</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0,37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урн от мусора;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3 696,99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0,31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мусора на контейнерных площадках;</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2 824,89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0,24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стрижка газонов.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218,16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xml:space="preserve"> 2 заявки за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14 129,84</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1,19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ИТОГО без НДС</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222 303,08</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18,76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ИТОГО с учетом НДС</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266 763,70</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22,51</w:t>
            </w:r>
          </w:p>
        </w:tc>
      </w:tr>
    </w:tbl>
    <w:p w:rsidR="008D47E2" w:rsidRPr="00666A4F" w:rsidRDefault="008D47E2" w:rsidP="008D47E2">
      <w:pPr>
        <w:jc w:val="center"/>
        <w:rPr>
          <w:sz w:val="16"/>
          <w:szCs w:val="16"/>
        </w:rPr>
      </w:pPr>
    </w:p>
    <w:tbl>
      <w:tblPr>
        <w:tblW w:w="0" w:type="auto"/>
        <w:tblInd w:w="93" w:type="dxa"/>
        <w:tblLook w:val="04A0" w:firstRow="1" w:lastRow="0" w:firstColumn="1" w:lastColumn="0" w:noHBand="0" w:noVBand="1"/>
      </w:tblPr>
      <w:tblGrid>
        <w:gridCol w:w="332"/>
        <w:gridCol w:w="6773"/>
        <w:gridCol w:w="1400"/>
        <w:gridCol w:w="643"/>
        <w:gridCol w:w="755"/>
      </w:tblGrid>
      <w:tr w:rsidR="008D47E2" w:rsidRPr="008D47E2" w:rsidTr="008D47E2">
        <w:trPr>
          <w:trHeight w:val="20"/>
        </w:trPr>
        <w:tc>
          <w:tcPr>
            <w:tcW w:w="0" w:type="auto"/>
            <w:tcBorders>
              <w:top w:val="nil"/>
              <w:left w:val="nil"/>
              <w:bottom w:val="nil"/>
              <w:right w:val="nil"/>
            </w:tcBorders>
            <w:shd w:val="clear" w:color="auto" w:fill="auto"/>
            <w:noWrap/>
            <w:vAlign w:val="center"/>
            <w:hideMark/>
          </w:tcPr>
          <w:p w:rsidR="008D47E2" w:rsidRPr="008D47E2" w:rsidRDefault="008D47E2" w:rsidP="008D47E2">
            <w:pPr>
              <w:pStyle w:val="a7"/>
              <w:rPr>
                <w:sz w:val="16"/>
                <w:szCs w:val="16"/>
              </w:rPr>
            </w:pPr>
          </w:p>
        </w:tc>
        <w:tc>
          <w:tcPr>
            <w:tcW w:w="0" w:type="auto"/>
            <w:tcBorders>
              <w:top w:val="nil"/>
              <w:left w:val="nil"/>
              <w:bottom w:val="nil"/>
              <w:right w:val="nil"/>
            </w:tcBorders>
            <w:shd w:val="clear" w:color="auto" w:fill="auto"/>
            <w:vAlign w:val="center"/>
            <w:hideMark/>
          </w:tcPr>
          <w:p w:rsidR="008D47E2" w:rsidRPr="008D47E2" w:rsidRDefault="008D47E2" w:rsidP="008D47E2">
            <w:pPr>
              <w:pStyle w:val="a7"/>
              <w:rPr>
                <w:sz w:val="16"/>
                <w:szCs w:val="16"/>
              </w:rPr>
            </w:pPr>
            <w:r w:rsidRPr="008D47E2">
              <w:rPr>
                <w:sz w:val="16"/>
                <w:szCs w:val="16"/>
              </w:rPr>
              <w:t>Лот 12:</w:t>
            </w:r>
            <w:r w:rsidRPr="008D47E2">
              <w:rPr>
                <w:sz w:val="16"/>
                <w:szCs w:val="16"/>
              </w:rPr>
              <w:br/>
              <w:t xml:space="preserve">с. </w:t>
            </w:r>
            <w:proofErr w:type="gramStart"/>
            <w:r w:rsidRPr="008D47E2">
              <w:rPr>
                <w:sz w:val="16"/>
                <w:szCs w:val="16"/>
              </w:rPr>
              <w:t>Троицкое</w:t>
            </w:r>
            <w:proofErr w:type="gramEnd"/>
            <w:r w:rsidRPr="008D47E2">
              <w:rPr>
                <w:sz w:val="16"/>
                <w:szCs w:val="16"/>
              </w:rPr>
              <w:t>, ул. Л. Толстого, 26,  ,общая площадь МКД</w:t>
            </w:r>
          </w:p>
        </w:tc>
        <w:tc>
          <w:tcPr>
            <w:tcW w:w="0" w:type="auto"/>
            <w:tcBorders>
              <w:top w:val="nil"/>
              <w:left w:val="nil"/>
              <w:bottom w:val="nil"/>
              <w:right w:val="nil"/>
            </w:tcBorders>
            <w:shd w:val="clear" w:color="000000" w:fill="FFFFFF"/>
            <w:vAlign w:val="bottom"/>
            <w:hideMark/>
          </w:tcPr>
          <w:p w:rsidR="008D47E2" w:rsidRPr="008D47E2" w:rsidRDefault="008D47E2" w:rsidP="008D47E2">
            <w:pPr>
              <w:pStyle w:val="a7"/>
              <w:rPr>
                <w:sz w:val="16"/>
                <w:szCs w:val="16"/>
              </w:rPr>
            </w:pPr>
            <w:r w:rsidRPr="008D47E2">
              <w:rPr>
                <w:sz w:val="16"/>
                <w:szCs w:val="16"/>
              </w:rPr>
              <w:t>1260,45</w:t>
            </w:r>
          </w:p>
        </w:tc>
        <w:tc>
          <w:tcPr>
            <w:tcW w:w="0" w:type="auto"/>
            <w:tcBorders>
              <w:top w:val="nil"/>
              <w:left w:val="nil"/>
              <w:bottom w:val="nil"/>
              <w:right w:val="nil"/>
            </w:tcBorders>
            <w:shd w:val="clear" w:color="000000" w:fill="FFFFFF"/>
            <w:vAlign w:val="bottom"/>
            <w:hideMark/>
          </w:tcPr>
          <w:p w:rsidR="008D47E2" w:rsidRPr="008D47E2" w:rsidRDefault="008D47E2" w:rsidP="008D47E2">
            <w:pPr>
              <w:pStyle w:val="a7"/>
              <w:rPr>
                <w:sz w:val="16"/>
                <w:szCs w:val="16"/>
              </w:rPr>
            </w:pPr>
            <w:r w:rsidRPr="008D47E2">
              <w:rPr>
                <w:sz w:val="16"/>
                <w:szCs w:val="16"/>
              </w:rPr>
              <w:t>м</w:t>
            </w:r>
            <w:proofErr w:type="gramStart"/>
            <w:r w:rsidRPr="008D47E2">
              <w:rPr>
                <w:sz w:val="16"/>
                <w:szCs w:val="16"/>
              </w:rPr>
              <w:t>2</w:t>
            </w:r>
            <w:proofErr w:type="gramEnd"/>
          </w:p>
        </w:tc>
        <w:tc>
          <w:tcPr>
            <w:tcW w:w="0" w:type="auto"/>
            <w:tcBorders>
              <w:top w:val="nil"/>
              <w:left w:val="nil"/>
              <w:bottom w:val="nil"/>
              <w:right w:val="nil"/>
            </w:tcBorders>
            <w:shd w:val="clear" w:color="auto" w:fill="auto"/>
            <w:noWrap/>
            <w:vAlign w:val="center"/>
            <w:hideMark/>
          </w:tcPr>
          <w:p w:rsidR="008D47E2" w:rsidRPr="008D47E2" w:rsidRDefault="008D47E2" w:rsidP="008D47E2">
            <w:pPr>
              <w:pStyle w:val="a7"/>
              <w:rPr>
                <w:sz w:val="16"/>
                <w:szCs w:val="16"/>
              </w:rPr>
            </w:pPr>
          </w:p>
        </w:tc>
      </w:tr>
      <w:tr w:rsidR="008D47E2" w:rsidRPr="008D47E2" w:rsidTr="008D47E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Наименование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Периодичность выполнения работ и оказания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Годовая плата (рублей)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Стоимость на 1 кв. метр общей площади (рублей в месяц)</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I. </w:t>
            </w:r>
            <w:proofErr w:type="gramStart"/>
            <w:r w:rsidRPr="008D47E2">
              <w:rPr>
                <w:sz w:val="16"/>
                <w:szCs w:val="16"/>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отношении фундаментов: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территории вокруг здания и фундамента.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283,27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proofErr w:type="gramStart"/>
            <w:r w:rsidRPr="008D47E2">
              <w:rPr>
                <w:sz w:val="16"/>
                <w:szCs w:val="16"/>
              </w:rPr>
              <w:t>Работы</w:t>
            </w:r>
            <w:proofErr w:type="gramEnd"/>
            <w:r w:rsidRPr="008D47E2">
              <w:rPr>
                <w:sz w:val="16"/>
                <w:szCs w:val="16"/>
              </w:rPr>
              <w:t xml:space="preserve"> выполняемые в подвалах</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Осмотр внутренней отделки стен,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3 271,28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дезинсекция подвалов.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1 446,71</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для надлежащего содержания стен многоквартирных домов: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внутренней отделки стен.</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3 271,28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целях надлежащего содержания перекрытий и покрытий многоквартирных домов: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железобетонных перекрытий;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467,00</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 xml:space="preserve">   осмотр железобетонных покрытий.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127,26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крыш многоквартирных домов: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всех элементов кровель из штучных материалов, водостоков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978,44</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очистка кровли от снега, сбивание сосулек.</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8 425,28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0,56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лестниц многоквартирных домов: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осмотр железобетонных лестничных площадок и лестничных маршей.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88,94</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фасадов многоквартирных домов: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Осмотр кирпичных и железобетонных стен, фасадов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2 258,77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Работы, выполняемые в целях надлежащего содержания систем вентиляции и </w:t>
            </w:r>
            <w:proofErr w:type="spellStart"/>
            <w:r w:rsidRPr="008D47E2">
              <w:rPr>
                <w:sz w:val="16"/>
                <w:szCs w:val="16"/>
              </w:rPr>
              <w:t>дымоудаления</w:t>
            </w:r>
            <w:proofErr w:type="spellEnd"/>
            <w:r w:rsidRPr="008D47E2">
              <w:rPr>
                <w:sz w:val="16"/>
                <w:szCs w:val="16"/>
              </w:rPr>
              <w:t xml:space="preserve"> многоквартирных домов:   </w:t>
            </w:r>
            <w:r w:rsidRPr="008D47E2">
              <w:rPr>
                <w:sz w:val="16"/>
                <w:szCs w:val="16"/>
              </w:rPr>
              <w:br/>
              <w:t>проведение технических осмотров и устранение незначительных неисправностей в системе вентиляции.</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6 100,95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0,40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Общие работы, выполняемые для надлежащего содержания систем водоснабжения (холодного) и водоотведения в многоквартирных домах:     </w:t>
            </w:r>
            <w:r w:rsidRPr="008D47E2">
              <w:rPr>
                <w:sz w:val="16"/>
                <w:szCs w:val="16"/>
              </w:rPr>
              <w:br/>
              <w:t xml:space="preserve"> проверка исправности канализационных вытяжек;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3 050,47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0,20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водопровода, канализации и холодного водоснабжения;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10 511,07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0,69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устранение засоров внутренних канализационных трубопроводов;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39 523,10</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2,61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запуск воды с общего вентиля к счетчику (прибор учета воды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259,52</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при отказе или неисправной работе прибора учета воды диаметром 50-250 мм - поиск неисправностей;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934,34</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проверка работоспособности </w:t>
            </w:r>
            <w:proofErr w:type="spellStart"/>
            <w:r w:rsidRPr="008D47E2">
              <w:rPr>
                <w:sz w:val="16"/>
                <w:szCs w:val="16"/>
              </w:rPr>
              <w:t>водозапорной</w:t>
            </w:r>
            <w:proofErr w:type="spellEnd"/>
            <w:r w:rsidRPr="008D47E2">
              <w:rPr>
                <w:sz w:val="16"/>
                <w:szCs w:val="16"/>
              </w:rPr>
              <w:t xml:space="preserve"> арматуры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207,65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визуальный осмотр прибора учета воды диаметром 50-250 мм и проверка наличия и нарушения пломб;</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снятие и запись показаний с вычислителя в журнал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составление акта (при нарушении </w:t>
            </w:r>
            <w:proofErr w:type="gramStart"/>
            <w:r w:rsidRPr="008D47E2">
              <w:rPr>
                <w:sz w:val="16"/>
                <w:szCs w:val="16"/>
              </w:rPr>
              <w:t>правил эксплуатации прибора учета воды</w:t>
            </w:r>
            <w:proofErr w:type="gramEnd"/>
            <w:r w:rsidRPr="008D47E2">
              <w:rPr>
                <w:sz w:val="16"/>
                <w:szCs w:val="16"/>
              </w:rPr>
              <w:t xml:space="preserve">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172,86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систем теплоснабжения (отопление) в многоквартирных домах</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осмотр внутриквартирных устройств системы центрального отопления;</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8 178,20</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0,54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ликвидация воздушных пробок в стояке системы отопления;</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968,05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ликвидация воздушных пробок в радиаторном блоке;</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985,34</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color w:val="FF0000"/>
                <w:sz w:val="16"/>
                <w:szCs w:val="16"/>
              </w:rPr>
            </w:pPr>
            <w:r w:rsidRPr="008D47E2">
              <w:rPr>
                <w:color w:val="FF0000"/>
                <w:sz w:val="16"/>
                <w:szCs w:val="16"/>
              </w:rPr>
              <w:t xml:space="preserve">     </w:t>
            </w:r>
            <w:r w:rsidRPr="008D47E2">
              <w:rPr>
                <w:sz w:val="16"/>
                <w:szCs w:val="16"/>
              </w:rPr>
              <w:t>промывка трубопроводов системы центрального отопления до 100 мм;</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19 607,96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1,30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составление акта (при нарушении правил эксплуатации прибора)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345,72</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запуск воды с общего вентиля к счетчику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129,76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при отказе или неисправной работе теплосчетчика - поиск неисправностей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467,17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проверка работоспособности запорной арматуры и очистка фильтра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557,99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визуальный осмотр и проверка наличия и нарушения пломб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xml:space="preserve">1 раз в неделю в отопительный период и 1 раз в месяц </w:t>
            </w:r>
            <w:proofErr w:type="gramStart"/>
            <w:r w:rsidRPr="008D47E2">
              <w:rPr>
                <w:sz w:val="16"/>
                <w:szCs w:val="16"/>
              </w:rPr>
              <w:t>в</w:t>
            </w:r>
            <w:proofErr w:type="gramEnd"/>
            <w:r w:rsidRPr="008D47E2">
              <w:rPr>
                <w:sz w:val="16"/>
                <w:szCs w:val="16"/>
              </w:rPr>
              <w:t xml:space="preserve"> меж отопительный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3 114,72</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0,21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снятие и запись показаний с вычислителя в журнал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ежемесячно в отопительный период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регулировка и наладка систем отопления.</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2 304,88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электрооборудования в многоквартирном доме:</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электросети, арматуры, электрооборудования на лестничных клетках;</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525,56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проверка изоляции электропроводки и ее укрепление;</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5 298,54</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0,35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замеры сопротивления изоляции проводов;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1 643,78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снятие и запись показаний в журнал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визуальный осмотр узла учета и проверка наличия и нарушения пломб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III. Работы и услуги по содержанию иного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помещений,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подметание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30 526,95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72 462,12</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4,79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обметание пыли с потолков;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1 367,45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колпаков светильников (на лестничных клетках);</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114,16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дверей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100,07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оконных рам и переплетов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127,55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шкафов для электросчетчиков слаботочных устройств (с мылом);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7,27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перил лестниц (с мылом);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46,43</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стен (с мылом);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1 270,06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почтовых ящиков (с мылом);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5,79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подоконников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40,48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замена дверного доводчика к металлическим дверям;</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2 592,26</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лампы накаливания на </w:t>
            </w:r>
            <w:proofErr w:type="spellStart"/>
            <w:r w:rsidRPr="008D47E2">
              <w:rPr>
                <w:sz w:val="16"/>
                <w:szCs w:val="16"/>
              </w:rPr>
              <w:t>энергосберегательную</w:t>
            </w:r>
            <w:proofErr w:type="spellEnd"/>
            <w:r w:rsidRPr="008D47E2">
              <w:rPr>
                <w:sz w:val="16"/>
                <w:szCs w:val="16"/>
              </w:rPr>
              <w:t>;</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198,23</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светильника на светильник с датчиком движения;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2 119,50</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ремонт светильника с лампами накаливания или энергосберегающими лампами.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1 026,84</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r w:rsidRPr="008D47E2">
              <w:rPr>
                <w:color w:val="FF0000"/>
                <w:sz w:val="16"/>
                <w:szCs w:val="16"/>
              </w:rPr>
              <w:t xml:space="preserve">   </w:t>
            </w:r>
            <w:r w:rsidRPr="008D47E2">
              <w:rPr>
                <w:sz w:val="16"/>
                <w:szCs w:val="16"/>
              </w:rPr>
              <w:t xml:space="preserve">     очистка контейнерной площадки в холодный период;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6 977,59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0,46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отсутствии снегопада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3 793,29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0,25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снегопаде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16 225,47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1,07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без обработки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56 052,79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3,71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с обработкой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месяц</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25 144,71</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1,66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перекидывание снега и скола.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193,70</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придомовой территории в теплый период года: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подметание в летний период земельного участка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2 143,55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0,14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газонов средней засоренности от листьев, сучьев, мусора;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9 224,48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0,61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урн от мусора;</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5 545,49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0,37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мусора на контейнерных площадках;</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xml:space="preserve">2 </w:t>
            </w:r>
            <w:r w:rsidRPr="008D47E2">
              <w:rPr>
                <w:sz w:val="16"/>
                <w:szCs w:val="16"/>
              </w:rPr>
              <w:lastRenderedPageBreak/>
              <w:t>824,89</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lastRenderedPageBreak/>
              <w:t>0,19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стрижка газонов.</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463,58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xml:space="preserve"> 2 заявки за год</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18 033,58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1,19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ИТОГО без НДС</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388 699,97</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25,70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ИТОГО с учетом НДС</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466 439,96</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30,84</w:t>
            </w:r>
          </w:p>
        </w:tc>
      </w:tr>
    </w:tbl>
    <w:p w:rsidR="008D47E2" w:rsidRPr="00666A4F" w:rsidRDefault="008D47E2" w:rsidP="008D47E2">
      <w:pPr>
        <w:jc w:val="center"/>
        <w:rPr>
          <w:sz w:val="16"/>
          <w:szCs w:val="16"/>
        </w:rPr>
      </w:pPr>
    </w:p>
    <w:tbl>
      <w:tblPr>
        <w:tblW w:w="0" w:type="auto"/>
        <w:tblInd w:w="93" w:type="dxa"/>
        <w:tblLook w:val="04A0" w:firstRow="1" w:lastRow="0" w:firstColumn="1" w:lastColumn="0" w:noHBand="0" w:noVBand="1"/>
      </w:tblPr>
      <w:tblGrid>
        <w:gridCol w:w="376"/>
        <w:gridCol w:w="5779"/>
        <w:gridCol w:w="1541"/>
        <w:gridCol w:w="909"/>
        <w:gridCol w:w="1298"/>
      </w:tblGrid>
      <w:tr w:rsidR="008D47E2" w:rsidRPr="008D47E2" w:rsidTr="008D47E2">
        <w:trPr>
          <w:trHeight w:val="20"/>
        </w:trPr>
        <w:tc>
          <w:tcPr>
            <w:tcW w:w="0" w:type="auto"/>
            <w:tcBorders>
              <w:top w:val="nil"/>
              <w:left w:val="nil"/>
              <w:bottom w:val="nil"/>
              <w:right w:val="nil"/>
            </w:tcBorders>
            <w:shd w:val="clear" w:color="auto" w:fill="auto"/>
            <w:noWrap/>
            <w:vAlign w:val="center"/>
            <w:hideMark/>
          </w:tcPr>
          <w:p w:rsidR="008D47E2" w:rsidRPr="008D47E2" w:rsidRDefault="008D47E2" w:rsidP="008D47E2">
            <w:pPr>
              <w:pStyle w:val="a7"/>
              <w:rPr>
                <w:sz w:val="16"/>
                <w:szCs w:val="16"/>
              </w:rPr>
            </w:pPr>
          </w:p>
        </w:tc>
        <w:tc>
          <w:tcPr>
            <w:tcW w:w="0" w:type="auto"/>
            <w:tcBorders>
              <w:top w:val="nil"/>
              <w:left w:val="nil"/>
              <w:bottom w:val="nil"/>
              <w:right w:val="nil"/>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Лот 13: с. </w:t>
            </w:r>
            <w:proofErr w:type="gramStart"/>
            <w:r w:rsidRPr="008D47E2">
              <w:rPr>
                <w:sz w:val="16"/>
                <w:szCs w:val="16"/>
              </w:rPr>
              <w:t>Троицкое</w:t>
            </w:r>
            <w:proofErr w:type="gramEnd"/>
            <w:r w:rsidRPr="008D47E2">
              <w:rPr>
                <w:sz w:val="16"/>
                <w:szCs w:val="16"/>
              </w:rPr>
              <w:t>, ул. Ломоносова, 59, общая площадь МКД</w:t>
            </w:r>
          </w:p>
        </w:tc>
        <w:tc>
          <w:tcPr>
            <w:tcW w:w="0" w:type="auto"/>
            <w:tcBorders>
              <w:top w:val="nil"/>
              <w:left w:val="nil"/>
              <w:bottom w:val="nil"/>
              <w:right w:val="nil"/>
            </w:tcBorders>
            <w:shd w:val="clear" w:color="auto" w:fill="auto"/>
            <w:vAlign w:val="center"/>
            <w:hideMark/>
          </w:tcPr>
          <w:p w:rsidR="008D47E2" w:rsidRPr="008D47E2" w:rsidRDefault="008D47E2" w:rsidP="008D47E2">
            <w:pPr>
              <w:pStyle w:val="a7"/>
              <w:rPr>
                <w:sz w:val="16"/>
                <w:szCs w:val="16"/>
              </w:rPr>
            </w:pPr>
            <w:r w:rsidRPr="008D47E2">
              <w:rPr>
                <w:sz w:val="16"/>
                <w:szCs w:val="16"/>
              </w:rPr>
              <w:t>967</w:t>
            </w:r>
          </w:p>
        </w:tc>
        <w:tc>
          <w:tcPr>
            <w:tcW w:w="0" w:type="auto"/>
            <w:tcBorders>
              <w:top w:val="nil"/>
              <w:left w:val="nil"/>
              <w:bottom w:val="nil"/>
              <w:right w:val="nil"/>
            </w:tcBorders>
            <w:shd w:val="clear" w:color="auto" w:fill="auto"/>
            <w:vAlign w:val="center"/>
            <w:hideMark/>
          </w:tcPr>
          <w:p w:rsidR="008D47E2" w:rsidRPr="008D47E2" w:rsidRDefault="008D47E2" w:rsidP="008D47E2">
            <w:pPr>
              <w:pStyle w:val="a7"/>
              <w:rPr>
                <w:sz w:val="16"/>
                <w:szCs w:val="16"/>
              </w:rPr>
            </w:pPr>
            <w:r w:rsidRPr="008D47E2">
              <w:rPr>
                <w:sz w:val="16"/>
                <w:szCs w:val="16"/>
              </w:rPr>
              <w:t>м</w:t>
            </w:r>
            <w:proofErr w:type="gramStart"/>
            <w:r w:rsidRPr="008D47E2">
              <w:rPr>
                <w:sz w:val="16"/>
                <w:szCs w:val="16"/>
              </w:rPr>
              <w:t>2</w:t>
            </w:r>
            <w:proofErr w:type="gramEnd"/>
          </w:p>
        </w:tc>
        <w:tc>
          <w:tcPr>
            <w:tcW w:w="0" w:type="auto"/>
            <w:tcBorders>
              <w:top w:val="nil"/>
              <w:left w:val="nil"/>
              <w:bottom w:val="nil"/>
              <w:right w:val="nil"/>
            </w:tcBorders>
            <w:shd w:val="clear" w:color="auto" w:fill="auto"/>
            <w:noWrap/>
            <w:vAlign w:val="center"/>
            <w:hideMark/>
          </w:tcPr>
          <w:p w:rsidR="008D47E2" w:rsidRPr="008D47E2" w:rsidRDefault="008D47E2" w:rsidP="008D47E2">
            <w:pPr>
              <w:pStyle w:val="a7"/>
              <w:rPr>
                <w:sz w:val="16"/>
                <w:szCs w:val="16"/>
              </w:rPr>
            </w:pPr>
          </w:p>
        </w:tc>
      </w:tr>
      <w:tr w:rsidR="008D47E2" w:rsidRPr="008D47E2" w:rsidTr="008D47E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Наименование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Периодичность выполнения работ и оказания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Годовая плата (рублей)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Стоимость на 1 кв. метр общей площади (рублей в месяц)</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I. </w:t>
            </w:r>
            <w:proofErr w:type="gramStart"/>
            <w:r w:rsidRPr="008D47E2">
              <w:rPr>
                <w:sz w:val="16"/>
                <w:szCs w:val="16"/>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отношении фундаментов: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территории вокруг здания и фундамента.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217,33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proofErr w:type="gramStart"/>
            <w:r w:rsidRPr="008D47E2">
              <w:rPr>
                <w:sz w:val="16"/>
                <w:szCs w:val="16"/>
              </w:rPr>
              <w:t>Работы</w:t>
            </w:r>
            <w:proofErr w:type="gramEnd"/>
            <w:r w:rsidRPr="008D47E2">
              <w:rPr>
                <w:sz w:val="16"/>
                <w:szCs w:val="16"/>
              </w:rPr>
              <w:t xml:space="preserve"> выполняемые в подвалах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осмотр внутренней отделки стен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2 509,69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дезинсекция подвалов.</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446,50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для надлежащего содержания стен многоквартирных домов: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внутренней отделки стен.</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2 509,69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целях надлежащего содержания перекрытий и покрытий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железобетонных перекрытий;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470,65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железобетонных покрытий.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192,39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крыш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всех элементов кровель из штучных материалов, водостоков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1 062,79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очистка кровли от снега, сбивание сосулек.</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9 151,58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0,79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лестниц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железобетонных лестничных площадок и лестничных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125,59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фасадов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кирпичных и железобетонных стен, фасадов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1 732,89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Работы, выполняемые в целях надлежащего содержания систем вентиляции и </w:t>
            </w:r>
            <w:proofErr w:type="spellStart"/>
            <w:r w:rsidRPr="008D47E2">
              <w:rPr>
                <w:sz w:val="16"/>
                <w:szCs w:val="16"/>
              </w:rPr>
              <w:t>дымоудаления</w:t>
            </w:r>
            <w:proofErr w:type="spellEnd"/>
            <w:r w:rsidRPr="008D47E2">
              <w:rPr>
                <w:sz w:val="16"/>
                <w:szCs w:val="16"/>
              </w:rPr>
              <w:t xml:space="preserve"> многоквартирных домов:  </w:t>
            </w:r>
            <w:r w:rsidRPr="008D47E2">
              <w:rPr>
                <w:sz w:val="16"/>
                <w:szCs w:val="16"/>
              </w:rPr>
              <w:br/>
              <w:t xml:space="preserve"> проведение технических осмотров и устранение незначительных неисправностей в системе вентиляции.</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4 680,53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Общие работы, выполняемые для надлежащего содержания систем водоснабжения (холодного) и водоотведения в многоквартирных домах:      проверка исправности канализационных вытяжек;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2 340,28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водопровода, канализации и холодного водоснабжения;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6 228,79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0,54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устранение засоров внутренних канализационных трубопроводов;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34 967,48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запуск воды с общего вентиля к счетчику (прибор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259,52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при отказе или неисправной работе прибора учета воды диаметром 50-250 мм - поиск неисправностей;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934,34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проверка работоспособности </w:t>
            </w:r>
            <w:proofErr w:type="spellStart"/>
            <w:r w:rsidRPr="008D47E2">
              <w:rPr>
                <w:sz w:val="16"/>
                <w:szCs w:val="16"/>
              </w:rPr>
              <w:t>водозапорной</w:t>
            </w:r>
            <w:proofErr w:type="spellEnd"/>
            <w:r w:rsidRPr="008D47E2">
              <w:rPr>
                <w:sz w:val="16"/>
                <w:szCs w:val="16"/>
              </w:rPr>
              <w:t xml:space="preserve"> арматуры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207,65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визуальный осмотр прибора учета воды диаметром 50-250 мм и проверка наличия и нарушения пломб;</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снятие и запись показаний с вычислителя в журнал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составление акта (при нарушении </w:t>
            </w:r>
            <w:proofErr w:type="gramStart"/>
            <w:r w:rsidRPr="008D47E2">
              <w:rPr>
                <w:sz w:val="16"/>
                <w:szCs w:val="16"/>
              </w:rPr>
              <w:t>правил эксплуатации прибора учета воды</w:t>
            </w:r>
            <w:proofErr w:type="gramEnd"/>
            <w:r w:rsidRPr="008D47E2">
              <w:rPr>
                <w:sz w:val="16"/>
                <w:szCs w:val="16"/>
              </w:rPr>
              <w:t xml:space="preserve">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172,86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электрооборудования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электросети, арматуры, электрооборудования на лестничных клетках;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233,59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проверка изоляции электропроводки и ее укрепление;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5 119,92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замеры сопротивления изоляции проводов;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1 643,78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снятие и запись показаний в журнал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визуальный осмотр узла учета и проверка наличия и нарушения пломб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III. Работы и услуги по содержанию иного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помещений,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подметание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13 467,77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31 968,58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2,75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обметание пыли с потолков;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603,29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колпаков светильников (на лестничных клетках);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28,54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0,0025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дверей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65,47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0,0056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оконных рам и переплетов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40,15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0,0035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шкафов для электросчетчиков слаботочных устройств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7,27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0,0006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перил лестниц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15,97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0,0014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стен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643,18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почтовых ящиков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5,79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подоконников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15,95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0,0014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замена дверного доводчика к металлическим дверям;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2 592,26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лампы накаливания на </w:t>
            </w:r>
            <w:proofErr w:type="spellStart"/>
            <w:r w:rsidRPr="008D47E2">
              <w:rPr>
                <w:sz w:val="16"/>
                <w:szCs w:val="16"/>
              </w:rPr>
              <w:t>энергосберегательную</w:t>
            </w:r>
            <w:proofErr w:type="spellEnd"/>
            <w:r w:rsidRPr="008D47E2">
              <w:rPr>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198,23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светильника на светильник с датчиком движения;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2 119,50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ремонт светильника с лампами накаливания или энергосберегающими лампами.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456,38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r w:rsidRPr="008D47E2">
              <w:rPr>
                <w:color w:val="FF0000"/>
                <w:sz w:val="16"/>
                <w:szCs w:val="16"/>
              </w:rPr>
              <w:t xml:space="preserve">   </w:t>
            </w:r>
            <w:r w:rsidRPr="008D47E2">
              <w:rPr>
                <w:sz w:val="16"/>
                <w:szCs w:val="16"/>
              </w:rPr>
              <w:t xml:space="preserve">     очистка контейнерной площадки в холодный период;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6 977,59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0,60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отсутствии снегопада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1 785,07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снегопаде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7 635,50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0,66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без обработки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26 377,77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2,27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с обработкой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месяц</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11 832,82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перекидывание снега и скола.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193,70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придомовой территории в теплый период года: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подметание в летний период земельного участка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1 008,73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газонов средней засоренности от листьев, сучьев, мусора;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4 340,93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0,37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урн от мусора;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3 696,99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0,32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мусора на контейнерных площадках;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2 824,89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стрижка газонов.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218,16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2 заявки за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13 835,13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ИТОГО без НДС</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212 037,93</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18,27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ИТОГО с учетом НДС</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254 445,52</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21,93</w:t>
            </w:r>
          </w:p>
        </w:tc>
      </w:tr>
    </w:tbl>
    <w:p w:rsidR="008D47E2" w:rsidRPr="00666A4F" w:rsidRDefault="008D47E2" w:rsidP="008D47E2">
      <w:pPr>
        <w:jc w:val="center"/>
        <w:rPr>
          <w:sz w:val="16"/>
          <w:szCs w:val="16"/>
        </w:rPr>
      </w:pPr>
    </w:p>
    <w:tbl>
      <w:tblPr>
        <w:tblW w:w="0" w:type="auto"/>
        <w:tblInd w:w="93" w:type="dxa"/>
        <w:tblLook w:val="04A0" w:firstRow="1" w:lastRow="0" w:firstColumn="1" w:lastColumn="0" w:noHBand="0" w:noVBand="1"/>
      </w:tblPr>
      <w:tblGrid>
        <w:gridCol w:w="376"/>
        <w:gridCol w:w="5205"/>
        <w:gridCol w:w="1753"/>
        <w:gridCol w:w="995"/>
        <w:gridCol w:w="1574"/>
      </w:tblGrid>
      <w:tr w:rsidR="008D47E2" w:rsidRPr="008D47E2" w:rsidTr="008D47E2">
        <w:trPr>
          <w:trHeight w:val="20"/>
        </w:trPr>
        <w:tc>
          <w:tcPr>
            <w:tcW w:w="0" w:type="auto"/>
            <w:tcBorders>
              <w:top w:val="nil"/>
              <w:left w:val="nil"/>
              <w:bottom w:val="nil"/>
              <w:right w:val="nil"/>
            </w:tcBorders>
            <w:shd w:val="clear" w:color="auto" w:fill="auto"/>
            <w:noWrap/>
            <w:vAlign w:val="center"/>
            <w:hideMark/>
          </w:tcPr>
          <w:p w:rsidR="008D47E2" w:rsidRPr="008D47E2" w:rsidRDefault="008D47E2" w:rsidP="008D47E2">
            <w:pPr>
              <w:pStyle w:val="a7"/>
              <w:rPr>
                <w:sz w:val="16"/>
                <w:szCs w:val="16"/>
              </w:rPr>
            </w:pPr>
          </w:p>
        </w:tc>
        <w:tc>
          <w:tcPr>
            <w:tcW w:w="0" w:type="auto"/>
            <w:tcBorders>
              <w:top w:val="nil"/>
              <w:left w:val="nil"/>
              <w:bottom w:val="nil"/>
              <w:right w:val="nil"/>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Лот 14: с. </w:t>
            </w:r>
            <w:proofErr w:type="gramStart"/>
            <w:r w:rsidRPr="008D47E2">
              <w:rPr>
                <w:sz w:val="16"/>
                <w:szCs w:val="16"/>
              </w:rPr>
              <w:t>Троицкое</w:t>
            </w:r>
            <w:proofErr w:type="gramEnd"/>
            <w:r w:rsidRPr="008D47E2">
              <w:rPr>
                <w:sz w:val="16"/>
                <w:szCs w:val="16"/>
              </w:rPr>
              <w:t>, ул. Пушкина , 57А, общая площадь МКД</w:t>
            </w:r>
          </w:p>
        </w:tc>
        <w:tc>
          <w:tcPr>
            <w:tcW w:w="0" w:type="auto"/>
            <w:tcBorders>
              <w:top w:val="nil"/>
              <w:left w:val="nil"/>
              <w:bottom w:val="nil"/>
              <w:right w:val="nil"/>
            </w:tcBorders>
            <w:shd w:val="clear" w:color="auto" w:fill="auto"/>
            <w:vAlign w:val="center"/>
            <w:hideMark/>
          </w:tcPr>
          <w:p w:rsidR="008D47E2" w:rsidRPr="008D47E2" w:rsidRDefault="008D47E2" w:rsidP="008D47E2">
            <w:pPr>
              <w:pStyle w:val="a7"/>
              <w:rPr>
                <w:sz w:val="16"/>
                <w:szCs w:val="16"/>
              </w:rPr>
            </w:pPr>
            <w:r w:rsidRPr="008D47E2">
              <w:rPr>
                <w:sz w:val="16"/>
                <w:szCs w:val="16"/>
              </w:rPr>
              <w:t>330,6</w:t>
            </w:r>
          </w:p>
        </w:tc>
        <w:tc>
          <w:tcPr>
            <w:tcW w:w="0" w:type="auto"/>
            <w:tcBorders>
              <w:top w:val="nil"/>
              <w:left w:val="nil"/>
              <w:bottom w:val="nil"/>
              <w:right w:val="nil"/>
            </w:tcBorders>
            <w:shd w:val="clear" w:color="auto" w:fill="auto"/>
            <w:vAlign w:val="center"/>
            <w:hideMark/>
          </w:tcPr>
          <w:p w:rsidR="008D47E2" w:rsidRPr="008D47E2" w:rsidRDefault="008D47E2" w:rsidP="008D47E2">
            <w:pPr>
              <w:pStyle w:val="a7"/>
              <w:rPr>
                <w:sz w:val="16"/>
                <w:szCs w:val="16"/>
              </w:rPr>
            </w:pPr>
            <w:r w:rsidRPr="008D47E2">
              <w:rPr>
                <w:sz w:val="16"/>
                <w:szCs w:val="16"/>
              </w:rPr>
              <w:t>м</w:t>
            </w:r>
            <w:proofErr w:type="gramStart"/>
            <w:r w:rsidRPr="008D47E2">
              <w:rPr>
                <w:sz w:val="16"/>
                <w:szCs w:val="16"/>
              </w:rPr>
              <w:t>2</w:t>
            </w:r>
            <w:proofErr w:type="gramEnd"/>
          </w:p>
        </w:tc>
        <w:tc>
          <w:tcPr>
            <w:tcW w:w="0" w:type="auto"/>
            <w:tcBorders>
              <w:top w:val="nil"/>
              <w:left w:val="nil"/>
              <w:bottom w:val="nil"/>
              <w:right w:val="nil"/>
            </w:tcBorders>
            <w:shd w:val="clear" w:color="auto" w:fill="auto"/>
            <w:noWrap/>
            <w:vAlign w:val="center"/>
            <w:hideMark/>
          </w:tcPr>
          <w:p w:rsidR="008D47E2" w:rsidRPr="008D47E2" w:rsidRDefault="008D47E2" w:rsidP="008D47E2">
            <w:pPr>
              <w:pStyle w:val="a7"/>
              <w:rPr>
                <w:sz w:val="16"/>
                <w:szCs w:val="16"/>
              </w:rPr>
            </w:pPr>
          </w:p>
        </w:tc>
      </w:tr>
      <w:tr w:rsidR="008D47E2" w:rsidRPr="008D47E2" w:rsidTr="008D47E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Наименование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Периодичность выполнения работ и оказания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Годовая плата (рублей)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Стоимость на 1 кв. метр общей площади (рублей в месяц)</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I. </w:t>
            </w:r>
            <w:proofErr w:type="gramStart"/>
            <w:r w:rsidRPr="008D47E2">
              <w:rPr>
                <w:sz w:val="16"/>
                <w:szCs w:val="16"/>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отношении фундаментов: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территории вокруг здания и фундамента.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74,29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для надлежащего содержания стен многоквартирных домов: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внутренней отделки стен.</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858,01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крыш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всех элементов кровель из штучных материалов, водостоков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592,12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очистка кровли от снега, сбивание сосулек.</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5 098,74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1,29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лестниц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железобетонных лестничных площадок и лестничных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37,58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фасадов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кирпичных и железобетонных стен, фасадов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592,46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Работы, выполняемые в целях надлежащего содержания систем вентиляции и </w:t>
            </w:r>
            <w:proofErr w:type="spellStart"/>
            <w:r w:rsidRPr="008D47E2">
              <w:rPr>
                <w:sz w:val="16"/>
                <w:szCs w:val="16"/>
              </w:rPr>
              <w:t>дымоудаления</w:t>
            </w:r>
            <w:proofErr w:type="spellEnd"/>
            <w:r w:rsidRPr="008D47E2">
              <w:rPr>
                <w:sz w:val="16"/>
                <w:szCs w:val="16"/>
              </w:rPr>
              <w:t xml:space="preserve"> многоквартирных домов:  </w:t>
            </w:r>
            <w:r w:rsidRPr="008D47E2">
              <w:rPr>
                <w:sz w:val="16"/>
                <w:szCs w:val="16"/>
              </w:rPr>
              <w:br/>
              <w:t xml:space="preserve"> проведение технических осмотров и устранение незначительных неисправностей в системе вентиляции.</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1 600,19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Общие работы, выполняемые для надлежащего содержания систем водоснабжения (холодного) и водоотведения в многоквартирных домах:      проверка исправности канализационных вытяжек;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800,11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водопровода, канализации и холодного водоснабжения;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3 114,39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0,79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устранение засоров внутренних канализационных трубопроводов;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8 673,47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2,19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запуск воды с общего вентиля к счетчику (прибор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259,52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при отказе или неисправной работе прибора учета воды диаметром 50-250 мм - поиск неисправностей;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934,34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проверка работоспособности </w:t>
            </w:r>
            <w:proofErr w:type="spellStart"/>
            <w:r w:rsidRPr="008D47E2">
              <w:rPr>
                <w:sz w:val="16"/>
                <w:szCs w:val="16"/>
              </w:rPr>
              <w:t>водозапорной</w:t>
            </w:r>
            <w:proofErr w:type="spellEnd"/>
            <w:r w:rsidRPr="008D47E2">
              <w:rPr>
                <w:sz w:val="16"/>
                <w:szCs w:val="16"/>
              </w:rPr>
              <w:t xml:space="preserve"> арматуры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207,65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визуальный осмотр прибора учета воды диаметром 50-250 мм и проверка наличия и нарушения пломб;</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0,31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снятие и запись показаний с вычислителя в журнал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составление акта (при нарушении </w:t>
            </w:r>
            <w:proofErr w:type="gramStart"/>
            <w:r w:rsidRPr="008D47E2">
              <w:rPr>
                <w:sz w:val="16"/>
                <w:szCs w:val="16"/>
              </w:rPr>
              <w:t>правил эксплуатации прибора учета воды</w:t>
            </w:r>
            <w:proofErr w:type="gramEnd"/>
            <w:r w:rsidRPr="008D47E2">
              <w:rPr>
                <w:sz w:val="16"/>
                <w:szCs w:val="16"/>
              </w:rPr>
              <w:t xml:space="preserve">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172,86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электрооборудования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электросети, арматуры, электрооборудования на лестничных клетках;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116,78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проверка изоляции электропроводки и ее укрепление;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5 953,41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1,50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замеры сопротивления изоляции проводов;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1 643,78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снятие и запись показаний в журнал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визуальный осмотр узла учета и проверка наличия и нарушения пломб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0,31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III. Работы и услуги по содержанию иного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помещений,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подметание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12 901,63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3,25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30 624,71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7,72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обметание пыли с потолков;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577,93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колпаков светильников (на лестничных клетках);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19,03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0,0048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дверей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30,89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0,0078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оконных рам и переплетов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21,25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0,0054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шкафов для электросчетчиков слаботочных устройств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7,27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0,0018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перил лестниц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6,24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0,0016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стен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260,54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почтовых ящиков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5,79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0,0015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подоконников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6,14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0,0015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лампы накаливания на </w:t>
            </w:r>
            <w:proofErr w:type="spellStart"/>
            <w:r w:rsidRPr="008D47E2">
              <w:rPr>
                <w:sz w:val="16"/>
                <w:szCs w:val="16"/>
              </w:rPr>
              <w:t>энергосберегательную</w:t>
            </w:r>
            <w:proofErr w:type="spellEnd"/>
            <w:r w:rsidRPr="008D47E2">
              <w:rPr>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198,23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светильника на светильник с датчиком движения;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2 119,50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0,53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ремонт светильника с лампами накаливания или энергосберегающими лампами.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228,18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r w:rsidRPr="008D47E2">
              <w:rPr>
                <w:color w:val="FF0000"/>
                <w:sz w:val="16"/>
                <w:szCs w:val="16"/>
              </w:rPr>
              <w:t xml:space="preserve">   </w:t>
            </w:r>
            <w:r w:rsidRPr="008D47E2">
              <w:rPr>
                <w:sz w:val="16"/>
                <w:szCs w:val="16"/>
              </w:rPr>
              <w:t xml:space="preserve">     очистка контейнерной площадки в холодный период;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6 977,59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1,76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отсутствии снегопада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1 115,67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снегопаде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4 772,20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1,20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w:t>
            </w:r>
            <w:r w:rsidRPr="008D47E2">
              <w:rPr>
                <w:sz w:val="16"/>
                <w:szCs w:val="16"/>
              </w:rPr>
              <w:lastRenderedPageBreak/>
              <w:t xml:space="preserve">наледи без обработки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lastRenderedPageBreak/>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16 486,12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4,16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с обработкой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месяц</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7 395,52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1,86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перекидывание снега и скола.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193,70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придомовой территории в теплый период года: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подметание в летний период земельного участка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630,45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газонов средней засоренности от листьев, сучьев, мусора;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2 713,08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0,68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урн от мусора;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1 848,49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мусора на контейнерных площадках;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2 824,89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0,71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стрижка газонов.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136,35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2 заявки за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4 729,98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ИТОГО без НДС</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131 435,55</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33,13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ИТОГО с учетом НДС</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157 722,66</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39,76</w:t>
            </w:r>
          </w:p>
        </w:tc>
      </w:tr>
    </w:tbl>
    <w:p w:rsidR="008D47E2" w:rsidRPr="00666A4F" w:rsidRDefault="008D47E2" w:rsidP="008D47E2">
      <w:pPr>
        <w:jc w:val="center"/>
        <w:rPr>
          <w:sz w:val="16"/>
          <w:szCs w:val="16"/>
        </w:rPr>
      </w:pPr>
    </w:p>
    <w:tbl>
      <w:tblPr>
        <w:tblW w:w="0" w:type="auto"/>
        <w:tblInd w:w="93" w:type="dxa"/>
        <w:tblLook w:val="04A0" w:firstRow="1" w:lastRow="0" w:firstColumn="1" w:lastColumn="0" w:noHBand="0" w:noVBand="1"/>
      </w:tblPr>
      <w:tblGrid>
        <w:gridCol w:w="376"/>
        <w:gridCol w:w="5778"/>
        <w:gridCol w:w="1543"/>
        <w:gridCol w:w="909"/>
        <w:gridCol w:w="1297"/>
      </w:tblGrid>
      <w:tr w:rsidR="008D47E2" w:rsidRPr="008D47E2" w:rsidTr="008D47E2">
        <w:trPr>
          <w:trHeight w:val="20"/>
        </w:trPr>
        <w:tc>
          <w:tcPr>
            <w:tcW w:w="0" w:type="auto"/>
            <w:tcBorders>
              <w:top w:val="nil"/>
              <w:left w:val="nil"/>
              <w:bottom w:val="nil"/>
              <w:right w:val="nil"/>
            </w:tcBorders>
            <w:shd w:val="clear" w:color="auto" w:fill="auto"/>
            <w:noWrap/>
            <w:vAlign w:val="center"/>
            <w:hideMark/>
          </w:tcPr>
          <w:p w:rsidR="008D47E2" w:rsidRPr="008D47E2" w:rsidRDefault="008D47E2" w:rsidP="008D47E2">
            <w:pPr>
              <w:pStyle w:val="a7"/>
              <w:rPr>
                <w:sz w:val="16"/>
                <w:szCs w:val="16"/>
              </w:rPr>
            </w:pPr>
          </w:p>
        </w:tc>
        <w:tc>
          <w:tcPr>
            <w:tcW w:w="0" w:type="auto"/>
            <w:tcBorders>
              <w:top w:val="nil"/>
              <w:left w:val="nil"/>
              <w:bottom w:val="nil"/>
              <w:right w:val="nil"/>
            </w:tcBorders>
            <w:shd w:val="clear" w:color="auto" w:fill="auto"/>
            <w:vAlign w:val="bottom"/>
            <w:hideMark/>
          </w:tcPr>
          <w:p w:rsidR="008D47E2" w:rsidRPr="008D47E2" w:rsidRDefault="008D47E2" w:rsidP="008D47E2">
            <w:pPr>
              <w:pStyle w:val="a7"/>
              <w:rPr>
                <w:sz w:val="16"/>
                <w:szCs w:val="16"/>
              </w:rPr>
            </w:pPr>
            <w:r w:rsidRPr="008D47E2">
              <w:rPr>
                <w:sz w:val="16"/>
                <w:szCs w:val="16"/>
              </w:rPr>
              <w:t xml:space="preserve">Лот 15: с. </w:t>
            </w:r>
            <w:proofErr w:type="gramStart"/>
            <w:r w:rsidRPr="008D47E2">
              <w:rPr>
                <w:sz w:val="16"/>
                <w:szCs w:val="16"/>
              </w:rPr>
              <w:t>Троицкое</w:t>
            </w:r>
            <w:proofErr w:type="gramEnd"/>
            <w:r w:rsidRPr="008D47E2">
              <w:rPr>
                <w:sz w:val="16"/>
                <w:szCs w:val="16"/>
              </w:rPr>
              <w:t>, Микрорайон 1,общая площадь МКД</w:t>
            </w:r>
          </w:p>
        </w:tc>
        <w:tc>
          <w:tcPr>
            <w:tcW w:w="0" w:type="auto"/>
            <w:tcBorders>
              <w:top w:val="nil"/>
              <w:left w:val="nil"/>
              <w:bottom w:val="nil"/>
              <w:right w:val="nil"/>
            </w:tcBorders>
            <w:shd w:val="clear" w:color="auto" w:fill="auto"/>
            <w:vAlign w:val="bottom"/>
            <w:hideMark/>
          </w:tcPr>
          <w:p w:rsidR="008D47E2" w:rsidRPr="008D47E2" w:rsidRDefault="008D47E2" w:rsidP="008D47E2">
            <w:pPr>
              <w:pStyle w:val="a7"/>
              <w:rPr>
                <w:sz w:val="16"/>
                <w:szCs w:val="16"/>
              </w:rPr>
            </w:pPr>
            <w:r w:rsidRPr="008D47E2">
              <w:rPr>
                <w:sz w:val="16"/>
                <w:szCs w:val="16"/>
              </w:rPr>
              <w:t>527,64</w:t>
            </w:r>
          </w:p>
        </w:tc>
        <w:tc>
          <w:tcPr>
            <w:tcW w:w="0" w:type="auto"/>
            <w:tcBorders>
              <w:top w:val="nil"/>
              <w:left w:val="nil"/>
              <w:bottom w:val="nil"/>
              <w:right w:val="nil"/>
            </w:tcBorders>
            <w:shd w:val="clear" w:color="auto" w:fill="auto"/>
            <w:vAlign w:val="bottom"/>
            <w:hideMark/>
          </w:tcPr>
          <w:p w:rsidR="008D47E2" w:rsidRPr="008D47E2" w:rsidRDefault="008D47E2" w:rsidP="008D47E2">
            <w:pPr>
              <w:pStyle w:val="a7"/>
              <w:rPr>
                <w:sz w:val="16"/>
                <w:szCs w:val="16"/>
              </w:rPr>
            </w:pPr>
            <w:r w:rsidRPr="008D47E2">
              <w:rPr>
                <w:sz w:val="16"/>
                <w:szCs w:val="16"/>
              </w:rPr>
              <w:t>м</w:t>
            </w:r>
            <w:proofErr w:type="gramStart"/>
            <w:r w:rsidRPr="008D47E2">
              <w:rPr>
                <w:sz w:val="16"/>
                <w:szCs w:val="16"/>
              </w:rPr>
              <w:t>2</w:t>
            </w:r>
            <w:proofErr w:type="gramEnd"/>
          </w:p>
        </w:tc>
        <w:tc>
          <w:tcPr>
            <w:tcW w:w="0" w:type="auto"/>
            <w:tcBorders>
              <w:top w:val="nil"/>
              <w:left w:val="nil"/>
              <w:bottom w:val="nil"/>
              <w:right w:val="nil"/>
            </w:tcBorders>
            <w:shd w:val="clear" w:color="auto" w:fill="auto"/>
            <w:noWrap/>
            <w:vAlign w:val="center"/>
            <w:hideMark/>
          </w:tcPr>
          <w:p w:rsidR="008D47E2" w:rsidRPr="008D47E2" w:rsidRDefault="008D47E2" w:rsidP="008D47E2">
            <w:pPr>
              <w:pStyle w:val="a7"/>
              <w:rPr>
                <w:sz w:val="16"/>
                <w:szCs w:val="16"/>
              </w:rPr>
            </w:pPr>
          </w:p>
        </w:tc>
      </w:tr>
      <w:tr w:rsidR="008D47E2" w:rsidRPr="008D47E2" w:rsidTr="008D47E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Наименование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proofErr w:type="spellStart"/>
            <w:proofErr w:type="gramStart"/>
            <w:r w:rsidRPr="008D47E2">
              <w:rPr>
                <w:sz w:val="16"/>
                <w:szCs w:val="16"/>
              </w:rPr>
              <w:t>Периодич</w:t>
            </w:r>
            <w:proofErr w:type="spellEnd"/>
            <w:r w:rsidRPr="008D47E2">
              <w:rPr>
                <w:sz w:val="16"/>
                <w:szCs w:val="16"/>
              </w:rPr>
              <w:t xml:space="preserve">  </w:t>
            </w:r>
            <w:proofErr w:type="spellStart"/>
            <w:r w:rsidRPr="008D47E2">
              <w:rPr>
                <w:sz w:val="16"/>
                <w:szCs w:val="16"/>
              </w:rPr>
              <w:t>ность</w:t>
            </w:r>
            <w:proofErr w:type="spellEnd"/>
            <w:proofErr w:type="gramEnd"/>
            <w:r w:rsidRPr="008D47E2">
              <w:rPr>
                <w:sz w:val="16"/>
                <w:szCs w:val="16"/>
              </w:rPr>
              <w:t xml:space="preserve"> выполнения работ и оказания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Годовая плата (рублей)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Стоимость на 1 кв. метр общей площади (рублей в месяц)</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I. </w:t>
            </w:r>
            <w:proofErr w:type="gramStart"/>
            <w:r w:rsidRPr="008D47E2">
              <w:rPr>
                <w:sz w:val="16"/>
                <w:szCs w:val="16"/>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отношении фундаментов: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территории вокруг здания и фундамента.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118,58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proofErr w:type="gramStart"/>
            <w:r w:rsidRPr="008D47E2">
              <w:rPr>
                <w:sz w:val="16"/>
                <w:szCs w:val="16"/>
              </w:rPr>
              <w:t>Работы</w:t>
            </w:r>
            <w:proofErr w:type="gramEnd"/>
            <w:r w:rsidRPr="008D47E2">
              <w:rPr>
                <w:sz w:val="16"/>
                <w:szCs w:val="16"/>
              </w:rPr>
              <w:t xml:space="preserve"> выполняемые в подвалах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осмотр внутренней отделки стен,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1 369,40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дезинсекция подвалов.</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111,10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для надлежащего содержания стен многоквартирных домов: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внутренней отделки стен.</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1 369,40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целях надлежащего содержания перекрытий и покрытий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железобетонных перекрытий;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287,21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 xml:space="preserve">   осмотр железобетонных покрытий.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117,39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крыш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всех элементов кровель из штучных материалов, водостоков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769,26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очистка кровли от снега, сбивание сосулек.</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6 624,00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лестниц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осмотр железобетонных лестничных площадок и лестничных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52,54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фасадов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кирпичных и железобетонных стен, фасадов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945,54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Работы, выполняемые в целях надлежащего содержания систем вентиляции и </w:t>
            </w:r>
            <w:proofErr w:type="spellStart"/>
            <w:r w:rsidRPr="008D47E2">
              <w:rPr>
                <w:sz w:val="16"/>
                <w:szCs w:val="16"/>
              </w:rPr>
              <w:t>дымоудаления</w:t>
            </w:r>
            <w:proofErr w:type="spellEnd"/>
            <w:r w:rsidRPr="008D47E2">
              <w:rPr>
                <w:sz w:val="16"/>
                <w:szCs w:val="16"/>
              </w:rPr>
              <w:t xml:space="preserve"> многоквартирных домов:  </w:t>
            </w:r>
            <w:r w:rsidRPr="008D47E2">
              <w:rPr>
                <w:sz w:val="16"/>
                <w:szCs w:val="16"/>
              </w:rPr>
              <w:br/>
              <w:t xml:space="preserve"> проведение технических осмотров и устранение незначительных неисправностей в системе вентиляции.</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2 553,93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Общие работы, выполняемые для надлежащего содержания систем водоснабжения (холодного) и водоотведения в многоквартирных домах:      проверка исправности канализационных вытяжек;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1 276,96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водопровода, канализации и холодного водоснабжения;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4 671,58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0,74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устранение засоров внутренних канализационных трубопроводов;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17 442,71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2,75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запуск воды с общего вентиля к счетчику (прибор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259,52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при отказе или неисправной работе прибора учета воды диаметром 50-250 мм - поиск неисправностей;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934,34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проверка работоспособности </w:t>
            </w:r>
            <w:proofErr w:type="spellStart"/>
            <w:r w:rsidRPr="008D47E2">
              <w:rPr>
                <w:sz w:val="16"/>
                <w:szCs w:val="16"/>
              </w:rPr>
              <w:t>водозапорной</w:t>
            </w:r>
            <w:proofErr w:type="spellEnd"/>
            <w:r w:rsidRPr="008D47E2">
              <w:rPr>
                <w:sz w:val="16"/>
                <w:szCs w:val="16"/>
              </w:rPr>
              <w:t xml:space="preserve"> арматуры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207,65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визуальный осмотр прибора учета воды диаметром 50-250 мм и проверка наличия и нарушения пломб;</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снятие и запись показаний с вычислителя в журнал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составление акта (при нарушении </w:t>
            </w:r>
            <w:proofErr w:type="gramStart"/>
            <w:r w:rsidRPr="008D47E2">
              <w:rPr>
                <w:sz w:val="16"/>
                <w:szCs w:val="16"/>
              </w:rPr>
              <w:t>правил эксплуатации прибора учета воды</w:t>
            </w:r>
            <w:proofErr w:type="gramEnd"/>
            <w:r w:rsidRPr="008D47E2">
              <w:rPr>
                <w:sz w:val="16"/>
                <w:szCs w:val="16"/>
              </w:rPr>
              <w:t xml:space="preserve">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172,86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Работы, выполняемые в целях надлежащего содержания электрооборудования в </w:t>
            </w:r>
            <w:r w:rsidRPr="008D47E2">
              <w:rPr>
                <w:sz w:val="16"/>
                <w:szCs w:val="16"/>
              </w:rPr>
              <w:lastRenderedPageBreak/>
              <w:t>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электросети, арматуры, электрооборудования на лестничных клетках;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350,36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проверка изоляции электропроводки и ее укрепление;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5 953,41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0,94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замеры сопротивления изоляции проводов;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1 643,78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снятие и запись показаний в журнал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визуальный осмотр узла учета и проверка наличия и нарушения пломб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III. Работы и услуги по содержанию иного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помещений,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подметание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18 031,84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2,85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42 802,37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6,76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обметание пыли с потолков;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807,75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колпаков светильников (на лестничных клетках);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42,82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0,0068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дверей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92,65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0,0146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оконных рам и переплетов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63,78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шкафов для электросчетчиков слаботочных устройств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7,27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0,0011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перил лестниц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26,87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0,0042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стен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529,19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почтовых ящиков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5,79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0,0009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подоконников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26,48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0,0042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замена дверного доводчика к металлическим дверям;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3 888,38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0,61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лампы накаливания на </w:t>
            </w:r>
            <w:proofErr w:type="spellStart"/>
            <w:r w:rsidRPr="008D47E2">
              <w:rPr>
                <w:sz w:val="16"/>
                <w:szCs w:val="16"/>
              </w:rPr>
              <w:t>энергосберегательную</w:t>
            </w:r>
            <w:proofErr w:type="spellEnd"/>
            <w:r w:rsidRPr="008D47E2">
              <w:rPr>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198,23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светильника на светильник с датчиком движения;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2 119,50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0,33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ремонт светильника с лампами накаливания или энергосберегающими лампами.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1 026,84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r w:rsidRPr="008D47E2">
              <w:rPr>
                <w:color w:val="FF0000"/>
                <w:sz w:val="16"/>
                <w:szCs w:val="16"/>
              </w:rPr>
              <w:t xml:space="preserve">   </w:t>
            </w:r>
            <w:r w:rsidRPr="008D47E2">
              <w:rPr>
                <w:sz w:val="16"/>
                <w:szCs w:val="16"/>
              </w:rPr>
              <w:t xml:space="preserve">     очистка контейнерной площадки в холодный период;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6 977,59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отсутствии снегопада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3 235,46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0,51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снегопаде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13 839,37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2,19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без обработки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47 809,72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7,55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с обработкой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месяц</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21 446,95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3,39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перекидывание снега и скола.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193,70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придомовой территории в теплый период года: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подметание в летний период земельного участка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1 828,33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газонов средней засоренности от листьев, сучьев, мусора;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7 867,92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1,24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урн от мусора;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5 545,49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0,88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мусора на контейнерных площадках;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2 824,89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стрижка газонов.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395,40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2 заявки за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7 549,09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ИТОГО без НДС</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240 289,67</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37,95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ИТОГО с учетом НДС</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288 347,60</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45,54</w:t>
            </w:r>
          </w:p>
        </w:tc>
      </w:tr>
    </w:tbl>
    <w:p w:rsidR="008D47E2" w:rsidRPr="00666A4F" w:rsidRDefault="008D47E2" w:rsidP="008D47E2">
      <w:pPr>
        <w:jc w:val="center"/>
        <w:rPr>
          <w:sz w:val="16"/>
          <w:szCs w:val="16"/>
        </w:rPr>
      </w:pPr>
    </w:p>
    <w:tbl>
      <w:tblPr>
        <w:tblW w:w="0" w:type="auto"/>
        <w:tblInd w:w="93" w:type="dxa"/>
        <w:tblLook w:val="04A0" w:firstRow="1" w:lastRow="0" w:firstColumn="1" w:lastColumn="0" w:noHBand="0" w:noVBand="1"/>
      </w:tblPr>
      <w:tblGrid>
        <w:gridCol w:w="376"/>
        <w:gridCol w:w="5778"/>
        <w:gridCol w:w="1543"/>
        <w:gridCol w:w="909"/>
        <w:gridCol w:w="1297"/>
      </w:tblGrid>
      <w:tr w:rsidR="008D47E2" w:rsidRPr="008D47E2" w:rsidTr="008D47E2">
        <w:trPr>
          <w:trHeight w:val="20"/>
        </w:trPr>
        <w:tc>
          <w:tcPr>
            <w:tcW w:w="0" w:type="auto"/>
            <w:tcBorders>
              <w:top w:val="nil"/>
              <w:left w:val="nil"/>
              <w:bottom w:val="nil"/>
              <w:right w:val="nil"/>
            </w:tcBorders>
            <w:shd w:val="clear" w:color="auto" w:fill="auto"/>
            <w:noWrap/>
            <w:vAlign w:val="center"/>
            <w:hideMark/>
          </w:tcPr>
          <w:p w:rsidR="008D47E2" w:rsidRPr="008D47E2" w:rsidRDefault="008D47E2" w:rsidP="008D47E2">
            <w:pPr>
              <w:pStyle w:val="a7"/>
              <w:rPr>
                <w:sz w:val="16"/>
                <w:szCs w:val="16"/>
              </w:rPr>
            </w:pPr>
          </w:p>
        </w:tc>
        <w:tc>
          <w:tcPr>
            <w:tcW w:w="0" w:type="auto"/>
            <w:tcBorders>
              <w:top w:val="nil"/>
              <w:left w:val="nil"/>
              <w:bottom w:val="nil"/>
              <w:right w:val="nil"/>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Лот 16: с. </w:t>
            </w:r>
            <w:proofErr w:type="gramStart"/>
            <w:r w:rsidRPr="008D47E2">
              <w:rPr>
                <w:sz w:val="16"/>
                <w:szCs w:val="16"/>
              </w:rPr>
              <w:t>Троицкое</w:t>
            </w:r>
            <w:proofErr w:type="gramEnd"/>
            <w:r w:rsidRPr="008D47E2">
              <w:rPr>
                <w:sz w:val="16"/>
                <w:szCs w:val="16"/>
              </w:rPr>
              <w:t>, Микрорайон 2, общая площадь МКД</w:t>
            </w:r>
          </w:p>
        </w:tc>
        <w:tc>
          <w:tcPr>
            <w:tcW w:w="0" w:type="auto"/>
            <w:tcBorders>
              <w:top w:val="nil"/>
              <w:left w:val="nil"/>
              <w:bottom w:val="nil"/>
              <w:right w:val="nil"/>
            </w:tcBorders>
            <w:shd w:val="clear" w:color="auto" w:fill="auto"/>
            <w:noWrap/>
            <w:vAlign w:val="center"/>
            <w:hideMark/>
          </w:tcPr>
          <w:p w:rsidR="008D47E2" w:rsidRPr="008D47E2" w:rsidRDefault="008D47E2" w:rsidP="008D47E2">
            <w:pPr>
              <w:pStyle w:val="a7"/>
              <w:rPr>
                <w:sz w:val="16"/>
                <w:szCs w:val="16"/>
              </w:rPr>
            </w:pPr>
            <w:r w:rsidRPr="008D47E2">
              <w:rPr>
                <w:sz w:val="16"/>
                <w:szCs w:val="16"/>
              </w:rPr>
              <w:t>539,12</w:t>
            </w:r>
          </w:p>
        </w:tc>
        <w:tc>
          <w:tcPr>
            <w:tcW w:w="0" w:type="auto"/>
            <w:tcBorders>
              <w:top w:val="nil"/>
              <w:left w:val="nil"/>
              <w:bottom w:val="nil"/>
              <w:right w:val="nil"/>
            </w:tcBorders>
            <w:shd w:val="clear" w:color="auto" w:fill="auto"/>
            <w:vAlign w:val="center"/>
            <w:hideMark/>
          </w:tcPr>
          <w:p w:rsidR="008D47E2" w:rsidRPr="008D47E2" w:rsidRDefault="008D47E2" w:rsidP="008D47E2">
            <w:pPr>
              <w:pStyle w:val="a7"/>
              <w:rPr>
                <w:sz w:val="16"/>
                <w:szCs w:val="16"/>
              </w:rPr>
            </w:pPr>
            <w:r w:rsidRPr="008D47E2">
              <w:rPr>
                <w:sz w:val="16"/>
                <w:szCs w:val="16"/>
              </w:rPr>
              <w:t>м</w:t>
            </w:r>
            <w:proofErr w:type="gramStart"/>
            <w:r w:rsidRPr="008D47E2">
              <w:rPr>
                <w:sz w:val="16"/>
                <w:szCs w:val="16"/>
              </w:rPr>
              <w:t>2</w:t>
            </w:r>
            <w:proofErr w:type="gramEnd"/>
          </w:p>
        </w:tc>
        <w:tc>
          <w:tcPr>
            <w:tcW w:w="0" w:type="auto"/>
            <w:tcBorders>
              <w:top w:val="nil"/>
              <w:left w:val="nil"/>
              <w:bottom w:val="nil"/>
              <w:right w:val="nil"/>
            </w:tcBorders>
            <w:shd w:val="clear" w:color="auto" w:fill="auto"/>
            <w:noWrap/>
            <w:vAlign w:val="center"/>
            <w:hideMark/>
          </w:tcPr>
          <w:p w:rsidR="008D47E2" w:rsidRPr="008D47E2" w:rsidRDefault="008D47E2" w:rsidP="008D47E2">
            <w:pPr>
              <w:pStyle w:val="a7"/>
              <w:rPr>
                <w:sz w:val="16"/>
                <w:szCs w:val="16"/>
              </w:rPr>
            </w:pPr>
          </w:p>
        </w:tc>
      </w:tr>
      <w:tr w:rsidR="008D47E2" w:rsidRPr="008D47E2" w:rsidTr="008D47E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Наименование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proofErr w:type="spellStart"/>
            <w:proofErr w:type="gramStart"/>
            <w:r w:rsidRPr="008D47E2">
              <w:rPr>
                <w:sz w:val="16"/>
                <w:szCs w:val="16"/>
              </w:rPr>
              <w:t>Периодич</w:t>
            </w:r>
            <w:proofErr w:type="spellEnd"/>
            <w:r w:rsidRPr="008D47E2">
              <w:rPr>
                <w:sz w:val="16"/>
                <w:szCs w:val="16"/>
              </w:rPr>
              <w:t xml:space="preserve">  </w:t>
            </w:r>
            <w:proofErr w:type="spellStart"/>
            <w:r w:rsidRPr="008D47E2">
              <w:rPr>
                <w:sz w:val="16"/>
                <w:szCs w:val="16"/>
              </w:rPr>
              <w:t>ность</w:t>
            </w:r>
            <w:proofErr w:type="spellEnd"/>
            <w:proofErr w:type="gramEnd"/>
            <w:r w:rsidRPr="008D47E2">
              <w:rPr>
                <w:sz w:val="16"/>
                <w:szCs w:val="16"/>
              </w:rPr>
              <w:t xml:space="preserve"> выполнения работ и оказания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Годовая плата (рублей)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Стоимость на 1 кв. метр общей площади (рублей в месяц)</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I. </w:t>
            </w:r>
            <w:proofErr w:type="gramStart"/>
            <w:r w:rsidRPr="008D47E2">
              <w:rPr>
                <w:sz w:val="16"/>
                <w:szCs w:val="16"/>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отношении фундаментов: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территории вокруг здания и фундамента.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121,16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proofErr w:type="gramStart"/>
            <w:r w:rsidRPr="008D47E2">
              <w:rPr>
                <w:sz w:val="16"/>
                <w:szCs w:val="16"/>
              </w:rPr>
              <w:t>Работы</w:t>
            </w:r>
            <w:proofErr w:type="gramEnd"/>
            <w:r w:rsidRPr="008D47E2">
              <w:rPr>
                <w:sz w:val="16"/>
                <w:szCs w:val="16"/>
              </w:rPr>
              <w:t xml:space="preserve"> выполняемые в подвалах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осмотр внутренней отделки стен,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1 399,20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lastRenderedPageBreak/>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дезинсекция подвалов.</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119,62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для надлежащего содержания стен многоквартирных домов: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внутренней отделки стен.</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1 399,20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целях надлежащего содержания перекрытий и покрытий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железобетонных перекрытий;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292,05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железобетонных покрытий.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119,38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крыш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всех элементов кровель из штучных материалов, водостоков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776,01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очистка кровли от снега, сбивание сосулек.</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6 682,11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лестниц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железобетонных лестничных площадок и лестничных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55,16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фасадов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кирпичных и железобетонных стен, фасадов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966,13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Работы, выполняемые в целях надлежащего содержания систем вентиляции и </w:t>
            </w:r>
            <w:proofErr w:type="spellStart"/>
            <w:r w:rsidRPr="008D47E2">
              <w:rPr>
                <w:sz w:val="16"/>
                <w:szCs w:val="16"/>
              </w:rPr>
              <w:t>дымоудаления</w:t>
            </w:r>
            <w:proofErr w:type="spellEnd"/>
            <w:r w:rsidRPr="008D47E2">
              <w:rPr>
                <w:sz w:val="16"/>
                <w:szCs w:val="16"/>
              </w:rPr>
              <w:t xml:space="preserve"> многоквартирных домов:  </w:t>
            </w:r>
            <w:r w:rsidRPr="008D47E2">
              <w:rPr>
                <w:sz w:val="16"/>
                <w:szCs w:val="16"/>
              </w:rPr>
              <w:br/>
              <w:t xml:space="preserve"> проведение технических осмотров и устранение незначительных неисправностей в системе вентиляции.</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2 609,48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Общие работы, выполняемые для надлежащего содержания систем водоснабжения (холодного) и водоотведения в многоквартирных домах:      проверка исправности канализационных вытяжек;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1 304,74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водопровода, канализации и холодного водоснабжения;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4 671,58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0,72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устранение засоров внутренних канализационных трубопроводов;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17 647,91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2,73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запуск воды с общего вентиля к счетчику (прибор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259,52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при отказе или неисправной работе прибора учета воды диаметром 50-250 мм - поиск неисправностей;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934,34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проверка работоспособности </w:t>
            </w:r>
            <w:proofErr w:type="spellStart"/>
            <w:r w:rsidRPr="008D47E2">
              <w:rPr>
                <w:sz w:val="16"/>
                <w:szCs w:val="16"/>
              </w:rPr>
              <w:t>водозапорной</w:t>
            </w:r>
            <w:proofErr w:type="spellEnd"/>
            <w:r w:rsidRPr="008D47E2">
              <w:rPr>
                <w:sz w:val="16"/>
                <w:szCs w:val="16"/>
              </w:rPr>
              <w:t xml:space="preserve"> арматуры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207,65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визуальный осмотр прибора учета воды диаметром 50-250 мм и проверка наличия и нарушения пломб;</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снятие и запись показаний с вычислителя в журнал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составление акта (при нарушении </w:t>
            </w:r>
            <w:proofErr w:type="gramStart"/>
            <w:r w:rsidRPr="008D47E2">
              <w:rPr>
                <w:sz w:val="16"/>
                <w:szCs w:val="16"/>
              </w:rPr>
              <w:t>правил эксплуатации прибора учета воды</w:t>
            </w:r>
            <w:proofErr w:type="gramEnd"/>
            <w:r w:rsidRPr="008D47E2">
              <w:rPr>
                <w:sz w:val="16"/>
                <w:szCs w:val="16"/>
              </w:rPr>
              <w:t xml:space="preserve">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172,86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электрооборудования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электросети, арматуры, электрооборудования на лестничных клетках;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350,36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проверка изоляции электропроводки и ее укрепление;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4 107,85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0,63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замеры сопротивления изоляции проводов;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1 643,78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снятие и запись показаний в журнал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визуальный осмотр узла учета и проверка наличия и нарушения пломб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III. Работы и услуги по содержанию иного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помещений,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подметание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18 929,70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2,93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44 933,62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6,95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обметание пыли с потолков;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847,96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колпаков светильников (на лестничных клетках);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42,82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0,0066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дверей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88,96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0,0138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оконных рам и переплетов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62,60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0,0097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шкафов для электросчетчиков слаботочных устройств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7,27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0,0011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перил лестниц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27,25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0,0042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стен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773,44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почтовых ящиков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5,79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0,0009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подоконников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28,22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0,0044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замена дверного доводчика к металлическим дверям;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3 888,38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0,60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лампы накаливания на </w:t>
            </w:r>
            <w:proofErr w:type="spellStart"/>
            <w:r w:rsidRPr="008D47E2">
              <w:rPr>
                <w:sz w:val="16"/>
                <w:szCs w:val="16"/>
              </w:rPr>
              <w:t>энергосберегательную</w:t>
            </w:r>
            <w:proofErr w:type="spellEnd"/>
            <w:r w:rsidRPr="008D47E2">
              <w:rPr>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198,23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светильника на светильник с датчиком движения;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2 119,50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0,33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ремонт светильника с лампами накаливания или энергосберегающими лампами.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1 026,84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lastRenderedPageBreak/>
              <w:t>12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r w:rsidRPr="008D47E2">
              <w:rPr>
                <w:color w:val="FF0000"/>
                <w:sz w:val="16"/>
                <w:szCs w:val="16"/>
              </w:rPr>
              <w:t xml:space="preserve">   </w:t>
            </w:r>
            <w:r w:rsidRPr="008D47E2">
              <w:rPr>
                <w:sz w:val="16"/>
                <w:szCs w:val="16"/>
              </w:rPr>
              <w:t xml:space="preserve">     очистка контейнерной площадки в холодный период;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6 977,59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1,08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отсутствии снегопада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3 235,46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0,50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снегопаде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13 839,37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2,14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без обработки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47 809,72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7,39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с обработкой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месяц</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21 446,95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3,32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перекидывание снега и скола.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193,70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придомовой территории в теплый период года: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подметание в летний период земельного участка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1 828,33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газонов средней засоренности от листьев, сучьев, мусора;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7 867,92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урн от мусора;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5 545,49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0,86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мусора на контейнерных площадках;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2 824,89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стрижка газонов.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395,40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2 заявки за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7 713,32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ИТОГО без НДС</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242 373,29</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37,46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ИТОГО с учетом НДС</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290 847,95</w:t>
            </w:r>
          </w:p>
        </w:tc>
        <w:tc>
          <w:tcPr>
            <w:tcW w:w="0" w:type="auto"/>
            <w:tcBorders>
              <w:top w:val="nil"/>
              <w:left w:val="nil"/>
              <w:bottom w:val="single" w:sz="4" w:space="0" w:color="auto"/>
              <w:right w:val="single" w:sz="4" w:space="0" w:color="auto"/>
            </w:tcBorders>
            <w:shd w:val="clear" w:color="000000" w:fill="FFFFFF"/>
            <w:vAlign w:val="bottom"/>
            <w:hideMark/>
          </w:tcPr>
          <w:p w:rsidR="008D47E2" w:rsidRPr="008D47E2" w:rsidRDefault="008D47E2" w:rsidP="008D47E2">
            <w:pPr>
              <w:pStyle w:val="a7"/>
              <w:rPr>
                <w:sz w:val="16"/>
                <w:szCs w:val="16"/>
              </w:rPr>
            </w:pPr>
            <w:r w:rsidRPr="008D47E2">
              <w:rPr>
                <w:sz w:val="16"/>
                <w:szCs w:val="16"/>
              </w:rPr>
              <w:t>44,96</w:t>
            </w:r>
          </w:p>
        </w:tc>
      </w:tr>
    </w:tbl>
    <w:p w:rsidR="008D47E2" w:rsidRPr="00666A4F" w:rsidRDefault="008D47E2" w:rsidP="008D47E2">
      <w:pPr>
        <w:jc w:val="center"/>
        <w:rPr>
          <w:sz w:val="16"/>
          <w:szCs w:val="16"/>
        </w:rPr>
      </w:pPr>
    </w:p>
    <w:tbl>
      <w:tblPr>
        <w:tblW w:w="0" w:type="auto"/>
        <w:tblInd w:w="93" w:type="dxa"/>
        <w:tblLook w:val="04A0" w:firstRow="1" w:lastRow="0" w:firstColumn="1" w:lastColumn="0" w:noHBand="0" w:noVBand="1"/>
      </w:tblPr>
      <w:tblGrid>
        <w:gridCol w:w="376"/>
        <w:gridCol w:w="5693"/>
        <w:gridCol w:w="1529"/>
        <w:gridCol w:w="1025"/>
        <w:gridCol w:w="1280"/>
      </w:tblGrid>
      <w:tr w:rsidR="008D47E2" w:rsidRPr="008D47E2" w:rsidTr="008D47E2">
        <w:trPr>
          <w:trHeight w:val="20"/>
        </w:trPr>
        <w:tc>
          <w:tcPr>
            <w:tcW w:w="0" w:type="auto"/>
            <w:tcBorders>
              <w:top w:val="nil"/>
              <w:left w:val="nil"/>
              <w:bottom w:val="nil"/>
              <w:right w:val="nil"/>
            </w:tcBorders>
            <w:shd w:val="clear" w:color="auto" w:fill="auto"/>
            <w:noWrap/>
            <w:vAlign w:val="center"/>
            <w:hideMark/>
          </w:tcPr>
          <w:p w:rsidR="008D47E2" w:rsidRPr="008D47E2" w:rsidRDefault="008D47E2" w:rsidP="008D47E2">
            <w:pPr>
              <w:pStyle w:val="a7"/>
              <w:rPr>
                <w:sz w:val="16"/>
                <w:szCs w:val="16"/>
              </w:rPr>
            </w:pPr>
          </w:p>
        </w:tc>
        <w:tc>
          <w:tcPr>
            <w:tcW w:w="0" w:type="auto"/>
            <w:tcBorders>
              <w:top w:val="nil"/>
              <w:left w:val="nil"/>
              <w:bottom w:val="nil"/>
              <w:right w:val="nil"/>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Лот 17: с. </w:t>
            </w:r>
            <w:proofErr w:type="gramStart"/>
            <w:r w:rsidRPr="008D47E2">
              <w:rPr>
                <w:sz w:val="16"/>
                <w:szCs w:val="16"/>
              </w:rPr>
              <w:t>Троицкое</w:t>
            </w:r>
            <w:proofErr w:type="gramEnd"/>
            <w:r w:rsidRPr="008D47E2">
              <w:rPr>
                <w:sz w:val="16"/>
                <w:szCs w:val="16"/>
              </w:rPr>
              <w:t>, Микрорайон 3, общая площадь МКД</w:t>
            </w:r>
          </w:p>
        </w:tc>
        <w:tc>
          <w:tcPr>
            <w:tcW w:w="0" w:type="auto"/>
            <w:tcBorders>
              <w:top w:val="nil"/>
              <w:left w:val="nil"/>
              <w:bottom w:val="nil"/>
              <w:right w:val="nil"/>
            </w:tcBorders>
            <w:shd w:val="clear" w:color="auto" w:fill="auto"/>
            <w:vAlign w:val="center"/>
            <w:hideMark/>
          </w:tcPr>
          <w:p w:rsidR="008D47E2" w:rsidRPr="008D47E2" w:rsidRDefault="008D47E2" w:rsidP="008D47E2">
            <w:pPr>
              <w:pStyle w:val="a7"/>
              <w:rPr>
                <w:sz w:val="16"/>
                <w:szCs w:val="16"/>
              </w:rPr>
            </w:pPr>
            <w:r w:rsidRPr="008D47E2">
              <w:rPr>
                <w:sz w:val="16"/>
                <w:szCs w:val="16"/>
              </w:rPr>
              <w:t>589,68</w:t>
            </w:r>
          </w:p>
        </w:tc>
        <w:tc>
          <w:tcPr>
            <w:tcW w:w="0" w:type="auto"/>
            <w:tcBorders>
              <w:top w:val="nil"/>
              <w:left w:val="nil"/>
              <w:bottom w:val="nil"/>
              <w:right w:val="nil"/>
            </w:tcBorders>
            <w:shd w:val="clear" w:color="auto" w:fill="auto"/>
            <w:vAlign w:val="center"/>
            <w:hideMark/>
          </w:tcPr>
          <w:p w:rsidR="008D47E2" w:rsidRPr="008D47E2" w:rsidRDefault="008D47E2" w:rsidP="008D47E2">
            <w:pPr>
              <w:pStyle w:val="a7"/>
              <w:rPr>
                <w:sz w:val="16"/>
                <w:szCs w:val="16"/>
              </w:rPr>
            </w:pPr>
            <w:r w:rsidRPr="008D47E2">
              <w:rPr>
                <w:sz w:val="16"/>
                <w:szCs w:val="16"/>
              </w:rPr>
              <w:t>м</w:t>
            </w:r>
            <w:proofErr w:type="gramStart"/>
            <w:r w:rsidRPr="008D47E2">
              <w:rPr>
                <w:sz w:val="16"/>
                <w:szCs w:val="16"/>
              </w:rPr>
              <w:t>2</w:t>
            </w:r>
            <w:proofErr w:type="gramEnd"/>
          </w:p>
        </w:tc>
        <w:tc>
          <w:tcPr>
            <w:tcW w:w="0" w:type="auto"/>
            <w:tcBorders>
              <w:top w:val="nil"/>
              <w:left w:val="nil"/>
              <w:bottom w:val="nil"/>
              <w:right w:val="nil"/>
            </w:tcBorders>
            <w:shd w:val="clear" w:color="auto" w:fill="auto"/>
            <w:noWrap/>
            <w:vAlign w:val="center"/>
            <w:hideMark/>
          </w:tcPr>
          <w:p w:rsidR="008D47E2" w:rsidRPr="008D47E2" w:rsidRDefault="008D47E2" w:rsidP="008D47E2">
            <w:pPr>
              <w:pStyle w:val="a7"/>
              <w:rPr>
                <w:sz w:val="16"/>
                <w:szCs w:val="16"/>
              </w:rPr>
            </w:pPr>
          </w:p>
        </w:tc>
      </w:tr>
      <w:tr w:rsidR="008D47E2" w:rsidRPr="008D47E2" w:rsidTr="008D47E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Наименование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proofErr w:type="spellStart"/>
            <w:proofErr w:type="gramStart"/>
            <w:r w:rsidRPr="008D47E2">
              <w:rPr>
                <w:sz w:val="16"/>
                <w:szCs w:val="16"/>
              </w:rPr>
              <w:t>Периодич</w:t>
            </w:r>
            <w:proofErr w:type="spellEnd"/>
            <w:r w:rsidRPr="008D47E2">
              <w:rPr>
                <w:sz w:val="16"/>
                <w:szCs w:val="16"/>
              </w:rPr>
              <w:t xml:space="preserve">  </w:t>
            </w:r>
            <w:proofErr w:type="spellStart"/>
            <w:r w:rsidRPr="008D47E2">
              <w:rPr>
                <w:sz w:val="16"/>
                <w:szCs w:val="16"/>
              </w:rPr>
              <w:t>ность</w:t>
            </w:r>
            <w:proofErr w:type="spellEnd"/>
            <w:proofErr w:type="gramEnd"/>
            <w:r w:rsidRPr="008D47E2">
              <w:rPr>
                <w:sz w:val="16"/>
                <w:szCs w:val="16"/>
              </w:rPr>
              <w:t xml:space="preserve"> выполнения работ и оказания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Годовая плата (рублей)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Стоимость на 1 кв. метр общей площади (рублей в месяц)</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I. </w:t>
            </w:r>
            <w:proofErr w:type="gramStart"/>
            <w:r w:rsidRPr="008D47E2">
              <w:rPr>
                <w:sz w:val="16"/>
                <w:szCs w:val="16"/>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отношении фундаментов: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территории вокруг здания и фундамента.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132,53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proofErr w:type="gramStart"/>
            <w:r w:rsidRPr="008D47E2">
              <w:rPr>
                <w:sz w:val="16"/>
                <w:szCs w:val="16"/>
              </w:rPr>
              <w:t>Работы</w:t>
            </w:r>
            <w:proofErr w:type="gramEnd"/>
            <w:r w:rsidRPr="008D47E2">
              <w:rPr>
                <w:sz w:val="16"/>
                <w:szCs w:val="16"/>
              </w:rPr>
              <w:t xml:space="preserve"> выполняемые в подвалах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внутренней отделки стен.</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1 530,42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дезинсекция подвалов.</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376,46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для надлежащего содержания стен многоквартирных домов: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внутренней отделки стен.</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1 530,42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целях надлежащего содержания перекрытий и покрытий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железобетонных перекрытий;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263,09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железобетонных покрытий.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107,55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крыш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всех элементов кровель из штучных материалов, водостоков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708,54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очистка кровли от снега, сбивание сосулек.</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6 101,05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0,86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лестниц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железобетонных лестничных площадок и лестничных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51,58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фасадов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кирпичных и железобетонных стен, фасадов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1 056,73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Работы, выполняемые в целях надлежащего содержания систем вентиляции и </w:t>
            </w:r>
            <w:proofErr w:type="spellStart"/>
            <w:r w:rsidRPr="008D47E2">
              <w:rPr>
                <w:sz w:val="16"/>
                <w:szCs w:val="16"/>
              </w:rPr>
              <w:t>дымоудаления</w:t>
            </w:r>
            <w:proofErr w:type="spellEnd"/>
            <w:r w:rsidRPr="008D47E2">
              <w:rPr>
                <w:sz w:val="16"/>
                <w:szCs w:val="16"/>
              </w:rPr>
              <w:t xml:space="preserve"> многоквартирных домов:  </w:t>
            </w:r>
            <w:r w:rsidRPr="008D47E2">
              <w:rPr>
                <w:sz w:val="16"/>
                <w:szCs w:val="16"/>
              </w:rPr>
              <w:br/>
              <w:t xml:space="preserve"> проведение технических осмотров и устранение незначительных неисправностей в системе вентиляции.</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2 854,22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Общие работы, выполняемые для надлежащего содержания систем водоснабжения (холодного) и водоотведения в многоквартирных домах:      проверка исправности канализационных вытяжек;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1 427,10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водопровода, канализации и холодного водоснабжения;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3 114,39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устранение засоров внутренних канализационных трубопроводов;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12 339,86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1,74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запуск воды с общего вентиля к счетчику (прибор учета воды диаметром </w:t>
            </w:r>
            <w:r w:rsidRPr="008D47E2">
              <w:rPr>
                <w:sz w:val="16"/>
                <w:szCs w:val="16"/>
              </w:rPr>
              <w:lastRenderedPageBreak/>
              <w:t>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lastRenderedPageBreak/>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259,52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при отказе или неисправной работе прибора учета воды диаметром 50-250 мм - поиск неисправностей;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934,34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проверка работоспособности </w:t>
            </w:r>
            <w:proofErr w:type="spellStart"/>
            <w:r w:rsidRPr="008D47E2">
              <w:rPr>
                <w:sz w:val="16"/>
                <w:szCs w:val="16"/>
              </w:rPr>
              <w:t>водозапорной</w:t>
            </w:r>
            <w:proofErr w:type="spellEnd"/>
            <w:r w:rsidRPr="008D47E2">
              <w:rPr>
                <w:sz w:val="16"/>
                <w:szCs w:val="16"/>
              </w:rPr>
              <w:t xml:space="preserve"> арматуры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207,65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визуальный осмотр прибора учета воды диаметром 50-250 мм и проверка наличия и нарушения пломб;</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снятие и запись показаний с вычислителя в журнал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составление акта (при нарушении </w:t>
            </w:r>
            <w:proofErr w:type="gramStart"/>
            <w:r w:rsidRPr="008D47E2">
              <w:rPr>
                <w:sz w:val="16"/>
                <w:szCs w:val="16"/>
              </w:rPr>
              <w:t>правил эксплуатации прибора учета воды</w:t>
            </w:r>
            <w:proofErr w:type="gramEnd"/>
            <w:r w:rsidRPr="008D47E2">
              <w:rPr>
                <w:sz w:val="16"/>
                <w:szCs w:val="16"/>
              </w:rPr>
              <w:t xml:space="preserve">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172,86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электрооборудования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электросети, арматуры, электрооборудования на лестничных клетках;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233,59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проверка изоляции электропроводки и ее укрепление;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5 715,27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0,81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замеры сопротивления изоляции проводов;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1 643,78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снятие и запись показаний в журнал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визуальный осмотр узла учета и проверка наличия и нарушения пломб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III. Работы и услуги по содержанию иного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помещений,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подметание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17 707,61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2,50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42 032,77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5,94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обметание пыли с потолков;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793,22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колпаков светильников (на лестничных клетках);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28,54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0,0040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дверей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59,31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0,0084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оконных рам и переплетов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40,15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0,0057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шкафов для электросчетчиков слаботочных устройств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7,27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0,0010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перил лестниц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18,28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0,0026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стен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561,76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почтовых ящиков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5,79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0,0008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подоконников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28,22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0,0040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замена дверного доводчика к металлическим дверям;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2 592,26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0,37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лампы накаливания на </w:t>
            </w:r>
            <w:proofErr w:type="spellStart"/>
            <w:r w:rsidRPr="008D47E2">
              <w:rPr>
                <w:sz w:val="16"/>
                <w:szCs w:val="16"/>
              </w:rPr>
              <w:t>энергосберегательную</w:t>
            </w:r>
            <w:proofErr w:type="spellEnd"/>
            <w:r w:rsidRPr="008D47E2">
              <w:rPr>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198,23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светильника на светильник с датчиком движения;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2 119,50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0,30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ремонт светильника с лампами накаливания или энергосберегающими лампами.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456,38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r w:rsidRPr="008D47E2">
              <w:rPr>
                <w:color w:val="FF0000"/>
                <w:sz w:val="16"/>
                <w:szCs w:val="16"/>
              </w:rPr>
              <w:t xml:space="preserve">   </w:t>
            </w:r>
            <w:r w:rsidRPr="008D47E2">
              <w:rPr>
                <w:sz w:val="16"/>
                <w:szCs w:val="16"/>
              </w:rPr>
              <w:t xml:space="preserve">     очистка контейнерной площадки в холодный период;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6 977,59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0,99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отсутствии снегопада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1 785,07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снегопаде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7 635,50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1,08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без обработки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26 377,77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3,73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с обработкой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месяц</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11 832,82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1,67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перекидывание снега и скола.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193,70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придомовой территории в теплый период года: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подметание в летний период земельного участка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1 008,73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газонов средней засоренности от листьев, сучьев, мусора;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4 340,93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0,61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урн от мусора;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3 696,99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0,52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мусора на контейнерных площадках;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2 824,89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стрижка газонов.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218,16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2 заявки за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8 436,71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ИТОГО без НДС</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186 613,58</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26,37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ИТОГО с учетом НДС</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290 847,95</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31,65</w:t>
            </w:r>
          </w:p>
        </w:tc>
      </w:tr>
    </w:tbl>
    <w:p w:rsidR="008D47E2" w:rsidRDefault="008D47E2" w:rsidP="008D47E2">
      <w:pPr>
        <w:jc w:val="center"/>
        <w:rPr>
          <w:sz w:val="16"/>
          <w:szCs w:val="16"/>
        </w:rPr>
      </w:pPr>
    </w:p>
    <w:p w:rsidR="008D47E2" w:rsidRPr="00666A4F" w:rsidRDefault="008D47E2" w:rsidP="008D47E2">
      <w:pPr>
        <w:jc w:val="center"/>
        <w:rPr>
          <w:sz w:val="16"/>
          <w:szCs w:val="16"/>
        </w:rPr>
      </w:pPr>
    </w:p>
    <w:p w:rsidR="008D47E2" w:rsidRPr="00666A4F" w:rsidRDefault="008D47E2" w:rsidP="008D47E2">
      <w:pPr>
        <w:jc w:val="center"/>
        <w:rPr>
          <w:sz w:val="16"/>
          <w:szCs w:val="16"/>
        </w:rPr>
      </w:pPr>
    </w:p>
    <w:tbl>
      <w:tblPr>
        <w:tblW w:w="0" w:type="auto"/>
        <w:tblInd w:w="93" w:type="dxa"/>
        <w:tblLook w:val="04A0" w:firstRow="1" w:lastRow="0" w:firstColumn="1" w:lastColumn="0" w:noHBand="0" w:noVBand="1"/>
      </w:tblPr>
      <w:tblGrid>
        <w:gridCol w:w="376"/>
        <w:gridCol w:w="5778"/>
        <w:gridCol w:w="1543"/>
        <w:gridCol w:w="909"/>
        <w:gridCol w:w="1297"/>
      </w:tblGrid>
      <w:tr w:rsidR="008D47E2" w:rsidRPr="008D47E2" w:rsidTr="008D47E2">
        <w:trPr>
          <w:trHeight w:val="20"/>
        </w:trPr>
        <w:tc>
          <w:tcPr>
            <w:tcW w:w="0" w:type="auto"/>
            <w:tcBorders>
              <w:top w:val="nil"/>
              <w:left w:val="nil"/>
              <w:bottom w:val="nil"/>
              <w:right w:val="nil"/>
            </w:tcBorders>
            <w:shd w:val="clear" w:color="auto" w:fill="auto"/>
            <w:noWrap/>
            <w:vAlign w:val="center"/>
            <w:hideMark/>
          </w:tcPr>
          <w:p w:rsidR="008D47E2" w:rsidRPr="008D47E2" w:rsidRDefault="008D47E2" w:rsidP="008D47E2">
            <w:pPr>
              <w:pStyle w:val="a7"/>
              <w:rPr>
                <w:sz w:val="16"/>
                <w:szCs w:val="16"/>
              </w:rPr>
            </w:pPr>
          </w:p>
        </w:tc>
        <w:tc>
          <w:tcPr>
            <w:tcW w:w="0" w:type="auto"/>
            <w:tcBorders>
              <w:top w:val="nil"/>
              <w:left w:val="nil"/>
              <w:bottom w:val="nil"/>
              <w:right w:val="nil"/>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Лот 18: с. </w:t>
            </w:r>
            <w:proofErr w:type="gramStart"/>
            <w:r w:rsidRPr="008D47E2">
              <w:rPr>
                <w:sz w:val="16"/>
                <w:szCs w:val="16"/>
              </w:rPr>
              <w:t>Троицкое</w:t>
            </w:r>
            <w:proofErr w:type="gramEnd"/>
            <w:r w:rsidRPr="008D47E2">
              <w:rPr>
                <w:sz w:val="16"/>
                <w:szCs w:val="16"/>
              </w:rPr>
              <w:t>, Микрорайон 4, общая площадь МКД:</w:t>
            </w:r>
          </w:p>
        </w:tc>
        <w:tc>
          <w:tcPr>
            <w:tcW w:w="0" w:type="auto"/>
            <w:tcBorders>
              <w:top w:val="nil"/>
              <w:left w:val="nil"/>
              <w:bottom w:val="nil"/>
              <w:right w:val="nil"/>
            </w:tcBorders>
            <w:shd w:val="clear" w:color="auto" w:fill="auto"/>
            <w:vAlign w:val="center"/>
            <w:hideMark/>
          </w:tcPr>
          <w:p w:rsidR="008D47E2" w:rsidRPr="008D47E2" w:rsidRDefault="008D47E2" w:rsidP="008D47E2">
            <w:pPr>
              <w:pStyle w:val="a7"/>
              <w:rPr>
                <w:sz w:val="16"/>
                <w:szCs w:val="16"/>
              </w:rPr>
            </w:pPr>
            <w:r w:rsidRPr="008D47E2">
              <w:rPr>
                <w:sz w:val="16"/>
                <w:szCs w:val="16"/>
              </w:rPr>
              <w:t>418,56</w:t>
            </w:r>
          </w:p>
        </w:tc>
        <w:tc>
          <w:tcPr>
            <w:tcW w:w="0" w:type="auto"/>
            <w:tcBorders>
              <w:top w:val="nil"/>
              <w:left w:val="nil"/>
              <w:bottom w:val="nil"/>
              <w:right w:val="nil"/>
            </w:tcBorders>
            <w:shd w:val="clear" w:color="auto" w:fill="auto"/>
            <w:vAlign w:val="center"/>
            <w:hideMark/>
          </w:tcPr>
          <w:p w:rsidR="008D47E2" w:rsidRPr="008D47E2" w:rsidRDefault="008D47E2" w:rsidP="008D47E2">
            <w:pPr>
              <w:pStyle w:val="a7"/>
              <w:rPr>
                <w:sz w:val="16"/>
                <w:szCs w:val="16"/>
              </w:rPr>
            </w:pPr>
            <w:r w:rsidRPr="008D47E2">
              <w:rPr>
                <w:sz w:val="16"/>
                <w:szCs w:val="16"/>
              </w:rPr>
              <w:t>м</w:t>
            </w:r>
            <w:proofErr w:type="gramStart"/>
            <w:r w:rsidRPr="008D47E2">
              <w:rPr>
                <w:sz w:val="16"/>
                <w:szCs w:val="16"/>
              </w:rPr>
              <w:t>2</w:t>
            </w:r>
            <w:proofErr w:type="gramEnd"/>
          </w:p>
        </w:tc>
        <w:tc>
          <w:tcPr>
            <w:tcW w:w="0" w:type="auto"/>
            <w:tcBorders>
              <w:top w:val="nil"/>
              <w:left w:val="nil"/>
              <w:bottom w:val="nil"/>
              <w:right w:val="nil"/>
            </w:tcBorders>
            <w:shd w:val="clear" w:color="auto" w:fill="auto"/>
            <w:noWrap/>
            <w:vAlign w:val="center"/>
            <w:hideMark/>
          </w:tcPr>
          <w:p w:rsidR="008D47E2" w:rsidRPr="008D47E2" w:rsidRDefault="008D47E2" w:rsidP="008D47E2">
            <w:pPr>
              <w:pStyle w:val="a7"/>
              <w:rPr>
                <w:sz w:val="16"/>
                <w:szCs w:val="16"/>
              </w:rPr>
            </w:pPr>
          </w:p>
        </w:tc>
      </w:tr>
      <w:tr w:rsidR="008D47E2" w:rsidRPr="008D47E2" w:rsidTr="008D47E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Наименование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proofErr w:type="spellStart"/>
            <w:proofErr w:type="gramStart"/>
            <w:r w:rsidRPr="008D47E2">
              <w:rPr>
                <w:sz w:val="16"/>
                <w:szCs w:val="16"/>
              </w:rPr>
              <w:t>Периодич</w:t>
            </w:r>
            <w:proofErr w:type="spellEnd"/>
            <w:r w:rsidRPr="008D47E2">
              <w:rPr>
                <w:sz w:val="16"/>
                <w:szCs w:val="16"/>
              </w:rPr>
              <w:t xml:space="preserve">  </w:t>
            </w:r>
            <w:proofErr w:type="spellStart"/>
            <w:r w:rsidRPr="008D47E2">
              <w:rPr>
                <w:sz w:val="16"/>
                <w:szCs w:val="16"/>
              </w:rPr>
              <w:t>ность</w:t>
            </w:r>
            <w:proofErr w:type="spellEnd"/>
            <w:proofErr w:type="gramEnd"/>
            <w:r w:rsidRPr="008D47E2">
              <w:rPr>
                <w:sz w:val="16"/>
                <w:szCs w:val="16"/>
              </w:rPr>
              <w:t xml:space="preserve"> выполнения работ и оказания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Годовая плата (рублей)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Стоимость на 1 кв. метр общей площади (рублей в месяц)</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I. </w:t>
            </w:r>
            <w:proofErr w:type="gramStart"/>
            <w:r w:rsidRPr="008D47E2">
              <w:rPr>
                <w:sz w:val="16"/>
                <w:szCs w:val="16"/>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отношении фундаментов: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территории вокруг здания и фундамента.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94,07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proofErr w:type="gramStart"/>
            <w:r w:rsidRPr="008D47E2">
              <w:rPr>
                <w:sz w:val="16"/>
                <w:szCs w:val="16"/>
              </w:rPr>
              <w:t>Работы</w:t>
            </w:r>
            <w:proofErr w:type="gramEnd"/>
            <w:r w:rsidRPr="008D47E2">
              <w:rPr>
                <w:sz w:val="16"/>
                <w:szCs w:val="16"/>
              </w:rPr>
              <w:t xml:space="preserve"> выполняемые в подвалах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осмотр внутренней отделки стен,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1 086,30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дезинсекция подвалов.</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113,18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для надлежащего содержания стен многоквартирных домов: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внутренней отделки стен.</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1 086,30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целях надлежащего содержания перекрытий и покрытий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железобетонных перекрытий;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222,09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 xml:space="preserve">   осмотр железобетонных покрытий.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90,76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крыш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всех элементов кровель из штучных материалов, водостоков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644,43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очистка кровли от снега, сбивание сосулек.</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5 549,07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лестниц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железобетонных лестничных площадок и лестничных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29,95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фасадов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кирпичных и железобетонных стен, фасадов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750,08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Работы, выполняемые в целях надлежащего содержания систем вентиляции и </w:t>
            </w:r>
            <w:proofErr w:type="spellStart"/>
            <w:r w:rsidRPr="008D47E2">
              <w:rPr>
                <w:sz w:val="16"/>
                <w:szCs w:val="16"/>
              </w:rPr>
              <w:t>дымоудаления</w:t>
            </w:r>
            <w:proofErr w:type="spellEnd"/>
            <w:r w:rsidRPr="008D47E2">
              <w:rPr>
                <w:sz w:val="16"/>
                <w:szCs w:val="16"/>
              </w:rPr>
              <w:t xml:space="preserve"> многоквартирных домов:  </w:t>
            </w:r>
            <w:r w:rsidRPr="008D47E2">
              <w:rPr>
                <w:sz w:val="16"/>
                <w:szCs w:val="16"/>
              </w:rPr>
              <w:br/>
              <w:t xml:space="preserve"> проведение технических осмотров и устранение незначительных неисправностей в системе вентиляции.</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2 025,94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Общие работы, выполняемые для надлежащего содержания систем водоснабжения (холодного) и водоотведения в многоквартирных домах:      проверка исправности канализационных вытяжек;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1 012,97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водопровода, канализации и холодного водоснабжения;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3 114,39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0,62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устранение засоров внутренних канализационных трубопроводов;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11 108,60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2,21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запуск воды с общего вентиля к счетчику (прибор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259,52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при отказе или неисправной работе прибора учета воды диаметром 50-250 мм - поиск неисправностей;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934,34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проверка работоспособности </w:t>
            </w:r>
            <w:proofErr w:type="spellStart"/>
            <w:r w:rsidRPr="008D47E2">
              <w:rPr>
                <w:sz w:val="16"/>
                <w:szCs w:val="16"/>
              </w:rPr>
              <w:t>водозапорной</w:t>
            </w:r>
            <w:proofErr w:type="spellEnd"/>
            <w:r w:rsidRPr="008D47E2">
              <w:rPr>
                <w:sz w:val="16"/>
                <w:szCs w:val="16"/>
              </w:rPr>
              <w:t xml:space="preserve"> арматуры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207,65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визуальный осмотр прибора учета воды диаметром 50-250 мм и проверка наличия и нарушения пломб;</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снятие и запись показаний с вычислителя в журнал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составление акта (при нарушении </w:t>
            </w:r>
            <w:proofErr w:type="gramStart"/>
            <w:r w:rsidRPr="008D47E2">
              <w:rPr>
                <w:sz w:val="16"/>
                <w:szCs w:val="16"/>
              </w:rPr>
              <w:t>правил эксплуатации прибора учета воды</w:t>
            </w:r>
            <w:proofErr w:type="gramEnd"/>
            <w:r w:rsidRPr="008D47E2">
              <w:rPr>
                <w:sz w:val="16"/>
                <w:szCs w:val="16"/>
              </w:rPr>
              <w:t xml:space="preserve">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172,86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электрооборудования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электросети, арматуры, электрооборудования на лестничных клетках;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233,59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проверка изоляции электропроводки и ее укрепление;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5 060,39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замеры сопротивления изоляции проводов;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1 643,78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0,33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снятие и запись показаний в журнал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визуальный осмотр узла учета и проверка наличия и нарушения пломб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III. Работы и услуги по содержанию иного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помещений,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подметание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10 275,41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24 390,85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4,86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обметание пыли с потолков;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460,29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колпаков светильников (на лестничных клетках);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57,08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0,0114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дверей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59,31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0,0118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оконных рам и переплетов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42,52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0,0085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шкафов для электросчетчиков слаботочных устройств (с </w:t>
            </w:r>
            <w:r w:rsidRPr="008D47E2">
              <w:rPr>
                <w:sz w:val="16"/>
                <w:szCs w:val="16"/>
              </w:rPr>
              <w:lastRenderedPageBreak/>
              <w:t>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lastRenderedPageBreak/>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7,27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0,0014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перил лестниц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18,12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0,0036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стен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521,06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почтовых ящиков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5,79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0,0012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подоконников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19,13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0,0038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замена дверного доводчика к металлическим дверям;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2 592,26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0,52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лампы накаливания на </w:t>
            </w:r>
            <w:proofErr w:type="spellStart"/>
            <w:r w:rsidRPr="008D47E2">
              <w:rPr>
                <w:sz w:val="16"/>
                <w:szCs w:val="16"/>
              </w:rPr>
              <w:t>энергосберегательную</w:t>
            </w:r>
            <w:proofErr w:type="spellEnd"/>
            <w:r w:rsidRPr="008D47E2">
              <w:rPr>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198,23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светильника на светильник с датчиком движения;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2 119,50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ремонт светильника с лампами накаливания или энергосберегающими лампами.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456,38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r w:rsidRPr="008D47E2">
              <w:rPr>
                <w:color w:val="FF0000"/>
                <w:sz w:val="16"/>
                <w:szCs w:val="16"/>
              </w:rPr>
              <w:t xml:space="preserve">   </w:t>
            </w:r>
            <w:r w:rsidRPr="008D47E2">
              <w:rPr>
                <w:sz w:val="16"/>
                <w:szCs w:val="16"/>
              </w:rPr>
              <w:t xml:space="preserve">     очистка контейнерной площадки в холодный период;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6 977,59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1,39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отсутствии снегопада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1 785,07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0,36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снегопаде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7 635,50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1,52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без обработки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26 377,77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5,25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с обработкой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месяц</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11 832,82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2,36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перекидывание снега и скола.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193,70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придомовой территории в теплый период года: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подметание в летний период земельного участка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1 008,73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газонов средней засоренности от листьев, сучьев, мусора;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4 340,93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0,86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урн от мусора;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3 696,99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0,74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мусора на контейнерных площадках;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2 824,89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0,56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стрижка газонов.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218,16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2 заявки за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5 988,45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ИТОГО без НДС</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153 418,54</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30,54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ИТОГО с учетом НДС</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290 847,95</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36,65</w:t>
            </w:r>
          </w:p>
        </w:tc>
      </w:tr>
    </w:tbl>
    <w:p w:rsidR="008D47E2" w:rsidRPr="00666A4F" w:rsidRDefault="008D47E2" w:rsidP="008D47E2">
      <w:pPr>
        <w:jc w:val="center"/>
        <w:rPr>
          <w:sz w:val="16"/>
          <w:szCs w:val="16"/>
        </w:rPr>
      </w:pPr>
    </w:p>
    <w:tbl>
      <w:tblPr>
        <w:tblW w:w="0" w:type="auto"/>
        <w:tblInd w:w="93" w:type="dxa"/>
        <w:tblLook w:val="04A0" w:firstRow="1" w:lastRow="0" w:firstColumn="1" w:lastColumn="0" w:noHBand="0" w:noVBand="1"/>
      </w:tblPr>
      <w:tblGrid>
        <w:gridCol w:w="376"/>
        <w:gridCol w:w="5779"/>
        <w:gridCol w:w="1541"/>
        <w:gridCol w:w="909"/>
        <w:gridCol w:w="1298"/>
      </w:tblGrid>
      <w:tr w:rsidR="008D47E2" w:rsidRPr="008D47E2" w:rsidTr="008D47E2">
        <w:trPr>
          <w:trHeight w:val="20"/>
        </w:trPr>
        <w:tc>
          <w:tcPr>
            <w:tcW w:w="0" w:type="auto"/>
            <w:tcBorders>
              <w:top w:val="nil"/>
              <w:left w:val="nil"/>
              <w:bottom w:val="nil"/>
              <w:right w:val="nil"/>
            </w:tcBorders>
            <w:shd w:val="clear" w:color="auto" w:fill="auto"/>
            <w:noWrap/>
            <w:vAlign w:val="center"/>
            <w:hideMark/>
          </w:tcPr>
          <w:p w:rsidR="008D47E2" w:rsidRPr="008D47E2" w:rsidRDefault="008D47E2" w:rsidP="008D47E2">
            <w:pPr>
              <w:pStyle w:val="a7"/>
              <w:rPr>
                <w:sz w:val="16"/>
                <w:szCs w:val="16"/>
              </w:rPr>
            </w:pPr>
          </w:p>
        </w:tc>
        <w:tc>
          <w:tcPr>
            <w:tcW w:w="0" w:type="auto"/>
            <w:tcBorders>
              <w:top w:val="nil"/>
              <w:left w:val="nil"/>
              <w:bottom w:val="nil"/>
              <w:right w:val="nil"/>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Лот 19: с. </w:t>
            </w:r>
            <w:proofErr w:type="gramStart"/>
            <w:r w:rsidRPr="008D47E2">
              <w:rPr>
                <w:sz w:val="16"/>
                <w:szCs w:val="16"/>
              </w:rPr>
              <w:t>Троицкое</w:t>
            </w:r>
            <w:proofErr w:type="gramEnd"/>
            <w:r w:rsidRPr="008D47E2">
              <w:rPr>
                <w:sz w:val="16"/>
                <w:szCs w:val="16"/>
              </w:rPr>
              <w:t>, Микрорайон 5, общая площадь МКД:</w:t>
            </w:r>
          </w:p>
        </w:tc>
        <w:tc>
          <w:tcPr>
            <w:tcW w:w="0" w:type="auto"/>
            <w:tcBorders>
              <w:top w:val="nil"/>
              <w:left w:val="nil"/>
              <w:bottom w:val="nil"/>
              <w:right w:val="nil"/>
            </w:tcBorders>
            <w:shd w:val="clear" w:color="auto" w:fill="auto"/>
            <w:vAlign w:val="center"/>
            <w:hideMark/>
          </w:tcPr>
          <w:p w:rsidR="008D47E2" w:rsidRPr="008D47E2" w:rsidRDefault="008D47E2" w:rsidP="008D47E2">
            <w:pPr>
              <w:pStyle w:val="a7"/>
              <w:rPr>
                <w:sz w:val="16"/>
                <w:szCs w:val="16"/>
              </w:rPr>
            </w:pPr>
            <w:r w:rsidRPr="008D47E2">
              <w:rPr>
                <w:sz w:val="16"/>
                <w:szCs w:val="16"/>
              </w:rPr>
              <w:t>404,86</w:t>
            </w:r>
          </w:p>
        </w:tc>
        <w:tc>
          <w:tcPr>
            <w:tcW w:w="0" w:type="auto"/>
            <w:tcBorders>
              <w:top w:val="nil"/>
              <w:left w:val="nil"/>
              <w:bottom w:val="nil"/>
              <w:right w:val="nil"/>
            </w:tcBorders>
            <w:shd w:val="clear" w:color="auto" w:fill="auto"/>
            <w:vAlign w:val="center"/>
            <w:hideMark/>
          </w:tcPr>
          <w:p w:rsidR="008D47E2" w:rsidRPr="008D47E2" w:rsidRDefault="008D47E2" w:rsidP="008D47E2">
            <w:pPr>
              <w:pStyle w:val="a7"/>
              <w:rPr>
                <w:sz w:val="16"/>
                <w:szCs w:val="16"/>
              </w:rPr>
            </w:pPr>
            <w:r w:rsidRPr="008D47E2">
              <w:rPr>
                <w:sz w:val="16"/>
                <w:szCs w:val="16"/>
              </w:rPr>
              <w:t>м</w:t>
            </w:r>
            <w:proofErr w:type="gramStart"/>
            <w:r w:rsidRPr="008D47E2">
              <w:rPr>
                <w:sz w:val="16"/>
                <w:szCs w:val="16"/>
              </w:rPr>
              <w:t>2</w:t>
            </w:r>
            <w:proofErr w:type="gramEnd"/>
          </w:p>
        </w:tc>
        <w:tc>
          <w:tcPr>
            <w:tcW w:w="0" w:type="auto"/>
            <w:tcBorders>
              <w:top w:val="nil"/>
              <w:left w:val="nil"/>
              <w:bottom w:val="nil"/>
              <w:right w:val="nil"/>
            </w:tcBorders>
            <w:shd w:val="clear" w:color="auto" w:fill="auto"/>
            <w:noWrap/>
            <w:vAlign w:val="center"/>
            <w:hideMark/>
          </w:tcPr>
          <w:p w:rsidR="008D47E2" w:rsidRPr="008D47E2" w:rsidRDefault="008D47E2" w:rsidP="008D47E2">
            <w:pPr>
              <w:pStyle w:val="a7"/>
              <w:rPr>
                <w:sz w:val="16"/>
                <w:szCs w:val="16"/>
              </w:rPr>
            </w:pPr>
          </w:p>
        </w:tc>
      </w:tr>
      <w:tr w:rsidR="008D47E2" w:rsidRPr="008D47E2" w:rsidTr="008D47E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Наименование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Периодичность выполнения работ и оказания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Годовая плата (рублей)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Стоимость на 1 кв. метр общей площади (рублей в месяц)</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I. </w:t>
            </w:r>
            <w:proofErr w:type="gramStart"/>
            <w:r w:rsidRPr="008D47E2">
              <w:rPr>
                <w:sz w:val="16"/>
                <w:szCs w:val="16"/>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отношении фундаментов: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территории вокруг здания и фундамента.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90,99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для надлежащего содержания стен многоквартирных домов: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внутренней отделки стен.</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1 050,74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перекрытий и покрытий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железобетонных перекрытий;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239,93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железобетонных покрытий.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98,06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крыш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всех элементов кровель из штучных материалов, водостоков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759,15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очистка кровли от снега, сбивание сосулек.</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6 536,86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1,35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лестниц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железобетонных лестничных площадок и лестничных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34,67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фасадов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кирпичных и железобетонных стен, фасадов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725,53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Работы, выполняемые в целях надлежащего содержания систем вентиляции и </w:t>
            </w:r>
            <w:proofErr w:type="spellStart"/>
            <w:r w:rsidRPr="008D47E2">
              <w:rPr>
                <w:sz w:val="16"/>
                <w:szCs w:val="16"/>
              </w:rPr>
              <w:lastRenderedPageBreak/>
              <w:t>дымоудаления</w:t>
            </w:r>
            <w:proofErr w:type="spellEnd"/>
            <w:r w:rsidRPr="008D47E2">
              <w:rPr>
                <w:sz w:val="16"/>
                <w:szCs w:val="16"/>
              </w:rPr>
              <w:t xml:space="preserve"> многоквартирных домов:  </w:t>
            </w:r>
            <w:r w:rsidRPr="008D47E2">
              <w:rPr>
                <w:sz w:val="16"/>
                <w:szCs w:val="16"/>
              </w:rPr>
              <w:br/>
              <w:t xml:space="preserve"> проведение технических осмотров и устранение незначительных неисправностей в системе вентиляции.</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lastRenderedPageBreak/>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1 959,62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lastRenderedPageBreak/>
              <w:t>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Общие работы, выполняемые для надлежащего содержания систем водоснабжения (холодного) и водоотведения в многоквартирных домах:      проверка исправности канализационных вытяжек;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979,82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водопровода, канализации и холодного водоснабжения;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3 114,39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0,64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устранение засоров внутренних канализационных трубопроводов;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10 616,10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2,19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запуск воды с общего вентиля к счетчику (прибор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259,52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при отказе или неисправной работе прибора учета воды диаметром 50-250 мм - поиск неисправностей;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934,34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проверка работоспособности </w:t>
            </w:r>
            <w:proofErr w:type="spellStart"/>
            <w:r w:rsidRPr="008D47E2">
              <w:rPr>
                <w:sz w:val="16"/>
                <w:szCs w:val="16"/>
              </w:rPr>
              <w:t>водозапорной</w:t>
            </w:r>
            <w:proofErr w:type="spellEnd"/>
            <w:r w:rsidRPr="008D47E2">
              <w:rPr>
                <w:sz w:val="16"/>
                <w:szCs w:val="16"/>
              </w:rPr>
              <w:t xml:space="preserve"> арматуры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207,65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визуальный осмотр прибора учета воды диаметром 50-250 мм и проверка наличия и нарушения пломб;</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снятие и запись показаний с вычислителя в журнал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составление акта (при нарушении </w:t>
            </w:r>
            <w:proofErr w:type="gramStart"/>
            <w:r w:rsidRPr="008D47E2">
              <w:rPr>
                <w:sz w:val="16"/>
                <w:szCs w:val="16"/>
              </w:rPr>
              <w:t>правил эксплуатации прибора учета воды</w:t>
            </w:r>
            <w:proofErr w:type="gramEnd"/>
            <w:r w:rsidRPr="008D47E2">
              <w:rPr>
                <w:sz w:val="16"/>
                <w:szCs w:val="16"/>
              </w:rPr>
              <w:t xml:space="preserve">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172,86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электрооборудования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электросети, арматуры, электрооборудования на лестничных клетках;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233,59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проверка изоляции электропроводки и ее укрепление;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3 333,90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0,69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замеры сопротивления изоляции проводов;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821,89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снятие и запись показаний в журнал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визуальный осмотр узла учета и проверка наличия и нарушения пломб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III. Работы и услуги по содержанию иного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помещений,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подметание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11 896,52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2,45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28 238,92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5,81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обметание пыли с потолков;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532,90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колпаков светильников (на лестничных клетках);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19,03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0,0039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дверей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61,77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0,0127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оконных рам и переплетов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42,52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0,0088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шкафов для электросчетчиков слаботочных устройств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7,27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0,0015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перил лестниц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14,90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0,0031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стен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529,19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почтовых ящиков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5,79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0,0012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подоконников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19,62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0,0040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замена дверного доводчика к металлическим дверям;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2 592,26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0,53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лампы накаливания на </w:t>
            </w:r>
            <w:proofErr w:type="spellStart"/>
            <w:r w:rsidRPr="008D47E2">
              <w:rPr>
                <w:sz w:val="16"/>
                <w:szCs w:val="16"/>
              </w:rPr>
              <w:t>энергосберегательную</w:t>
            </w:r>
            <w:proofErr w:type="spellEnd"/>
            <w:r w:rsidRPr="008D47E2">
              <w:rPr>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198,23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светильника на светильник с датчиком движения;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2 119,50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ремонт светильника с лампами накаливания или энергосберегающими лампами.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456,38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r w:rsidRPr="008D47E2">
              <w:rPr>
                <w:color w:val="FF0000"/>
                <w:sz w:val="16"/>
                <w:szCs w:val="16"/>
              </w:rPr>
              <w:t xml:space="preserve">   </w:t>
            </w:r>
            <w:r w:rsidRPr="008D47E2">
              <w:rPr>
                <w:sz w:val="16"/>
                <w:szCs w:val="16"/>
              </w:rPr>
              <w:t xml:space="preserve">     очистка контейнерной площадки в холодный период;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6 977,59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1,44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отсутствии снегопада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1 896,66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0,39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снегопаде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8 112,73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1,67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без обработки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28 026,39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5,77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с обработкой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месяц</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12 572,34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2,59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перекидывание снега и скола.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193,70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придомовой территории в теплый период года: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подметание в летний период земельного участка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1 071,78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газонов средней засоренности от листьев, сучьев, мусора;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4 612,24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0,95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урн от мусора;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3 696,99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0,76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мусора на контейнерных площадках;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2 824,89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0,58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стрижка газонов.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218,16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2 заявки за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5 792,45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ИТОГО без НДС</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158 774,81</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32,68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ИТОГО с учетом НДС</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190 529,77</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39,22</w:t>
            </w:r>
          </w:p>
        </w:tc>
      </w:tr>
    </w:tbl>
    <w:p w:rsidR="008D47E2" w:rsidRPr="00666A4F" w:rsidRDefault="008D47E2" w:rsidP="008D47E2">
      <w:pPr>
        <w:jc w:val="center"/>
        <w:rPr>
          <w:sz w:val="16"/>
          <w:szCs w:val="16"/>
        </w:rPr>
      </w:pPr>
    </w:p>
    <w:tbl>
      <w:tblPr>
        <w:tblW w:w="0" w:type="auto"/>
        <w:tblInd w:w="93" w:type="dxa"/>
        <w:tblLook w:val="04A0" w:firstRow="1" w:lastRow="0" w:firstColumn="1" w:lastColumn="0" w:noHBand="0" w:noVBand="1"/>
      </w:tblPr>
      <w:tblGrid>
        <w:gridCol w:w="376"/>
        <w:gridCol w:w="5778"/>
        <w:gridCol w:w="1543"/>
        <w:gridCol w:w="909"/>
        <w:gridCol w:w="1297"/>
      </w:tblGrid>
      <w:tr w:rsidR="008D47E2" w:rsidRPr="008D47E2" w:rsidTr="008D47E2">
        <w:trPr>
          <w:trHeight w:val="20"/>
        </w:trPr>
        <w:tc>
          <w:tcPr>
            <w:tcW w:w="0" w:type="auto"/>
            <w:tcBorders>
              <w:top w:val="nil"/>
              <w:left w:val="nil"/>
              <w:bottom w:val="nil"/>
              <w:right w:val="nil"/>
            </w:tcBorders>
            <w:shd w:val="clear" w:color="auto" w:fill="auto"/>
            <w:noWrap/>
            <w:vAlign w:val="center"/>
            <w:hideMark/>
          </w:tcPr>
          <w:p w:rsidR="008D47E2" w:rsidRPr="008D47E2" w:rsidRDefault="008D47E2" w:rsidP="008D47E2">
            <w:pPr>
              <w:pStyle w:val="a7"/>
              <w:rPr>
                <w:sz w:val="16"/>
                <w:szCs w:val="16"/>
              </w:rPr>
            </w:pPr>
          </w:p>
        </w:tc>
        <w:tc>
          <w:tcPr>
            <w:tcW w:w="0" w:type="auto"/>
            <w:tcBorders>
              <w:top w:val="nil"/>
              <w:left w:val="nil"/>
              <w:bottom w:val="nil"/>
              <w:right w:val="nil"/>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Лот 20: с. </w:t>
            </w:r>
            <w:proofErr w:type="gramStart"/>
            <w:r w:rsidRPr="008D47E2">
              <w:rPr>
                <w:sz w:val="16"/>
                <w:szCs w:val="16"/>
              </w:rPr>
              <w:t>Троицкое</w:t>
            </w:r>
            <w:proofErr w:type="gramEnd"/>
            <w:r w:rsidRPr="008D47E2">
              <w:rPr>
                <w:sz w:val="16"/>
                <w:szCs w:val="16"/>
              </w:rPr>
              <w:t>, Микрорайон 6,  общая площадь МКД</w:t>
            </w:r>
          </w:p>
        </w:tc>
        <w:tc>
          <w:tcPr>
            <w:tcW w:w="0" w:type="auto"/>
            <w:tcBorders>
              <w:top w:val="nil"/>
              <w:left w:val="nil"/>
              <w:bottom w:val="nil"/>
              <w:right w:val="nil"/>
            </w:tcBorders>
            <w:shd w:val="clear" w:color="auto" w:fill="auto"/>
            <w:vAlign w:val="bottom"/>
            <w:hideMark/>
          </w:tcPr>
          <w:p w:rsidR="008D47E2" w:rsidRPr="008D47E2" w:rsidRDefault="008D47E2" w:rsidP="008D47E2">
            <w:pPr>
              <w:pStyle w:val="a7"/>
              <w:rPr>
                <w:sz w:val="16"/>
                <w:szCs w:val="16"/>
              </w:rPr>
            </w:pPr>
            <w:r w:rsidRPr="008D47E2">
              <w:rPr>
                <w:sz w:val="16"/>
                <w:szCs w:val="16"/>
              </w:rPr>
              <w:t>723,56</w:t>
            </w:r>
          </w:p>
        </w:tc>
        <w:tc>
          <w:tcPr>
            <w:tcW w:w="0" w:type="auto"/>
            <w:tcBorders>
              <w:top w:val="nil"/>
              <w:left w:val="nil"/>
              <w:bottom w:val="nil"/>
              <w:right w:val="nil"/>
            </w:tcBorders>
            <w:shd w:val="clear" w:color="auto" w:fill="auto"/>
            <w:vAlign w:val="bottom"/>
            <w:hideMark/>
          </w:tcPr>
          <w:p w:rsidR="008D47E2" w:rsidRPr="008D47E2" w:rsidRDefault="008D47E2" w:rsidP="008D47E2">
            <w:pPr>
              <w:pStyle w:val="a7"/>
              <w:rPr>
                <w:sz w:val="16"/>
                <w:szCs w:val="16"/>
              </w:rPr>
            </w:pPr>
            <w:r w:rsidRPr="008D47E2">
              <w:rPr>
                <w:sz w:val="16"/>
                <w:szCs w:val="16"/>
              </w:rPr>
              <w:t>м</w:t>
            </w:r>
            <w:proofErr w:type="gramStart"/>
            <w:r w:rsidRPr="008D47E2">
              <w:rPr>
                <w:sz w:val="16"/>
                <w:szCs w:val="16"/>
              </w:rPr>
              <w:t>2</w:t>
            </w:r>
            <w:proofErr w:type="gramEnd"/>
          </w:p>
        </w:tc>
        <w:tc>
          <w:tcPr>
            <w:tcW w:w="0" w:type="auto"/>
            <w:tcBorders>
              <w:top w:val="nil"/>
              <w:left w:val="nil"/>
              <w:bottom w:val="nil"/>
              <w:right w:val="nil"/>
            </w:tcBorders>
            <w:shd w:val="clear" w:color="auto" w:fill="auto"/>
            <w:noWrap/>
            <w:vAlign w:val="center"/>
            <w:hideMark/>
          </w:tcPr>
          <w:p w:rsidR="008D47E2" w:rsidRPr="008D47E2" w:rsidRDefault="008D47E2" w:rsidP="008D47E2">
            <w:pPr>
              <w:pStyle w:val="a7"/>
              <w:rPr>
                <w:sz w:val="16"/>
                <w:szCs w:val="16"/>
              </w:rPr>
            </w:pPr>
          </w:p>
        </w:tc>
      </w:tr>
      <w:tr w:rsidR="008D47E2" w:rsidRPr="008D47E2" w:rsidTr="008D47E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Наименование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proofErr w:type="spellStart"/>
            <w:proofErr w:type="gramStart"/>
            <w:r w:rsidRPr="008D47E2">
              <w:rPr>
                <w:sz w:val="16"/>
                <w:szCs w:val="16"/>
              </w:rPr>
              <w:t>Периодич</w:t>
            </w:r>
            <w:proofErr w:type="spellEnd"/>
            <w:r w:rsidRPr="008D47E2">
              <w:rPr>
                <w:sz w:val="16"/>
                <w:szCs w:val="16"/>
              </w:rPr>
              <w:t xml:space="preserve">  </w:t>
            </w:r>
            <w:proofErr w:type="spellStart"/>
            <w:r w:rsidRPr="008D47E2">
              <w:rPr>
                <w:sz w:val="16"/>
                <w:szCs w:val="16"/>
              </w:rPr>
              <w:t>ность</w:t>
            </w:r>
            <w:proofErr w:type="spellEnd"/>
            <w:proofErr w:type="gramEnd"/>
            <w:r w:rsidRPr="008D47E2">
              <w:rPr>
                <w:sz w:val="16"/>
                <w:szCs w:val="16"/>
              </w:rPr>
              <w:t xml:space="preserve"> выполнения работ и оказания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Годовая плата (рублей)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Стоимость на 1 кв. метр общей площади (рублей в месяц)</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I. </w:t>
            </w:r>
            <w:proofErr w:type="gramStart"/>
            <w:r w:rsidRPr="008D47E2">
              <w:rPr>
                <w:sz w:val="16"/>
                <w:szCs w:val="16"/>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отношении фундаментов: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территории вокруг здания и фундамента.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162,60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для надлежащего содержания стен многоквартирных домов: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внутренней отделки стен.</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1 877,88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целях надлежащего содержания перекрытий и покрытий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железобетонных перекрытий;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428,78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 xml:space="preserve">   осмотр железобетонных покрытий.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175,27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крыш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всех элементов кровель из штучных материалов, водостоков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877,21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очистка кровли от снега, сбивание сосулек.</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7 553,68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0,87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лестниц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осмотр железобетонных лестничных площадок и лестничных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19,79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фасадов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Осмотр кирпичных и железобетонных стен, фасадов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1 296,65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Работы, выполняемые в целях надлежащего содержания систем вентиляции и </w:t>
            </w:r>
            <w:proofErr w:type="spellStart"/>
            <w:r w:rsidRPr="008D47E2">
              <w:rPr>
                <w:sz w:val="16"/>
                <w:szCs w:val="16"/>
              </w:rPr>
              <w:t>дымоудаления</w:t>
            </w:r>
            <w:proofErr w:type="spellEnd"/>
            <w:r w:rsidRPr="008D47E2">
              <w:rPr>
                <w:sz w:val="16"/>
                <w:szCs w:val="16"/>
              </w:rPr>
              <w:t xml:space="preserve"> многоквартирных домов:  </w:t>
            </w:r>
            <w:r w:rsidRPr="008D47E2">
              <w:rPr>
                <w:sz w:val="16"/>
                <w:szCs w:val="16"/>
              </w:rPr>
              <w:br/>
              <w:t xml:space="preserve"> проведение технических осмотров и устранение незначительных неисправностей в системе вентиляции.</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3 502,22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Общие работы, выполняемые для надлежащего содержания систем водоснабжения (холодного) и водоотведения в многоквартирных домах:      проверка исправности канализационных вытяжек;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1 751,10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водопровода, канализации и холодного водоснабжения;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4 282,30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устранение засоров внутренних канализационных трубопроводов;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23 845,19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2,75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запуск воды с общего вентиля к счетчику (прибор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259,52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при отказе или неисправной работе прибора учета воды диаметром 50-250 мм - поиск неисправностей;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934,34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проверка работоспособности </w:t>
            </w:r>
            <w:proofErr w:type="spellStart"/>
            <w:r w:rsidRPr="008D47E2">
              <w:rPr>
                <w:sz w:val="16"/>
                <w:szCs w:val="16"/>
              </w:rPr>
              <w:t>водозапорной</w:t>
            </w:r>
            <w:proofErr w:type="spellEnd"/>
            <w:r w:rsidRPr="008D47E2">
              <w:rPr>
                <w:sz w:val="16"/>
                <w:szCs w:val="16"/>
              </w:rPr>
              <w:t xml:space="preserve"> арматуры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207,65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визуальный осмотр прибора учета воды диаметром 50-250 мм и проверка наличия и нарушения пломб;</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снятие и запись показаний с вычислителя в журнал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составление акта (при нарушении </w:t>
            </w:r>
            <w:proofErr w:type="gramStart"/>
            <w:r w:rsidRPr="008D47E2">
              <w:rPr>
                <w:sz w:val="16"/>
                <w:szCs w:val="16"/>
              </w:rPr>
              <w:t>правил эксплуатации прибора учета воды</w:t>
            </w:r>
            <w:proofErr w:type="gramEnd"/>
            <w:r w:rsidRPr="008D47E2">
              <w:rPr>
                <w:sz w:val="16"/>
                <w:szCs w:val="16"/>
              </w:rPr>
              <w:t xml:space="preserve">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172,86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электрооборудования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электросети, арматуры, электрооборудования на лестничных клетках;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233,59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проверка изоляции электропроводки и ее укрепление;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4 465,05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0,51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замеры сопротивления изоляции проводов;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1 315,02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снятие и запись показаний в журнал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визуальный осмотр узла учета и проверка наличия и нарушения пломб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III. Работы и услуги по содержанию иного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помещений,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подметание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6 793,73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0,78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16 126,38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1,86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обметание пыли с потолков;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304,33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колпаков светильников (на лестничных клетках);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19,03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дверей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70,42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оконных рам и переплетов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42,52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шкафов для электросчетчиков слаботочных устройств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7,27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перил лестниц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16,06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стен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773,44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почтовых ящиков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5,79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подоконников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17,17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замена дверного доводчика к металлическим дверям;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2 592,26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0,30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лампы накаливания на </w:t>
            </w:r>
            <w:proofErr w:type="spellStart"/>
            <w:r w:rsidRPr="008D47E2">
              <w:rPr>
                <w:sz w:val="16"/>
                <w:szCs w:val="16"/>
              </w:rPr>
              <w:t>энергосберегательную</w:t>
            </w:r>
            <w:proofErr w:type="spellEnd"/>
            <w:r w:rsidRPr="008D47E2">
              <w:rPr>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198,23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светильника на светильник с датчиком движения;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2 119,50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ремонт светильника с лампами накаливания или энергосберегающими лампами.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456,38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r w:rsidRPr="008D47E2">
              <w:rPr>
                <w:color w:val="FF0000"/>
                <w:sz w:val="16"/>
                <w:szCs w:val="16"/>
              </w:rPr>
              <w:t xml:space="preserve">   </w:t>
            </w:r>
            <w:r w:rsidRPr="008D47E2">
              <w:rPr>
                <w:sz w:val="16"/>
                <w:szCs w:val="16"/>
              </w:rPr>
              <w:t xml:space="preserve">     очистка контейнерной площадки в холодный период;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6 977,59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0,80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отсутствии снегопада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1 729,30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снегопаде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7 396,92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0,85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без обработки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25 553,47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2,94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с обработкой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месяц</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11 463,05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1,32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перекидывание снега и скола.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193,70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придомовой территории в теплый период года: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подметание в летний период земельного участка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977,21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газонов средней засоренности от листьев, сучьев, мусора;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4 205,26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урн от мусора;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3 696,99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мусора на контейнерных площадках;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2 824,89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0,33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стрижка газонов.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211,33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2 заявки за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5 988,45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0,69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ИТОГО без НДС</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157 995,85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18,20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ИТОГО с учетом НДС</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189 595,02</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21,84</w:t>
            </w:r>
          </w:p>
        </w:tc>
      </w:tr>
    </w:tbl>
    <w:p w:rsidR="008D47E2" w:rsidRPr="00666A4F" w:rsidRDefault="008D47E2" w:rsidP="008D47E2">
      <w:pPr>
        <w:jc w:val="center"/>
        <w:rPr>
          <w:sz w:val="16"/>
          <w:szCs w:val="16"/>
        </w:rPr>
      </w:pPr>
    </w:p>
    <w:tbl>
      <w:tblPr>
        <w:tblW w:w="0" w:type="auto"/>
        <w:tblInd w:w="93" w:type="dxa"/>
        <w:tblLook w:val="04A0" w:firstRow="1" w:lastRow="0" w:firstColumn="1" w:lastColumn="0" w:noHBand="0" w:noVBand="1"/>
      </w:tblPr>
      <w:tblGrid>
        <w:gridCol w:w="376"/>
        <w:gridCol w:w="5417"/>
        <w:gridCol w:w="2004"/>
        <w:gridCol w:w="885"/>
        <w:gridCol w:w="1221"/>
      </w:tblGrid>
      <w:tr w:rsidR="008D47E2" w:rsidRPr="008D47E2" w:rsidTr="008D47E2">
        <w:trPr>
          <w:trHeight w:val="20"/>
        </w:trPr>
        <w:tc>
          <w:tcPr>
            <w:tcW w:w="0" w:type="auto"/>
            <w:tcBorders>
              <w:top w:val="nil"/>
              <w:left w:val="nil"/>
              <w:bottom w:val="nil"/>
              <w:right w:val="nil"/>
            </w:tcBorders>
            <w:shd w:val="clear" w:color="auto" w:fill="auto"/>
            <w:noWrap/>
            <w:vAlign w:val="center"/>
            <w:hideMark/>
          </w:tcPr>
          <w:p w:rsidR="008D47E2" w:rsidRPr="008D47E2" w:rsidRDefault="008D47E2" w:rsidP="008D47E2">
            <w:pPr>
              <w:pStyle w:val="a7"/>
              <w:rPr>
                <w:sz w:val="16"/>
                <w:szCs w:val="16"/>
              </w:rPr>
            </w:pPr>
          </w:p>
        </w:tc>
        <w:tc>
          <w:tcPr>
            <w:tcW w:w="0" w:type="auto"/>
            <w:tcBorders>
              <w:top w:val="nil"/>
              <w:left w:val="nil"/>
              <w:bottom w:val="nil"/>
              <w:right w:val="nil"/>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Лот 21: с. </w:t>
            </w:r>
            <w:proofErr w:type="gramStart"/>
            <w:r w:rsidRPr="008D47E2">
              <w:rPr>
                <w:sz w:val="16"/>
                <w:szCs w:val="16"/>
              </w:rPr>
              <w:t>Троицкое</w:t>
            </w:r>
            <w:proofErr w:type="gramEnd"/>
            <w:r w:rsidRPr="008D47E2">
              <w:rPr>
                <w:sz w:val="16"/>
                <w:szCs w:val="16"/>
              </w:rPr>
              <w:t>, Микрорайон 7, общая площадь МКД</w:t>
            </w:r>
          </w:p>
        </w:tc>
        <w:tc>
          <w:tcPr>
            <w:tcW w:w="0" w:type="auto"/>
            <w:tcBorders>
              <w:top w:val="nil"/>
              <w:left w:val="nil"/>
              <w:bottom w:val="nil"/>
              <w:right w:val="nil"/>
            </w:tcBorders>
            <w:shd w:val="clear" w:color="auto" w:fill="auto"/>
            <w:vAlign w:val="bottom"/>
            <w:hideMark/>
          </w:tcPr>
          <w:p w:rsidR="008D47E2" w:rsidRPr="008D47E2" w:rsidRDefault="008D47E2" w:rsidP="008D47E2">
            <w:pPr>
              <w:pStyle w:val="a7"/>
              <w:rPr>
                <w:sz w:val="16"/>
                <w:szCs w:val="16"/>
              </w:rPr>
            </w:pPr>
            <w:r w:rsidRPr="008D47E2">
              <w:rPr>
                <w:sz w:val="16"/>
                <w:szCs w:val="16"/>
              </w:rPr>
              <w:t>540,32</w:t>
            </w:r>
          </w:p>
        </w:tc>
        <w:tc>
          <w:tcPr>
            <w:tcW w:w="0" w:type="auto"/>
            <w:tcBorders>
              <w:top w:val="nil"/>
              <w:left w:val="nil"/>
              <w:bottom w:val="nil"/>
              <w:right w:val="nil"/>
            </w:tcBorders>
            <w:shd w:val="clear" w:color="auto" w:fill="auto"/>
            <w:vAlign w:val="bottom"/>
            <w:hideMark/>
          </w:tcPr>
          <w:p w:rsidR="008D47E2" w:rsidRPr="008D47E2" w:rsidRDefault="008D47E2" w:rsidP="008D47E2">
            <w:pPr>
              <w:pStyle w:val="a7"/>
              <w:rPr>
                <w:sz w:val="16"/>
                <w:szCs w:val="16"/>
              </w:rPr>
            </w:pPr>
            <w:r w:rsidRPr="008D47E2">
              <w:rPr>
                <w:sz w:val="16"/>
                <w:szCs w:val="16"/>
              </w:rPr>
              <w:t>м</w:t>
            </w:r>
            <w:proofErr w:type="gramStart"/>
            <w:r w:rsidRPr="008D47E2">
              <w:rPr>
                <w:sz w:val="16"/>
                <w:szCs w:val="16"/>
              </w:rPr>
              <w:t>2</w:t>
            </w:r>
            <w:proofErr w:type="gramEnd"/>
          </w:p>
        </w:tc>
        <w:tc>
          <w:tcPr>
            <w:tcW w:w="0" w:type="auto"/>
            <w:tcBorders>
              <w:top w:val="nil"/>
              <w:left w:val="nil"/>
              <w:bottom w:val="nil"/>
              <w:right w:val="nil"/>
            </w:tcBorders>
            <w:shd w:val="clear" w:color="auto" w:fill="auto"/>
            <w:noWrap/>
            <w:vAlign w:val="center"/>
            <w:hideMark/>
          </w:tcPr>
          <w:p w:rsidR="008D47E2" w:rsidRPr="008D47E2" w:rsidRDefault="008D47E2" w:rsidP="008D47E2">
            <w:pPr>
              <w:pStyle w:val="a7"/>
              <w:rPr>
                <w:sz w:val="16"/>
                <w:szCs w:val="16"/>
              </w:rPr>
            </w:pPr>
          </w:p>
        </w:tc>
      </w:tr>
      <w:tr w:rsidR="008D47E2" w:rsidRPr="008D47E2" w:rsidTr="008D47E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Наименование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proofErr w:type="spellStart"/>
            <w:proofErr w:type="gramStart"/>
            <w:r w:rsidRPr="008D47E2">
              <w:rPr>
                <w:sz w:val="16"/>
                <w:szCs w:val="16"/>
              </w:rPr>
              <w:t>Периодич</w:t>
            </w:r>
            <w:proofErr w:type="spellEnd"/>
            <w:r w:rsidRPr="008D47E2">
              <w:rPr>
                <w:sz w:val="16"/>
                <w:szCs w:val="16"/>
              </w:rPr>
              <w:t xml:space="preserve">  </w:t>
            </w:r>
            <w:proofErr w:type="spellStart"/>
            <w:r w:rsidRPr="008D47E2">
              <w:rPr>
                <w:sz w:val="16"/>
                <w:szCs w:val="16"/>
              </w:rPr>
              <w:t>ность</w:t>
            </w:r>
            <w:proofErr w:type="spellEnd"/>
            <w:proofErr w:type="gramEnd"/>
            <w:r w:rsidRPr="008D47E2">
              <w:rPr>
                <w:sz w:val="16"/>
                <w:szCs w:val="16"/>
              </w:rPr>
              <w:t xml:space="preserve"> выполнения работ и оказания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Годовая плата (рублей)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Стоимость на 1 кв. метр общей площади (рублей в месяц)</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I. </w:t>
            </w:r>
            <w:proofErr w:type="gramStart"/>
            <w:r w:rsidRPr="008D47E2">
              <w:rPr>
                <w:sz w:val="16"/>
                <w:szCs w:val="16"/>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отношении фундаментов: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территории вокруг здания и фундамента.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121,42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proofErr w:type="gramStart"/>
            <w:r w:rsidRPr="008D47E2">
              <w:rPr>
                <w:sz w:val="16"/>
                <w:szCs w:val="16"/>
              </w:rPr>
              <w:t>Работы</w:t>
            </w:r>
            <w:proofErr w:type="gramEnd"/>
            <w:r w:rsidRPr="008D47E2">
              <w:rPr>
                <w:sz w:val="16"/>
                <w:szCs w:val="16"/>
              </w:rPr>
              <w:t xml:space="preserve"> выполняемые в подвалах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Осмотр внутренней отделки стен,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1 402,32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дезинсекция подвалов.</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171,82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для надлежащего содержания стен многоквартирных домов: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внутренней отделки стен.</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1 402,32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целях надлежащего содержания перекрытий и покрытий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железобетонных перекрытий;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280,80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 xml:space="preserve">   осмотр железобетонных покрытий.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114,76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крыш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всех элементов кровель из штучных материалов, водостоков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777,69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очистка кровли от снега, сбивание сосулек.</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6 696,64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лестниц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осмотр железобетонных лестничных площадок и лестничных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46,21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фасадов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Осмотр кирпичных и железобетонных стен, фасадов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968,28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8D47E2" w:rsidRPr="008D47E2" w:rsidRDefault="008D47E2" w:rsidP="008D47E2">
            <w:pPr>
              <w:pStyle w:val="a7"/>
              <w:rPr>
                <w:sz w:val="16"/>
                <w:szCs w:val="16"/>
              </w:rPr>
            </w:pPr>
            <w:r w:rsidRPr="008D47E2">
              <w:rPr>
                <w:sz w:val="16"/>
                <w:szCs w:val="16"/>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Работы, выполняемые в целях надлежащего содержания систем вентиляции и </w:t>
            </w:r>
            <w:proofErr w:type="spellStart"/>
            <w:r w:rsidRPr="008D47E2">
              <w:rPr>
                <w:sz w:val="16"/>
                <w:szCs w:val="16"/>
              </w:rPr>
              <w:t>дымоудаления</w:t>
            </w:r>
            <w:proofErr w:type="spellEnd"/>
            <w:r w:rsidRPr="008D47E2">
              <w:rPr>
                <w:sz w:val="16"/>
                <w:szCs w:val="16"/>
              </w:rPr>
              <w:t xml:space="preserve"> многоквартирных домов:  </w:t>
            </w:r>
            <w:r w:rsidRPr="008D47E2">
              <w:rPr>
                <w:sz w:val="16"/>
                <w:szCs w:val="16"/>
              </w:rPr>
              <w:br/>
              <w:t xml:space="preserve"> проведение технических осмотров и устранение незначительных неисправностей в системе вентиляции.</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2 615,28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Общие работы, выполняемые для надлежащего содержания систем водоснабжения (холодного) и водоотведения в многоквартирных домах:      проверка исправности канализационных вытяжек;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1 307,66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водопровода, канализации и холодного водоснабжения;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4 671,58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0,72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устранение засоров внутренних канализационных трубопроводов;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17 442,71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2,69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запуск воды с общего вентиля к счетчику (прибор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259,52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при отказе или неисправной работе прибора учета воды диаметром 50-250 мм - поиск неисправностей;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934,34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проверка работоспособности </w:t>
            </w:r>
            <w:proofErr w:type="spellStart"/>
            <w:r w:rsidRPr="008D47E2">
              <w:rPr>
                <w:sz w:val="16"/>
                <w:szCs w:val="16"/>
              </w:rPr>
              <w:t>водозапорной</w:t>
            </w:r>
            <w:proofErr w:type="spellEnd"/>
            <w:r w:rsidRPr="008D47E2">
              <w:rPr>
                <w:sz w:val="16"/>
                <w:szCs w:val="16"/>
              </w:rPr>
              <w:t xml:space="preserve"> арматуры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207,65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визуальный осмотр прибора учета воды диаметром 50-250 мм и проверка наличия и нарушения пломб;</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снятие и запись показаний с вычислителя в журнал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составление акта (при нарушении </w:t>
            </w:r>
            <w:proofErr w:type="gramStart"/>
            <w:r w:rsidRPr="008D47E2">
              <w:rPr>
                <w:sz w:val="16"/>
                <w:szCs w:val="16"/>
              </w:rPr>
              <w:t>правил эксплуатации прибора учета воды</w:t>
            </w:r>
            <w:proofErr w:type="gramEnd"/>
            <w:r w:rsidRPr="008D47E2">
              <w:rPr>
                <w:sz w:val="16"/>
                <w:szCs w:val="16"/>
              </w:rPr>
              <w:t xml:space="preserve">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172,86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электрооборудования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электросети, арматуры, электрооборудования на лестничных клетках;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233,59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проверка изоляции электропроводки и ее укрепление;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3 452,99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0,53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замеры сопротивления изоляции проводов;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821,89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снятие и запись показаний в журнал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визуальный осмотр узла учета и проверка наличия и нарушения пломб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8D47E2" w:rsidRPr="008D47E2" w:rsidRDefault="008D47E2" w:rsidP="008D47E2">
            <w:pPr>
              <w:pStyle w:val="a7"/>
              <w:rPr>
                <w:sz w:val="16"/>
                <w:szCs w:val="16"/>
              </w:rPr>
            </w:pPr>
            <w:r w:rsidRPr="008D47E2">
              <w:rPr>
                <w:sz w:val="16"/>
                <w:szCs w:val="16"/>
              </w:rPr>
              <w:t>III. Работы и услуги по содержанию иного общего имущества в многоквартирном доме</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помещений,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подметание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15 862,03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2,45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37 651,88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5,81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обметание пыли с потолков;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710,53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колпаков светильников (на лестничных клетках);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28,54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дверей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61,77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оконных рам и переплетов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43,71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шкафов для электросчетчиков слаботочных устройств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7,27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перил лестниц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12,45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стен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683,89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почтовых ящиков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5,79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подоконников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17,17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замена дверного доводчика к металлическим дверям;</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2 592,26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лампы накаливания на </w:t>
            </w:r>
            <w:proofErr w:type="spellStart"/>
            <w:r w:rsidRPr="008D47E2">
              <w:rPr>
                <w:sz w:val="16"/>
                <w:szCs w:val="16"/>
              </w:rPr>
              <w:t>энергосберегательную</w:t>
            </w:r>
            <w:proofErr w:type="spellEnd"/>
            <w:r w:rsidRPr="008D47E2">
              <w:rPr>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198,23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светильника на светильник с датчиком движения;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2 119,50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0,33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ремонт светильника с лампами накаливания или энергосберегающими лампами.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456,38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r w:rsidRPr="008D47E2">
              <w:rPr>
                <w:color w:val="FF0000"/>
                <w:sz w:val="16"/>
                <w:szCs w:val="16"/>
              </w:rPr>
              <w:t xml:space="preserve">   </w:t>
            </w:r>
            <w:r w:rsidRPr="008D47E2">
              <w:rPr>
                <w:sz w:val="16"/>
                <w:szCs w:val="16"/>
              </w:rPr>
              <w:t xml:space="preserve">     очистка контейнерной площадки в холодный период;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6 977,59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1,08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отсутствии снегопада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1 673,50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снегопаде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7 158,30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без обработки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24 729,16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3,81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с обработкой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месяц</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11 093,26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1,71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перекидывание снега и скола.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193,70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lastRenderedPageBreak/>
              <w:t>13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придомовой территории в теплый период года: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подметание в летний период земельного участка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945,68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газонов средней засоренности от листьев, сучьев, мусора;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4 069,63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0,63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урн от мусора;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3 696,99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0,57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мусора на контейнерных площадках;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2 824,89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стрижка газонов.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211,33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2 заявки за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7 730,51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ИТОГО без НДС</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179 732,75</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27,72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ИТОГО с учетом НДС</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215 679,30</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33,26</w:t>
            </w:r>
          </w:p>
        </w:tc>
      </w:tr>
    </w:tbl>
    <w:p w:rsidR="008D47E2" w:rsidRPr="00666A4F" w:rsidRDefault="008D47E2" w:rsidP="008D47E2">
      <w:pPr>
        <w:jc w:val="center"/>
        <w:rPr>
          <w:sz w:val="16"/>
          <w:szCs w:val="16"/>
        </w:rPr>
      </w:pPr>
    </w:p>
    <w:tbl>
      <w:tblPr>
        <w:tblW w:w="0" w:type="auto"/>
        <w:tblInd w:w="93" w:type="dxa"/>
        <w:tblLook w:val="04A0" w:firstRow="1" w:lastRow="0" w:firstColumn="1" w:lastColumn="0" w:noHBand="0" w:noVBand="1"/>
      </w:tblPr>
      <w:tblGrid>
        <w:gridCol w:w="376"/>
        <w:gridCol w:w="5779"/>
        <w:gridCol w:w="1541"/>
        <w:gridCol w:w="909"/>
        <w:gridCol w:w="1298"/>
      </w:tblGrid>
      <w:tr w:rsidR="008D47E2" w:rsidRPr="008D47E2" w:rsidTr="008D47E2">
        <w:trPr>
          <w:trHeight w:val="20"/>
        </w:trPr>
        <w:tc>
          <w:tcPr>
            <w:tcW w:w="0" w:type="auto"/>
            <w:tcBorders>
              <w:top w:val="nil"/>
              <w:left w:val="nil"/>
              <w:bottom w:val="nil"/>
              <w:right w:val="nil"/>
            </w:tcBorders>
            <w:shd w:val="clear" w:color="auto" w:fill="auto"/>
            <w:noWrap/>
            <w:vAlign w:val="center"/>
            <w:hideMark/>
          </w:tcPr>
          <w:p w:rsidR="008D47E2" w:rsidRPr="008D47E2" w:rsidRDefault="008D47E2" w:rsidP="008D47E2">
            <w:pPr>
              <w:pStyle w:val="a7"/>
              <w:rPr>
                <w:sz w:val="16"/>
                <w:szCs w:val="16"/>
              </w:rPr>
            </w:pPr>
          </w:p>
        </w:tc>
        <w:tc>
          <w:tcPr>
            <w:tcW w:w="0" w:type="auto"/>
            <w:tcBorders>
              <w:top w:val="nil"/>
              <w:left w:val="nil"/>
              <w:bottom w:val="nil"/>
              <w:right w:val="nil"/>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Лот 22: с. </w:t>
            </w:r>
            <w:proofErr w:type="gramStart"/>
            <w:r w:rsidRPr="008D47E2">
              <w:rPr>
                <w:sz w:val="16"/>
                <w:szCs w:val="16"/>
              </w:rPr>
              <w:t>Троицкое</w:t>
            </w:r>
            <w:proofErr w:type="gramEnd"/>
            <w:r w:rsidRPr="008D47E2">
              <w:rPr>
                <w:sz w:val="16"/>
                <w:szCs w:val="16"/>
              </w:rPr>
              <w:t>, Микрорайон 8, общая площадь МКД</w:t>
            </w:r>
          </w:p>
        </w:tc>
        <w:tc>
          <w:tcPr>
            <w:tcW w:w="0" w:type="auto"/>
            <w:tcBorders>
              <w:top w:val="nil"/>
              <w:left w:val="nil"/>
              <w:bottom w:val="nil"/>
              <w:right w:val="nil"/>
            </w:tcBorders>
            <w:shd w:val="clear" w:color="auto" w:fill="auto"/>
            <w:vAlign w:val="bottom"/>
            <w:hideMark/>
          </w:tcPr>
          <w:p w:rsidR="008D47E2" w:rsidRPr="008D47E2" w:rsidRDefault="008D47E2" w:rsidP="008D47E2">
            <w:pPr>
              <w:pStyle w:val="a7"/>
              <w:rPr>
                <w:sz w:val="16"/>
                <w:szCs w:val="16"/>
              </w:rPr>
            </w:pPr>
            <w:r w:rsidRPr="008D47E2">
              <w:rPr>
                <w:sz w:val="16"/>
                <w:szCs w:val="16"/>
              </w:rPr>
              <w:t>1024</w:t>
            </w:r>
          </w:p>
        </w:tc>
        <w:tc>
          <w:tcPr>
            <w:tcW w:w="0" w:type="auto"/>
            <w:tcBorders>
              <w:top w:val="nil"/>
              <w:left w:val="nil"/>
              <w:bottom w:val="nil"/>
              <w:right w:val="nil"/>
            </w:tcBorders>
            <w:shd w:val="clear" w:color="auto" w:fill="auto"/>
            <w:vAlign w:val="bottom"/>
            <w:hideMark/>
          </w:tcPr>
          <w:p w:rsidR="008D47E2" w:rsidRPr="008D47E2" w:rsidRDefault="008D47E2" w:rsidP="008D47E2">
            <w:pPr>
              <w:pStyle w:val="a7"/>
              <w:rPr>
                <w:sz w:val="16"/>
                <w:szCs w:val="16"/>
              </w:rPr>
            </w:pPr>
            <w:r w:rsidRPr="008D47E2">
              <w:rPr>
                <w:sz w:val="16"/>
                <w:szCs w:val="16"/>
              </w:rPr>
              <w:t>м</w:t>
            </w:r>
            <w:proofErr w:type="gramStart"/>
            <w:r w:rsidRPr="008D47E2">
              <w:rPr>
                <w:sz w:val="16"/>
                <w:szCs w:val="16"/>
              </w:rPr>
              <w:t>2</w:t>
            </w:r>
            <w:proofErr w:type="gramEnd"/>
          </w:p>
        </w:tc>
        <w:tc>
          <w:tcPr>
            <w:tcW w:w="0" w:type="auto"/>
            <w:tcBorders>
              <w:top w:val="nil"/>
              <w:left w:val="nil"/>
              <w:bottom w:val="nil"/>
              <w:right w:val="nil"/>
            </w:tcBorders>
            <w:shd w:val="clear" w:color="auto" w:fill="auto"/>
            <w:noWrap/>
            <w:vAlign w:val="center"/>
            <w:hideMark/>
          </w:tcPr>
          <w:p w:rsidR="008D47E2" w:rsidRPr="008D47E2" w:rsidRDefault="008D47E2" w:rsidP="008D47E2">
            <w:pPr>
              <w:pStyle w:val="a7"/>
              <w:rPr>
                <w:sz w:val="16"/>
                <w:szCs w:val="16"/>
              </w:rPr>
            </w:pPr>
          </w:p>
        </w:tc>
      </w:tr>
      <w:tr w:rsidR="008D47E2" w:rsidRPr="008D47E2" w:rsidTr="008D47E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Наименование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Периодичность выполнения работ и оказания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Годовая плата (рублей)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Стоимость на 1 кв. метр общей площади (рублей в месяц)</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I. </w:t>
            </w:r>
            <w:proofErr w:type="gramStart"/>
            <w:r w:rsidRPr="008D47E2">
              <w:rPr>
                <w:sz w:val="16"/>
                <w:szCs w:val="16"/>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отношении фундаментов: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территории вокруг здания и фундамента.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230,14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proofErr w:type="gramStart"/>
            <w:r w:rsidRPr="008D47E2">
              <w:rPr>
                <w:sz w:val="16"/>
                <w:szCs w:val="16"/>
              </w:rPr>
              <w:t>Работы</w:t>
            </w:r>
            <w:proofErr w:type="gramEnd"/>
            <w:r w:rsidRPr="008D47E2">
              <w:rPr>
                <w:sz w:val="16"/>
                <w:szCs w:val="16"/>
              </w:rPr>
              <w:t xml:space="preserve"> выполняемые в подвалах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Осмотр внутренней отделки стен,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2 657,61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дезинсекция подвалов.</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597,86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для надлежащего содержания стен многоквартирных домов: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внутренней отделки стен.</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2 657,61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целях надлежащего содержания перекрытий и покрытий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железобетонных перекрытий;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469,94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 xml:space="preserve">   осмотр железобетонных покрытий.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192,09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крыш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всех элементов кровель из штучных материалов, водостоков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1 113,40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очистка кровли от снега, сбивание сосулек.</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9 587,37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0,78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лестниц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осмотр железобетонных лестничных площадок и лестничных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53,48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фасадов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Осмотр кирпичных и железобетонных стен, фасадов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1 835,04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8D47E2" w:rsidRPr="008D47E2" w:rsidRDefault="008D47E2" w:rsidP="008D47E2">
            <w:pPr>
              <w:pStyle w:val="a7"/>
              <w:rPr>
                <w:sz w:val="16"/>
                <w:szCs w:val="16"/>
              </w:rPr>
            </w:pPr>
            <w:r w:rsidRPr="008D47E2">
              <w:rPr>
                <w:sz w:val="16"/>
                <w:szCs w:val="16"/>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Работы, выполняемые в целях надлежащего содержания систем вентиляции и </w:t>
            </w:r>
            <w:proofErr w:type="spellStart"/>
            <w:r w:rsidRPr="008D47E2">
              <w:rPr>
                <w:sz w:val="16"/>
                <w:szCs w:val="16"/>
              </w:rPr>
              <w:t>дымоудаления</w:t>
            </w:r>
            <w:proofErr w:type="spellEnd"/>
            <w:r w:rsidRPr="008D47E2">
              <w:rPr>
                <w:sz w:val="16"/>
                <w:szCs w:val="16"/>
              </w:rPr>
              <w:t xml:space="preserve"> многоквартирных домов:  </w:t>
            </w:r>
            <w:r w:rsidRPr="008D47E2">
              <w:rPr>
                <w:sz w:val="16"/>
                <w:szCs w:val="16"/>
              </w:rPr>
              <w:br/>
              <w:t xml:space="preserve"> проведение технических осмотров и устранение незначительных неисправностей в системе вентиляции.</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4 956,44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Общие работы, выполняемые для надлежащего содержания систем водоснабжения (холодного) и водоотведения в многоквартирных домах:      проверка исправности канализационных вытяжек;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2 478,21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водопровода, канализации и холодного водоснабжения;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4 671,58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0,38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устранение засоров внутренних канализационных трубопроводов;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22 326,64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1,82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запуск воды с общего вентиля к счетчику (прибор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259,52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при отказе или неисправной работе прибора учета воды диаметром 50-250 мм - поиск неисправностей;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934,34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проверка работоспособности </w:t>
            </w:r>
            <w:proofErr w:type="spellStart"/>
            <w:r w:rsidRPr="008D47E2">
              <w:rPr>
                <w:sz w:val="16"/>
                <w:szCs w:val="16"/>
              </w:rPr>
              <w:t>водозапорной</w:t>
            </w:r>
            <w:proofErr w:type="spellEnd"/>
            <w:r w:rsidRPr="008D47E2">
              <w:rPr>
                <w:sz w:val="16"/>
                <w:szCs w:val="16"/>
              </w:rPr>
              <w:t xml:space="preserve"> арматуры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207,65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визуальный осмотр прибора учета воды диаметром 50-250 мм и проверка наличия и нарушения пломб;</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снятие и запись показаний с вычислителя в журнал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составление акта (при нарушении </w:t>
            </w:r>
            <w:proofErr w:type="gramStart"/>
            <w:r w:rsidRPr="008D47E2">
              <w:rPr>
                <w:sz w:val="16"/>
                <w:szCs w:val="16"/>
              </w:rPr>
              <w:t>правил эксплуатации прибора учета воды</w:t>
            </w:r>
            <w:proofErr w:type="gramEnd"/>
            <w:r w:rsidRPr="008D47E2">
              <w:rPr>
                <w:sz w:val="16"/>
                <w:szCs w:val="16"/>
              </w:rPr>
              <w:t xml:space="preserve">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172,86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электрооборудования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электросети, арматуры, электрооборудования на лестничных клетках;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233,59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проверка изоляции электропроводки и ее укрепление;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5 953,41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замеры сопротивления изоляции проводов;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1 643,78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снятие и запись показаний в журнал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визуальный осмотр узла учета и проверка наличия и нарушения пломб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8D47E2" w:rsidRPr="008D47E2" w:rsidRDefault="008D47E2" w:rsidP="008D47E2">
            <w:pPr>
              <w:pStyle w:val="a7"/>
              <w:rPr>
                <w:sz w:val="16"/>
                <w:szCs w:val="16"/>
              </w:rPr>
            </w:pPr>
            <w:r w:rsidRPr="008D47E2">
              <w:rPr>
                <w:sz w:val="16"/>
                <w:szCs w:val="16"/>
              </w:rPr>
              <w:t>III. Работы и услуги по содержанию иного общего имущества в многоквартирном доме</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помещений,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подметание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18 356,07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1,49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43 572,00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3,55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обметание пыли с потолков;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822,27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колпаков светильников (на лестничных клетках);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28,54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дверей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71,65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оконных рам и переплетов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46,07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шкафов для электросчетчиков слаботочных устройств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7,27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перил лестниц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14,71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стен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863,00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почтовых ящиков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5,79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подоконников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17,17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замена дверного доводчика к металлическим дверям;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2 592,26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лампы накаливания на </w:t>
            </w:r>
            <w:proofErr w:type="spellStart"/>
            <w:r w:rsidRPr="008D47E2">
              <w:rPr>
                <w:sz w:val="16"/>
                <w:szCs w:val="16"/>
              </w:rPr>
              <w:t>энергосберегательную</w:t>
            </w:r>
            <w:proofErr w:type="spellEnd"/>
            <w:r w:rsidRPr="008D47E2">
              <w:rPr>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198,23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светильника на светильник с датчиком движения;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2 119,50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ремонт светильника с лампами накаливания или энергосберегающими лампами.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456,38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r w:rsidRPr="008D47E2">
              <w:rPr>
                <w:color w:val="FF0000"/>
                <w:sz w:val="16"/>
                <w:szCs w:val="16"/>
              </w:rPr>
              <w:t xml:space="preserve">   </w:t>
            </w:r>
            <w:r w:rsidRPr="008D47E2">
              <w:rPr>
                <w:sz w:val="16"/>
                <w:szCs w:val="16"/>
              </w:rPr>
              <w:t xml:space="preserve">     очистка контейнерной площадки в холодный период;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6 977,59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0,57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отсутствии снегопада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1 729,30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снегопаде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7 396,92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0,60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без обработки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25 553,47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2,08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с обработкой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месяц</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11 463,05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0,93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перекидывание снега и скола.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193,70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придомовой территории в теплый период года: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подметание в летний период земельного участка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977,21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газонов средней засоренности от листьев, сучьев, мусора;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4 205,26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0,34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урн от мусора;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3 696,99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0,30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мусора на контейнерных площадках;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2 824,89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стрижка газонов.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211,33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2 заявки за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14 650,62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ИТОГО без НДС</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216 158,28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17,59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ИТОГО с учетом НДС</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259 389,94</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21,11</w:t>
            </w:r>
          </w:p>
        </w:tc>
      </w:tr>
    </w:tbl>
    <w:p w:rsidR="008D47E2" w:rsidRPr="00666A4F" w:rsidRDefault="008D47E2" w:rsidP="008D47E2">
      <w:pPr>
        <w:jc w:val="center"/>
        <w:rPr>
          <w:sz w:val="16"/>
          <w:szCs w:val="16"/>
        </w:rPr>
      </w:pPr>
    </w:p>
    <w:tbl>
      <w:tblPr>
        <w:tblW w:w="0" w:type="auto"/>
        <w:tblInd w:w="-176" w:type="dxa"/>
        <w:tblLook w:val="04A0" w:firstRow="1" w:lastRow="0" w:firstColumn="1" w:lastColumn="0" w:noHBand="0" w:noVBand="1"/>
      </w:tblPr>
      <w:tblGrid>
        <w:gridCol w:w="336"/>
        <w:gridCol w:w="6973"/>
        <w:gridCol w:w="1436"/>
        <w:gridCol w:w="656"/>
        <w:gridCol w:w="771"/>
      </w:tblGrid>
      <w:tr w:rsidR="008D47E2" w:rsidRPr="008D47E2" w:rsidTr="008D47E2">
        <w:trPr>
          <w:trHeight w:val="20"/>
        </w:trPr>
        <w:tc>
          <w:tcPr>
            <w:tcW w:w="0" w:type="auto"/>
            <w:tcBorders>
              <w:top w:val="nil"/>
              <w:left w:val="nil"/>
              <w:bottom w:val="nil"/>
              <w:right w:val="nil"/>
            </w:tcBorders>
            <w:shd w:val="clear" w:color="auto" w:fill="auto"/>
            <w:noWrap/>
            <w:vAlign w:val="center"/>
            <w:hideMark/>
          </w:tcPr>
          <w:p w:rsidR="008D47E2" w:rsidRPr="008D47E2" w:rsidRDefault="008D47E2" w:rsidP="008D47E2">
            <w:pPr>
              <w:pStyle w:val="a7"/>
              <w:rPr>
                <w:sz w:val="16"/>
                <w:szCs w:val="16"/>
              </w:rPr>
            </w:pPr>
          </w:p>
        </w:tc>
        <w:tc>
          <w:tcPr>
            <w:tcW w:w="0" w:type="auto"/>
            <w:tcBorders>
              <w:top w:val="nil"/>
              <w:left w:val="nil"/>
              <w:bottom w:val="nil"/>
              <w:right w:val="nil"/>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Лот 23: с. </w:t>
            </w:r>
            <w:proofErr w:type="gramStart"/>
            <w:r w:rsidRPr="008D47E2">
              <w:rPr>
                <w:sz w:val="16"/>
                <w:szCs w:val="16"/>
              </w:rPr>
              <w:t>Троицкое</w:t>
            </w:r>
            <w:proofErr w:type="gramEnd"/>
            <w:r w:rsidRPr="008D47E2">
              <w:rPr>
                <w:sz w:val="16"/>
                <w:szCs w:val="16"/>
              </w:rPr>
              <w:t>,  ул. Пролетарский, 20,общая площадь МКД</w:t>
            </w:r>
          </w:p>
        </w:tc>
        <w:tc>
          <w:tcPr>
            <w:tcW w:w="0" w:type="auto"/>
            <w:tcBorders>
              <w:top w:val="nil"/>
              <w:left w:val="nil"/>
              <w:bottom w:val="nil"/>
              <w:right w:val="nil"/>
            </w:tcBorders>
            <w:shd w:val="clear" w:color="auto" w:fill="auto"/>
            <w:vAlign w:val="bottom"/>
            <w:hideMark/>
          </w:tcPr>
          <w:p w:rsidR="008D47E2" w:rsidRPr="008D47E2" w:rsidRDefault="008D47E2" w:rsidP="008D47E2">
            <w:pPr>
              <w:pStyle w:val="a7"/>
              <w:rPr>
                <w:sz w:val="16"/>
                <w:szCs w:val="16"/>
              </w:rPr>
            </w:pPr>
            <w:r w:rsidRPr="008D47E2">
              <w:rPr>
                <w:sz w:val="16"/>
                <w:szCs w:val="16"/>
              </w:rPr>
              <w:t>1249,1</w:t>
            </w:r>
          </w:p>
        </w:tc>
        <w:tc>
          <w:tcPr>
            <w:tcW w:w="0" w:type="auto"/>
            <w:tcBorders>
              <w:top w:val="nil"/>
              <w:left w:val="nil"/>
              <w:bottom w:val="nil"/>
              <w:right w:val="nil"/>
            </w:tcBorders>
            <w:shd w:val="clear" w:color="auto" w:fill="auto"/>
            <w:vAlign w:val="bottom"/>
            <w:hideMark/>
          </w:tcPr>
          <w:p w:rsidR="008D47E2" w:rsidRPr="008D47E2" w:rsidRDefault="008D47E2" w:rsidP="008D47E2">
            <w:pPr>
              <w:pStyle w:val="a7"/>
              <w:rPr>
                <w:sz w:val="16"/>
                <w:szCs w:val="16"/>
              </w:rPr>
            </w:pPr>
            <w:r w:rsidRPr="008D47E2">
              <w:rPr>
                <w:sz w:val="16"/>
                <w:szCs w:val="16"/>
              </w:rPr>
              <w:t>м</w:t>
            </w:r>
            <w:proofErr w:type="gramStart"/>
            <w:r w:rsidRPr="008D47E2">
              <w:rPr>
                <w:sz w:val="16"/>
                <w:szCs w:val="16"/>
              </w:rPr>
              <w:t>2</w:t>
            </w:r>
            <w:proofErr w:type="gramEnd"/>
          </w:p>
        </w:tc>
        <w:tc>
          <w:tcPr>
            <w:tcW w:w="0" w:type="auto"/>
            <w:tcBorders>
              <w:top w:val="nil"/>
              <w:left w:val="nil"/>
              <w:bottom w:val="nil"/>
              <w:right w:val="nil"/>
            </w:tcBorders>
            <w:shd w:val="clear" w:color="auto" w:fill="auto"/>
            <w:noWrap/>
            <w:vAlign w:val="center"/>
            <w:hideMark/>
          </w:tcPr>
          <w:p w:rsidR="008D47E2" w:rsidRPr="008D47E2" w:rsidRDefault="008D47E2" w:rsidP="008D47E2">
            <w:pPr>
              <w:pStyle w:val="a7"/>
              <w:rPr>
                <w:sz w:val="16"/>
                <w:szCs w:val="16"/>
              </w:rPr>
            </w:pPr>
          </w:p>
        </w:tc>
      </w:tr>
      <w:tr w:rsidR="008D47E2" w:rsidRPr="008D47E2" w:rsidTr="008D47E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Наименование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Периодичность выполнения работ и оказания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Годовая плата (рублей)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Стоимость на 1 кв. метр общей площади (рублей в месяц)</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I. </w:t>
            </w:r>
            <w:proofErr w:type="gramStart"/>
            <w:r w:rsidRPr="008D47E2">
              <w:rPr>
                <w:sz w:val="16"/>
                <w:szCs w:val="16"/>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отношении фундаментов: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территории вокруг здания и фундамента.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280,72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proofErr w:type="gramStart"/>
            <w:r w:rsidRPr="008D47E2">
              <w:rPr>
                <w:sz w:val="16"/>
                <w:szCs w:val="16"/>
              </w:rPr>
              <w:t>Работы</w:t>
            </w:r>
            <w:proofErr w:type="gramEnd"/>
            <w:r w:rsidRPr="008D47E2">
              <w:rPr>
                <w:sz w:val="16"/>
                <w:szCs w:val="16"/>
              </w:rPr>
              <w:t xml:space="preserve"> выполняемые в подвалах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Осмотр внутренней отделки стен,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3 241,82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дезинсекция подвалов.</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1 150,07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для надлежащего содержания стен многоквартирных домов: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внутренней отделки стен.</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3 241,82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целях надлежащего содержания перекрытий и покрытий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железобетонных перекрытий;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535,99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 xml:space="preserve">   осмотр железобетонных покрытий.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127,89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крыш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всех элементов кровель из штучных материалов, водостоков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1 265,23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очистка кровли от снега, сбивание сосулек.</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10 894,76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0,73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лестниц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осмотр железобетонных лестничных площадок и лестничных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85,71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фасадов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Осмотр кирпичных и железобетонных стен, фасадов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2 238,43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8D47E2" w:rsidRPr="008D47E2" w:rsidRDefault="008D47E2" w:rsidP="008D47E2">
            <w:pPr>
              <w:pStyle w:val="a7"/>
              <w:rPr>
                <w:sz w:val="16"/>
                <w:szCs w:val="16"/>
              </w:rPr>
            </w:pPr>
            <w:r w:rsidRPr="008D47E2">
              <w:rPr>
                <w:sz w:val="16"/>
                <w:szCs w:val="16"/>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Работы, выполняемые в целях надлежащего содержания систем вентиляции и </w:t>
            </w:r>
            <w:proofErr w:type="spellStart"/>
            <w:r w:rsidRPr="008D47E2">
              <w:rPr>
                <w:sz w:val="16"/>
                <w:szCs w:val="16"/>
              </w:rPr>
              <w:t>дымоудаления</w:t>
            </w:r>
            <w:proofErr w:type="spellEnd"/>
            <w:r w:rsidRPr="008D47E2">
              <w:rPr>
                <w:sz w:val="16"/>
                <w:szCs w:val="16"/>
              </w:rPr>
              <w:t xml:space="preserve"> многоквартирных домов:  </w:t>
            </w:r>
            <w:r w:rsidRPr="008D47E2">
              <w:rPr>
                <w:sz w:val="16"/>
                <w:szCs w:val="16"/>
              </w:rPr>
              <w:br/>
              <w:t xml:space="preserve"> проведение технических осмотров и устранение незначительных неисправностей в системе вентиляции.</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6 045,96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Общие работы, выполняемые для надлежащего содержания систем водоснабжения (холодного) и водоотведения в многоквартирных домах:      проверка исправности канализационных вытяжек;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3 023,00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водопровода, канализации и холодного водоснабжения;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10 511,07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0,70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устранение засоров внутренних канализационных трубопроводов;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39 399,98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2,63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запуск воды с общего вентиля к счетчику (прибор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259,52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при отказе или неисправной работе прибора учета воды диаметром 50-250 мм - поиск неисправностей;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934,34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проверка работоспособности </w:t>
            </w:r>
            <w:proofErr w:type="spellStart"/>
            <w:r w:rsidRPr="008D47E2">
              <w:rPr>
                <w:sz w:val="16"/>
                <w:szCs w:val="16"/>
              </w:rPr>
              <w:t>водозапорной</w:t>
            </w:r>
            <w:proofErr w:type="spellEnd"/>
            <w:r w:rsidRPr="008D47E2">
              <w:rPr>
                <w:sz w:val="16"/>
                <w:szCs w:val="16"/>
              </w:rPr>
              <w:t xml:space="preserve"> арматуры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207,65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визуальный осмотр прибора учета воды диаметром 50-250 мм и проверка наличия и нарушения пломб;</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снятие и запись показаний с вычислителя в журнал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составление акта (при нарушении </w:t>
            </w:r>
            <w:proofErr w:type="gramStart"/>
            <w:r w:rsidRPr="008D47E2">
              <w:rPr>
                <w:sz w:val="16"/>
                <w:szCs w:val="16"/>
              </w:rPr>
              <w:t>правил эксплуатации прибора учета воды</w:t>
            </w:r>
            <w:proofErr w:type="gramEnd"/>
            <w:r w:rsidRPr="008D47E2">
              <w:rPr>
                <w:sz w:val="16"/>
                <w:szCs w:val="16"/>
              </w:rPr>
              <w:t xml:space="preserve">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172,86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систем теплоснабжения (отопление) в многоквартирных домах</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осмотр внутриквартирных устройств системы центрального отопления;</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8 104,54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0,54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ликвидация воздушных пробок в стояке системы отопления;</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968,05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ликвидация воздушных пробок в радиаторном блоке;</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985,34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color w:val="FF0000"/>
                <w:sz w:val="16"/>
                <w:szCs w:val="16"/>
              </w:rPr>
            </w:pPr>
            <w:r w:rsidRPr="008D47E2">
              <w:rPr>
                <w:color w:val="FF0000"/>
                <w:sz w:val="16"/>
                <w:szCs w:val="16"/>
              </w:rPr>
              <w:t xml:space="preserve">     </w:t>
            </w:r>
            <w:r w:rsidRPr="008D47E2">
              <w:rPr>
                <w:sz w:val="16"/>
                <w:szCs w:val="16"/>
              </w:rPr>
              <w:t>промывка трубопроводов системы центрального отопления до 100 мм;</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19 607,96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1,31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составление акта (при нарушении правил эксплуатации прибора)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345,72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запуск воды с общего вентиля к счетчику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129,76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при отказе или неисправной работе теплосчетчика - поиск неисправностей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467,17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проверка работоспособности запорной арматуры и очистка фильтра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1 115,98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визуальный осмотр и проверка наличия и нарушения пломб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1 раз в неделю в отопительный период и 1 раз в месяц </w:t>
            </w:r>
            <w:proofErr w:type="gramStart"/>
            <w:r w:rsidRPr="008D47E2">
              <w:rPr>
                <w:sz w:val="16"/>
                <w:szCs w:val="16"/>
              </w:rPr>
              <w:t>в</w:t>
            </w:r>
            <w:proofErr w:type="gramEnd"/>
            <w:r w:rsidRPr="008D47E2">
              <w:rPr>
                <w:sz w:val="16"/>
                <w:szCs w:val="16"/>
              </w:rPr>
              <w:t xml:space="preserve"> меж отопительный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3 114,72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снятие и запись показаний с вычислителя в журнал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ежемесячно в отопительный период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регулировка и наладка систем отопления.</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2 304,88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электрооборудования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электросети, арматуры, электрооборудования на лестничных клетках;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525,56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проверка изоляции электропроводки и ее укрепление;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7 144,09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замеры сопротивления изоляции проводов;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1 643,78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снятие и запись показаний в журнал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визуальный осмотр узла учета и проверка наличия и нарушения пломб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8D47E2" w:rsidRPr="008D47E2" w:rsidRDefault="008D47E2" w:rsidP="008D47E2">
            <w:pPr>
              <w:pStyle w:val="a7"/>
              <w:rPr>
                <w:sz w:val="16"/>
                <w:szCs w:val="16"/>
              </w:rPr>
            </w:pPr>
            <w:r w:rsidRPr="008D47E2">
              <w:rPr>
                <w:sz w:val="16"/>
                <w:szCs w:val="16"/>
              </w:rPr>
              <w:t>III. Работы и услуги по содержанию иного общего имущества в многоквартирном доме</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помещений,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подметание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29 419,57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1,96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69 833,60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4,66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обметание пыли с потолков;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1 317,85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колпаков светильников (на лестничных клетках);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114,16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дверей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102,54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оконных рам и переплетов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125,20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шкафов для электросчетчиков слаботочных устройств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7,27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перил лестниц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43,21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стен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1 237,51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почтовых ящиков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5,79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подоконников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39,25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замена дверного доводчика к металлическим дверям;</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2 592,26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лампы накаливания на </w:t>
            </w:r>
            <w:proofErr w:type="spellStart"/>
            <w:r w:rsidRPr="008D47E2">
              <w:rPr>
                <w:sz w:val="16"/>
                <w:szCs w:val="16"/>
              </w:rPr>
              <w:t>энергосберегательную</w:t>
            </w:r>
            <w:proofErr w:type="spellEnd"/>
            <w:r w:rsidRPr="008D47E2">
              <w:rPr>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198,23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светильника на светильник с датчиком движения;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2 119,50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ремонт светильника с лампами накаливания или энергосберегающими лампами.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1 026,84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r w:rsidRPr="008D47E2">
              <w:rPr>
                <w:color w:val="FF0000"/>
                <w:sz w:val="16"/>
                <w:szCs w:val="16"/>
              </w:rPr>
              <w:t xml:space="preserve">   </w:t>
            </w:r>
            <w:r w:rsidRPr="008D47E2">
              <w:rPr>
                <w:sz w:val="16"/>
                <w:szCs w:val="16"/>
              </w:rPr>
              <w:t xml:space="preserve">     очистка контейнерной площадки в холодный период;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6 977,59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отсутствии снегопада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3 681,74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снегопаде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15 748,24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без обработки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54 404,16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3,63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с обработкой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месяц</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24 405,16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1,63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перекидывание снега и скола.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193,70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придомовой территории в теплый период года: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подметание в летний период земельного участка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2 080,52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газонов средней засоренности от листьев, сучьев, мусора;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8 953,17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0,60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урн от мусора;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5 545,49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0,37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мусора на контейнерных площадках;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2 824,89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стрижка газонов.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449,95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2 заявки за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18 033,58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1,20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ИТОГО без НДС</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386 121,17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25,76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ИТОГО с учетом НДС</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463 345,40</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30,91</w:t>
            </w:r>
          </w:p>
        </w:tc>
      </w:tr>
    </w:tbl>
    <w:p w:rsidR="008D47E2" w:rsidRPr="00666A4F" w:rsidRDefault="008D47E2" w:rsidP="008D47E2">
      <w:pPr>
        <w:jc w:val="center"/>
        <w:rPr>
          <w:sz w:val="16"/>
          <w:szCs w:val="16"/>
        </w:rPr>
      </w:pPr>
    </w:p>
    <w:tbl>
      <w:tblPr>
        <w:tblW w:w="0" w:type="auto"/>
        <w:tblInd w:w="-318" w:type="dxa"/>
        <w:tblLook w:val="04A0" w:firstRow="1" w:lastRow="0" w:firstColumn="1" w:lastColumn="0" w:noHBand="0" w:noVBand="1"/>
      </w:tblPr>
      <w:tblGrid>
        <w:gridCol w:w="377"/>
        <w:gridCol w:w="6063"/>
        <w:gridCol w:w="1590"/>
        <w:gridCol w:w="927"/>
        <w:gridCol w:w="1357"/>
      </w:tblGrid>
      <w:tr w:rsidR="008D47E2" w:rsidRPr="008D47E2" w:rsidTr="008D47E2">
        <w:trPr>
          <w:trHeight w:val="20"/>
        </w:trPr>
        <w:tc>
          <w:tcPr>
            <w:tcW w:w="0" w:type="auto"/>
            <w:tcBorders>
              <w:top w:val="nil"/>
              <w:left w:val="nil"/>
              <w:bottom w:val="nil"/>
              <w:right w:val="nil"/>
            </w:tcBorders>
            <w:shd w:val="clear" w:color="auto" w:fill="auto"/>
            <w:noWrap/>
            <w:vAlign w:val="center"/>
            <w:hideMark/>
          </w:tcPr>
          <w:p w:rsidR="008D47E2" w:rsidRPr="008D47E2" w:rsidRDefault="008D47E2" w:rsidP="008D47E2">
            <w:pPr>
              <w:pStyle w:val="a7"/>
              <w:rPr>
                <w:sz w:val="16"/>
                <w:szCs w:val="16"/>
              </w:rPr>
            </w:pPr>
          </w:p>
        </w:tc>
        <w:tc>
          <w:tcPr>
            <w:tcW w:w="0" w:type="auto"/>
            <w:tcBorders>
              <w:top w:val="nil"/>
              <w:left w:val="nil"/>
              <w:bottom w:val="nil"/>
              <w:right w:val="nil"/>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Лот 24: с. Троицкое,  </w:t>
            </w:r>
            <w:proofErr w:type="spellStart"/>
            <w:r w:rsidRPr="008D47E2">
              <w:rPr>
                <w:sz w:val="16"/>
                <w:szCs w:val="16"/>
              </w:rPr>
              <w:t>ул</w:t>
            </w:r>
            <w:proofErr w:type="gramStart"/>
            <w:r w:rsidRPr="008D47E2">
              <w:rPr>
                <w:sz w:val="16"/>
                <w:szCs w:val="16"/>
              </w:rPr>
              <w:t>.С</w:t>
            </w:r>
            <w:proofErr w:type="gramEnd"/>
            <w:r w:rsidRPr="008D47E2">
              <w:rPr>
                <w:sz w:val="16"/>
                <w:szCs w:val="16"/>
              </w:rPr>
              <w:t>оветская</w:t>
            </w:r>
            <w:proofErr w:type="spellEnd"/>
            <w:r w:rsidRPr="008D47E2">
              <w:rPr>
                <w:sz w:val="16"/>
                <w:szCs w:val="16"/>
              </w:rPr>
              <w:t xml:space="preserve"> ,118, общая площадь МКД</w:t>
            </w:r>
          </w:p>
        </w:tc>
        <w:tc>
          <w:tcPr>
            <w:tcW w:w="0" w:type="auto"/>
            <w:tcBorders>
              <w:top w:val="nil"/>
              <w:left w:val="nil"/>
              <w:bottom w:val="nil"/>
              <w:right w:val="nil"/>
            </w:tcBorders>
            <w:shd w:val="clear" w:color="auto" w:fill="auto"/>
            <w:vAlign w:val="bottom"/>
            <w:hideMark/>
          </w:tcPr>
          <w:p w:rsidR="008D47E2" w:rsidRPr="008D47E2" w:rsidRDefault="008D47E2" w:rsidP="008D47E2">
            <w:pPr>
              <w:pStyle w:val="a7"/>
              <w:rPr>
                <w:sz w:val="16"/>
                <w:szCs w:val="16"/>
              </w:rPr>
            </w:pPr>
            <w:r w:rsidRPr="008D47E2">
              <w:rPr>
                <w:sz w:val="16"/>
                <w:szCs w:val="16"/>
              </w:rPr>
              <w:t>576,64</w:t>
            </w:r>
          </w:p>
        </w:tc>
        <w:tc>
          <w:tcPr>
            <w:tcW w:w="0" w:type="auto"/>
            <w:tcBorders>
              <w:top w:val="nil"/>
              <w:left w:val="nil"/>
              <w:bottom w:val="nil"/>
              <w:right w:val="nil"/>
            </w:tcBorders>
            <w:shd w:val="clear" w:color="auto" w:fill="auto"/>
            <w:vAlign w:val="bottom"/>
            <w:hideMark/>
          </w:tcPr>
          <w:p w:rsidR="008D47E2" w:rsidRPr="008D47E2" w:rsidRDefault="008D47E2" w:rsidP="008D47E2">
            <w:pPr>
              <w:pStyle w:val="a7"/>
              <w:rPr>
                <w:sz w:val="16"/>
                <w:szCs w:val="16"/>
              </w:rPr>
            </w:pPr>
            <w:r w:rsidRPr="008D47E2">
              <w:rPr>
                <w:sz w:val="16"/>
                <w:szCs w:val="16"/>
              </w:rPr>
              <w:t>м</w:t>
            </w:r>
            <w:proofErr w:type="gramStart"/>
            <w:r w:rsidRPr="008D47E2">
              <w:rPr>
                <w:sz w:val="16"/>
                <w:szCs w:val="16"/>
              </w:rPr>
              <w:t>2</w:t>
            </w:r>
            <w:proofErr w:type="gramEnd"/>
          </w:p>
        </w:tc>
        <w:tc>
          <w:tcPr>
            <w:tcW w:w="0" w:type="auto"/>
            <w:tcBorders>
              <w:top w:val="nil"/>
              <w:left w:val="nil"/>
              <w:bottom w:val="nil"/>
              <w:right w:val="nil"/>
            </w:tcBorders>
            <w:shd w:val="clear" w:color="auto" w:fill="auto"/>
            <w:noWrap/>
            <w:vAlign w:val="center"/>
            <w:hideMark/>
          </w:tcPr>
          <w:p w:rsidR="008D47E2" w:rsidRPr="008D47E2" w:rsidRDefault="008D47E2" w:rsidP="008D47E2">
            <w:pPr>
              <w:pStyle w:val="a7"/>
              <w:rPr>
                <w:sz w:val="16"/>
                <w:szCs w:val="16"/>
              </w:rPr>
            </w:pPr>
          </w:p>
        </w:tc>
      </w:tr>
      <w:tr w:rsidR="008D47E2" w:rsidRPr="008D47E2" w:rsidTr="008D47E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Наименование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proofErr w:type="spellStart"/>
            <w:proofErr w:type="gramStart"/>
            <w:r w:rsidRPr="008D47E2">
              <w:rPr>
                <w:sz w:val="16"/>
                <w:szCs w:val="16"/>
              </w:rPr>
              <w:t>Периодич</w:t>
            </w:r>
            <w:proofErr w:type="spellEnd"/>
            <w:r w:rsidRPr="008D47E2">
              <w:rPr>
                <w:sz w:val="16"/>
                <w:szCs w:val="16"/>
              </w:rPr>
              <w:t xml:space="preserve">  </w:t>
            </w:r>
            <w:proofErr w:type="spellStart"/>
            <w:r w:rsidRPr="008D47E2">
              <w:rPr>
                <w:sz w:val="16"/>
                <w:szCs w:val="16"/>
              </w:rPr>
              <w:t>ность</w:t>
            </w:r>
            <w:proofErr w:type="spellEnd"/>
            <w:proofErr w:type="gramEnd"/>
            <w:r w:rsidRPr="008D47E2">
              <w:rPr>
                <w:sz w:val="16"/>
                <w:szCs w:val="16"/>
              </w:rPr>
              <w:t xml:space="preserve"> выполнения работ и оказания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Годовая плата (рублей)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Стоимость на 1 кв. метр общей площади (рублей в месяц)</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I. </w:t>
            </w:r>
            <w:proofErr w:type="gramStart"/>
            <w:r w:rsidRPr="008D47E2">
              <w:rPr>
                <w:sz w:val="16"/>
                <w:szCs w:val="16"/>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отношении фундаментов: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территории вокруг здания и фундамента.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129,59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lastRenderedPageBreak/>
              <w:t>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proofErr w:type="gramStart"/>
            <w:r w:rsidRPr="008D47E2">
              <w:rPr>
                <w:sz w:val="16"/>
                <w:szCs w:val="16"/>
              </w:rPr>
              <w:t>Работы</w:t>
            </w:r>
            <w:proofErr w:type="gramEnd"/>
            <w:r w:rsidRPr="008D47E2">
              <w:rPr>
                <w:sz w:val="16"/>
                <w:szCs w:val="16"/>
              </w:rPr>
              <w:t xml:space="preserve"> выполняемые в подвалах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Осмотр внутренней отделки стен,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1 496,56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дезинсекция подвалов.</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452,10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для надлежащего содержания стен многоквартирных домов: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внутренней отделки стен.</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1 496,56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целях надлежащего содержания перекрытий и покрытий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железобетонных перекрытий;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238,01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 xml:space="preserve">   осмотр железобетонных покрытий.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97,28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крыш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всех элементов кровель из штучных материалов, водостоков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708,54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очистка кровли от снега, сбивание сосулек.</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6 101,05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0,88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лестниц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осмотр железобетонных лестничных площадок и лестничных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26,15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фасадов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Осмотр кирпичных и железобетонных стен, фасадов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1 033,35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8D47E2" w:rsidRPr="008D47E2" w:rsidRDefault="008D47E2" w:rsidP="008D47E2">
            <w:pPr>
              <w:pStyle w:val="a7"/>
              <w:rPr>
                <w:sz w:val="16"/>
                <w:szCs w:val="16"/>
              </w:rPr>
            </w:pPr>
            <w:r w:rsidRPr="008D47E2">
              <w:rPr>
                <w:sz w:val="16"/>
                <w:szCs w:val="16"/>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Работы, выполняемые в целях надлежащего содержания систем вентиляции и </w:t>
            </w:r>
            <w:proofErr w:type="spellStart"/>
            <w:r w:rsidRPr="008D47E2">
              <w:rPr>
                <w:sz w:val="16"/>
                <w:szCs w:val="16"/>
              </w:rPr>
              <w:t>дымоудаления</w:t>
            </w:r>
            <w:proofErr w:type="spellEnd"/>
            <w:r w:rsidRPr="008D47E2">
              <w:rPr>
                <w:sz w:val="16"/>
                <w:szCs w:val="16"/>
              </w:rPr>
              <w:t xml:space="preserve"> многоквартирных домов:  </w:t>
            </w:r>
            <w:r w:rsidRPr="008D47E2">
              <w:rPr>
                <w:sz w:val="16"/>
                <w:szCs w:val="16"/>
              </w:rPr>
              <w:br/>
              <w:t xml:space="preserve"> проведение технических осмотров и устранение незначительных неисправностей в системе вентиляции.</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2 791,08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Общие работы, выполняемые для надлежащего содержания систем водоснабжения (холодного) и водоотведения в многоквартирных домах:      проверка исправности канализационных вытяжек;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1 395,56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водопровода, канализации и холодного водоснабжения;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3 114,39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устранение засоров внутренних канализационных трубопроводов;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12 640,84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1,83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запуск воды с общего вентиля к счетчику (прибор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259,52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при отказе или неисправной работе прибора учета воды диаметром 50-250 мм - поиск неисправностей;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934,34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проверка работоспособности </w:t>
            </w:r>
            <w:proofErr w:type="spellStart"/>
            <w:r w:rsidRPr="008D47E2">
              <w:rPr>
                <w:sz w:val="16"/>
                <w:szCs w:val="16"/>
              </w:rPr>
              <w:t>водозапорной</w:t>
            </w:r>
            <w:proofErr w:type="spellEnd"/>
            <w:r w:rsidRPr="008D47E2">
              <w:rPr>
                <w:sz w:val="16"/>
                <w:szCs w:val="16"/>
              </w:rPr>
              <w:t xml:space="preserve"> арматуры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207,65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визуальный осмотр прибора учета воды диаметром 50-250 мм и проверка наличия и нарушения пломб;</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снятие и запись показаний с вычислителя в журнал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составление акта (при нарушении </w:t>
            </w:r>
            <w:proofErr w:type="gramStart"/>
            <w:r w:rsidRPr="008D47E2">
              <w:rPr>
                <w:sz w:val="16"/>
                <w:szCs w:val="16"/>
              </w:rPr>
              <w:t>правил эксплуатации прибора учета воды</w:t>
            </w:r>
            <w:proofErr w:type="gramEnd"/>
            <w:r w:rsidRPr="008D47E2">
              <w:rPr>
                <w:sz w:val="16"/>
                <w:szCs w:val="16"/>
              </w:rPr>
              <w:t xml:space="preserve">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172,86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электрооборудования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электросети, арматуры, электрооборудования на лестничных клетках;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233,59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проверка изоляции электропроводки и ее укрепление;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3 631,56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0,52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замеры сопротивления изоляции проводов;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821,89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снятие и запись показаний в журнал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визуальный осмотр узла учета и проверка наличия и нарушения пломб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8D47E2" w:rsidRPr="008D47E2" w:rsidRDefault="008D47E2" w:rsidP="008D47E2">
            <w:pPr>
              <w:pStyle w:val="a7"/>
              <w:rPr>
                <w:sz w:val="16"/>
                <w:szCs w:val="16"/>
              </w:rPr>
            </w:pPr>
            <w:r w:rsidRPr="008D47E2">
              <w:rPr>
                <w:sz w:val="16"/>
                <w:szCs w:val="16"/>
              </w:rPr>
              <w:t>III. Работы и услуги по содержанию иного общего имущества в многоквартирном доме</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помещений,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подметание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8 978,52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1,30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21 058,44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обметание пыли с потолков;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402,19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колпаков светильников (на лестничных клетках);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56,97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дверей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61,22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оконных рам и переплетов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42,14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шкафов для электросчетчиков слаботочных устройств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7,27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перил лестниц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17,43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стен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521,06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почтовых ящиков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5,79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подоконников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21,76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замена дверного доводчика к металлическим дверям;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2 484,18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0,36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лампы накаливания на </w:t>
            </w:r>
            <w:proofErr w:type="spellStart"/>
            <w:r w:rsidRPr="008D47E2">
              <w:rPr>
                <w:sz w:val="16"/>
                <w:szCs w:val="16"/>
              </w:rPr>
              <w:t>энергосберегательную</w:t>
            </w:r>
            <w:proofErr w:type="spellEnd"/>
            <w:r w:rsidRPr="008D47E2">
              <w:rPr>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198,23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светильника на светильник с датчиком движения;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2 119,50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0,31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ремонт светильника с лампами накаливания или энергосберегающими лампами.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456,38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Работы по содержанию земельного участка, на котором расположен </w:t>
            </w:r>
            <w:r w:rsidRPr="008D47E2">
              <w:rPr>
                <w:sz w:val="16"/>
                <w:szCs w:val="16"/>
              </w:rPr>
              <w:lastRenderedPageBreak/>
              <w:t>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r w:rsidRPr="008D47E2">
              <w:rPr>
                <w:color w:val="FF0000"/>
                <w:sz w:val="16"/>
                <w:szCs w:val="16"/>
              </w:rPr>
              <w:t xml:space="preserve">   </w:t>
            </w:r>
            <w:r w:rsidRPr="008D47E2">
              <w:rPr>
                <w:sz w:val="16"/>
                <w:szCs w:val="16"/>
              </w:rPr>
              <w:t xml:space="preserve">     очистка контейнерной площадки в холодный период;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6 977,59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отсутствии снегопада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1 785,07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снегопаде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7 635,50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без обработки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26 377,77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3,81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с обработкой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месяц</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11 832,82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1,71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перекидывание снега и скола.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193,70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придомовой территории в теплый период года: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подметание в летний период земельного участка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1 008,73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газонов средней засоренности от листьев, сучьев, мусора;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4 340,93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0,63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урн от мусора;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3 696,99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0,53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мусора на контейнерных площадках;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2 824,89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стрижка газонов.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218,16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2 заявки за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8 250,13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ИТОГО без НДС</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153 430,31</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22,17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ИТОГО с учетом НДС</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184 116,37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26,61</w:t>
            </w:r>
          </w:p>
        </w:tc>
      </w:tr>
    </w:tbl>
    <w:p w:rsidR="008D47E2" w:rsidRPr="00666A4F" w:rsidRDefault="008D47E2" w:rsidP="008D47E2">
      <w:pPr>
        <w:jc w:val="center"/>
        <w:rPr>
          <w:sz w:val="16"/>
          <w:szCs w:val="16"/>
        </w:rPr>
      </w:pPr>
    </w:p>
    <w:tbl>
      <w:tblPr>
        <w:tblW w:w="0" w:type="auto"/>
        <w:tblInd w:w="-318" w:type="dxa"/>
        <w:tblLook w:val="04A0" w:firstRow="1" w:lastRow="0" w:firstColumn="1" w:lastColumn="0" w:noHBand="0" w:noVBand="1"/>
      </w:tblPr>
      <w:tblGrid>
        <w:gridCol w:w="376"/>
        <w:gridCol w:w="5714"/>
        <w:gridCol w:w="2035"/>
        <w:gridCol w:w="905"/>
        <w:gridCol w:w="1284"/>
      </w:tblGrid>
      <w:tr w:rsidR="008D47E2" w:rsidRPr="008D47E2" w:rsidTr="008D47E2">
        <w:trPr>
          <w:trHeight w:val="20"/>
        </w:trPr>
        <w:tc>
          <w:tcPr>
            <w:tcW w:w="0" w:type="auto"/>
            <w:tcBorders>
              <w:top w:val="nil"/>
              <w:left w:val="nil"/>
              <w:bottom w:val="nil"/>
              <w:right w:val="nil"/>
            </w:tcBorders>
            <w:shd w:val="clear" w:color="auto" w:fill="auto"/>
            <w:noWrap/>
            <w:vAlign w:val="center"/>
            <w:hideMark/>
          </w:tcPr>
          <w:p w:rsidR="008D47E2" w:rsidRPr="008D47E2" w:rsidRDefault="008D47E2" w:rsidP="008D47E2">
            <w:pPr>
              <w:pStyle w:val="a7"/>
              <w:rPr>
                <w:sz w:val="16"/>
                <w:szCs w:val="16"/>
              </w:rPr>
            </w:pPr>
          </w:p>
        </w:tc>
        <w:tc>
          <w:tcPr>
            <w:tcW w:w="0" w:type="auto"/>
            <w:tcBorders>
              <w:top w:val="nil"/>
              <w:left w:val="nil"/>
              <w:bottom w:val="nil"/>
              <w:right w:val="nil"/>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Лот 25: с. </w:t>
            </w:r>
            <w:proofErr w:type="gramStart"/>
            <w:r w:rsidRPr="008D47E2">
              <w:rPr>
                <w:sz w:val="16"/>
                <w:szCs w:val="16"/>
              </w:rPr>
              <w:t>Троицкое</w:t>
            </w:r>
            <w:proofErr w:type="gramEnd"/>
            <w:r w:rsidRPr="008D47E2">
              <w:rPr>
                <w:sz w:val="16"/>
                <w:szCs w:val="16"/>
              </w:rPr>
              <w:t>,  ул. Советская, 120,общая площадь МКД</w:t>
            </w:r>
          </w:p>
        </w:tc>
        <w:tc>
          <w:tcPr>
            <w:tcW w:w="0" w:type="auto"/>
            <w:tcBorders>
              <w:top w:val="nil"/>
              <w:left w:val="nil"/>
              <w:bottom w:val="nil"/>
              <w:right w:val="nil"/>
            </w:tcBorders>
            <w:shd w:val="clear" w:color="auto" w:fill="auto"/>
            <w:vAlign w:val="bottom"/>
            <w:hideMark/>
          </w:tcPr>
          <w:p w:rsidR="008D47E2" w:rsidRPr="008D47E2" w:rsidRDefault="008D47E2" w:rsidP="008D47E2">
            <w:pPr>
              <w:pStyle w:val="a7"/>
              <w:rPr>
                <w:sz w:val="16"/>
                <w:szCs w:val="16"/>
              </w:rPr>
            </w:pPr>
            <w:r w:rsidRPr="008D47E2">
              <w:rPr>
                <w:sz w:val="16"/>
                <w:szCs w:val="16"/>
              </w:rPr>
              <w:t>424,27</w:t>
            </w:r>
          </w:p>
        </w:tc>
        <w:tc>
          <w:tcPr>
            <w:tcW w:w="0" w:type="auto"/>
            <w:tcBorders>
              <w:top w:val="nil"/>
              <w:left w:val="nil"/>
              <w:bottom w:val="nil"/>
              <w:right w:val="nil"/>
            </w:tcBorders>
            <w:shd w:val="clear" w:color="auto" w:fill="auto"/>
            <w:vAlign w:val="bottom"/>
            <w:hideMark/>
          </w:tcPr>
          <w:p w:rsidR="008D47E2" w:rsidRPr="008D47E2" w:rsidRDefault="008D47E2" w:rsidP="008D47E2">
            <w:pPr>
              <w:pStyle w:val="a7"/>
              <w:rPr>
                <w:sz w:val="16"/>
                <w:szCs w:val="16"/>
              </w:rPr>
            </w:pPr>
            <w:r w:rsidRPr="008D47E2">
              <w:rPr>
                <w:sz w:val="16"/>
                <w:szCs w:val="16"/>
              </w:rPr>
              <w:t>м</w:t>
            </w:r>
            <w:proofErr w:type="gramStart"/>
            <w:r w:rsidRPr="008D47E2">
              <w:rPr>
                <w:sz w:val="16"/>
                <w:szCs w:val="16"/>
              </w:rPr>
              <w:t>2</w:t>
            </w:r>
            <w:proofErr w:type="gramEnd"/>
          </w:p>
        </w:tc>
        <w:tc>
          <w:tcPr>
            <w:tcW w:w="0" w:type="auto"/>
            <w:tcBorders>
              <w:top w:val="nil"/>
              <w:left w:val="nil"/>
              <w:bottom w:val="nil"/>
              <w:right w:val="nil"/>
            </w:tcBorders>
            <w:shd w:val="clear" w:color="auto" w:fill="auto"/>
            <w:noWrap/>
            <w:vAlign w:val="center"/>
            <w:hideMark/>
          </w:tcPr>
          <w:p w:rsidR="008D47E2" w:rsidRPr="008D47E2" w:rsidRDefault="008D47E2" w:rsidP="008D47E2">
            <w:pPr>
              <w:pStyle w:val="a7"/>
              <w:rPr>
                <w:sz w:val="16"/>
                <w:szCs w:val="16"/>
              </w:rPr>
            </w:pPr>
          </w:p>
        </w:tc>
      </w:tr>
      <w:tr w:rsidR="008D47E2" w:rsidRPr="008D47E2" w:rsidTr="008D47E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Наименование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Периодичность выполнения работ и оказания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Годовая плата (рублей)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Стоимость на 1 кв. метр общей площади (рублей в месяц)</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I. </w:t>
            </w:r>
            <w:proofErr w:type="gramStart"/>
            <w:r w:rsidRPr="008D47E2">
              <w:rPr>
                <w:sz w:val="16"/>
                <w:szCs w:val="16"/>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отношении фундаментов: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территории вокруг здания и фундамента.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95,34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proofErr w:type="gramStart"/>
            <w:r w:rsidRPr="008D47E2">
              <w:rPr>
                <w:sz w:val="16"/>
                <w:szCs w:val="16"/>
              </w:rPr>
              <w:t>Работы</w:t>
            </w:r>
            <w:proofErr w:type="gramEnd"/>
            <w:r w:rsidRPr="008D47E2">
              <w:rPr>
                <w:sz w:val="16"/>
                <w:szCs w:val="16"/>
              </w:rPr>
              <w:t xml:space="preserve"> выполняемые в подвалах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Осмотр внутренней отделки стен,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1 101,12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дезинсекция подвалов.</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95,58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для надлежащего содержания стен многоквартирных домов: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внутренней отделки стен.</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1 101,12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целях надлежащего содержания перекрытий и покрытий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железобетонных перекрытий;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203,42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 xml:space="preserve">   осмотр железобетонных покрытий.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83,16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крыш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всех элементов кровель из штучных материалов, водостоков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922,77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очистка кровли от снега, сбивание сосулек.</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7 945,90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1,56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лестниц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осмотр железобетонных лестничных площадок и лестничных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26,88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фасадов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Осмотр кирпичных и железобетонных стен, фасадов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760,32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8D47E2" w:rsidRPr="008D47E2" w:rsidRDefault="008D47E2" w:rsidP="008D47E2">
            <w:pPr>
              <w:pStyle w:val="a7"/>
              <w:rPr>
                <w:sz w:val="16"/>
                <w:szCs w:val="16"/>
              </w:rPr>
            </w:pPr>
            <w:r w:rsidRPr="008D47E2">
              <w:rPr>
                <w:sz w:val="16"/>
                <w:szCs w:val="16"/>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Работы, выполняемые в целях надлежащего содержания систем вентиляции и </w:t>
            </w:r>
            <w:proofErr w:type="spellStart"/>
            <w:r w:rsidRPr="008D47E2">
              <w:rPr>
                <w:sz w:val="16"/>
                <w:szCs w:val="16"/>
              </w:rPr>
              <w:t>дымоудаления</w:t>
            </w:r>
            <w:proofErr w:type="spellEnd"/>
            <w:r w:rsidRPr="008D47E2">
              <w:rPr>
                <w:sz w:val="16"/>
                <w:szCs w:val="16"/>
              </w:rPr>
              <w:t xml:space="preserve"> многоквартирных домов:  </w:t>
            </w:r>
            <w:r w:rsidRPr="008D47E2">
              <w:rPr>
                <w:sz w:val="16"/>
                <w:szCs w:val="16"/>
              </w:rPr>
              <w:br/>
              <w:t xml:space="preserve"> проведение технических осмотров и устранение незначительных неисправностей в системе вентиляции.</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2 053,58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Общие работы, выполняемые для надлежащего содержания систем водоснабжения (холодного) и водоотведения в многоквартирных домах:      проверка исправности канализационных вытяжек;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1 026,78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водопровода, канализации и холодного водоснабжения;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3 114,39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0,61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устранение засоров внутренних канализационных трубопроводов;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11 628,46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2,28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запуск воды с общего вентиля к счетчику (прибор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259,52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при отказе или неисправной работе прибора учета воды диаметром 50-250 </w:t>
            </w:r>
            <w:r w:rsidRPr="008D47E2">
              <w:rPr>
                <w:sz w:val="16"/>
                <w:szCs w:val="16"/>
              </w:rPr>
              <w:lastRenderedPageBreak/>
              <w:t>мм - поиск неисправностей;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lastRenderedPageBreak/>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934,34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проверка работоспособности </w:t>
            </w:r>
            <w:proofErr w:type="spellStart"/>
            <w:r w:rsidRPr="008D47E2">
              <w:rPr>
                <w:sz w:val="16"/>
                <w:szCs w:val="16"/>
              </w:rPr>
              <w:t>водозапорной</w:t>
            </w:r>
            <w:proofErr w:type="spellEnd"/>
            <w:r w:rsidRPr="008D47E2">
              <w:rPr>
                <w:sz w:val="16"/>
                <w:szCs w:val="16"/>
              </w:rPr>
              <w:t xml:space="preserve"> арматуры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207,65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визуальный осмотр прибора учета воды диаметром 50-250 мм и проверка наличия и нарушения пломб;</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снятие и запись показаний с вычислителя в журнал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составление акта (при нарушении </w:t>
            </w:r>
            <w:proofErr w:type="gramStart"/>
            <w:r w:rsidRPr="008D47E2">
              <w:rPr>
                <w:sz w:val="16"/>
                <w:szCs w:val="16"/>
              </w:rPr>
              <w:t>правил эксплуатации прибора учета воды</w:t>
            </w:r>
            <w:proofErr w:type="gramEnd"/>
            <w:r w:rsidRPr="008D47E2">
              <w:rPr>
                <w:sz w:val="16"/>
                <w:szCs w:val="16"/>
              </w:rPr>
              <w:t xml:space="preserve">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172,86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электрооборудования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электросети, арматуры, электрооборудования на лестничных клетках;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233,59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проверка изоляции электропроводки и ее укрепление;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3 452,99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0,68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замеры сопротивления изоляции проводов;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821,89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снятие и запись показаний в журнал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визуальный осмотр узла учета и проверка наличия и нарушения пломб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8D47E2" w:rsidRPr="008D47E2" w:rsidRDefault="008D47E2" w:rsidP="008D47E2">
            <w:pPr>
              <w:pStyle w:val="a7"/>
              <w:rPr>
                <w:sz w:val="16"/>
                <w:szCs w:val="16"/>
              </w:rPr>
            </w:pPr>
            <w:r w:rsidRPr="008D47E2">
              <w:rPr>
                <w:sz w:val="16"/>
                <w:szCs w:val="16"/>
              </w:rPr>
              <w:t>III. Работы и услуги по содержанию иного общего имущества в многоквартирном доме</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помещений,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подметание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9 227,93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1,81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21 904,41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4,30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обметание пыли с потолков;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413,38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колпаков светильников (на лестничных клетках);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28,54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дверей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60,53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оконных рам и переплетов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42,52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шкафов для электросчетчиков слаботочных устройств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7,27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перил лестниц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17,53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стен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561,76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почтовых ящиков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5,79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подоконников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17,17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замена дверного доводчика к металлическим дверям;</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2 592,26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0,51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лампы накаливания на </w:t>
            </w:r>
            <w:proofErr w:type="spellStart"/>
            <w:r w:rsidRPr="008D47E2">
              <w:rPr>
                <w:sz w:val="16"/>
                <w:szCs w:val="16"/>
              </w:rPr>
              <w:t>энергосберегательную</w:t>
            </w:r>
            <w:proofErr w:type="spellEnd"/>
            <w:r w:rsidRPr="008D47E2">
              <w:rPr>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198,23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светильника на светильник с датчиком движения;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2 119,50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ремонт светильника с лампами накаливания или энергосберегающими лампами.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456,38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r w:rsidRPr="008D47E2">
              <w:rPr>
                <w:color w:val="FF0000"/>
                <w:sz w:val="16"/>
                <w:szCs w:val="16"/>
              </w:rPr>
              <w:t xml:space="preserve">   </w:t>
            </w:r>
            <w:r w:rsidRPr="008D47E2">
              <w:rPr>
                <w:sz w:val="16"/>
                <w:szCs w:val="16"/>
              </w:rPr>
              <w:t xml:space="preserve">     очистка контейнерной площадки в холодный период;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6 977,59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1,37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отсутствии снегопада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1 896,66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0,37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снегопаде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8 112,73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1,59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без обработки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28 026,39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5,50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с обработкой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месяц</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12 572,34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2,47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перекидывание снега и скола.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193,70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придомовой территории в теплый период года: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подметание в летний период земельного участка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1 071,78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газонов средней засоренности от листьев, сучьев, мусора;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4 612,24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0,91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урн от мусора;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3 696,99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0,73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мусора на контейнерных площадках;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2 824,89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0,55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стрижка газонов.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231,80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2 заявки за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6 070,16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ИТОГО без НДС</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154 056,61</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30,26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ИТОГО с учетом НДС</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184 867,93</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36,31</w:t>
            </w:r>
          </w:p>
        </w:tc>
      </w:tr>
    </w:tbl>
    <w:p w:rsidR="008D47E2" w:rsidRPr="00666A4F" w:rsidRDefault="008D47E2" w:rsidP="008D47E2">
      <w:pPr>
        <w:jc w:val="center"/>
        <w:rPr>
          <w:sz w:val="16"/>
          <w:szCs w:val="16"/>
        </w:rPr>
      </w:pPr>
    </w:p>
    <w:p w:rsidR="008D47E2" w:rsidRPr="00666A4F" w:rsidRDefault="008D47E2" w:rsidP="008D47E2">
      <w:pPr>
        <w:jc w:val="center"/>
        <w:rPr>
          <w:sz w:val="16"/>
          <w:szCs w:val="16"/>
        </w:rPr>
      </w:pPr>
    </w:p>
    <w:tbl>
      <w:tblPr>
        <w:tblW w:w="0" w:type="auto"/>
        <w:tblInd w:w="-176" w:type="dxa"/>
        <w:tblLook w:val="04A0" w:firstRow="1" w:lastRow="0" w:firstColumn="1" w:lastColumn="0" w:noHBand="0" w:noVBand="1"/>
      </w:tblPr>
      <w:tblGrid>
        <w:gridCol w:w="377"/>
        <w:gridCol w:w="5608"/>
        <w:gridCol w:w="2029"/>
        <w:gridCol w:w="897"/>
        <w:gridCol w:w="1261"/>
      </w:tblGrid>
      <w:tr w:rsidR="008D47E2" w:rsidRPr="008D47E2" w:rsidTr="008D47E2">
        <w:trPr>
          <w:trHeight w:val="20"/>
        </w:trPr>
        <w:tc>
          <w:tcPr>
            <w:tcW w:w="0" w:type="auto"/>
            <w:tcBorders>
              <w:top w:val="nil"/>
              <w:left w:val="nil"/>
              <w:bottom w:val="nil"/>
              <w:right w:val="nil"/>
            </w:tcBorders>
            <w:shd w:val="clear" w:color="auto" w:fill="auto"/>
            <w:noWrap/>
            <w:vAlign w:val="center"/>
            <w:hideMark/>
          </w:tcPr>
          <w:p w:rsidR="008D47E2" w:rsidRPr="008D47E2" w:rsidRDefault="008D47E2" w:rsidP="008D47E2">
            <w:pPr>
              <w:pStyle w:val="a7"/>
              <w:rPr>
                <w:sz w:val="16"/>
                <w:szCs w:val="16"/>
              </w:rPr>
            </w:pPr>
          </w:p>
        </w:tc>
        <w:tc>
          <w:tcPr>
            <w:tcW w:w="0" w:type="auto"/>
            <w:tcBorders>
              <w:top w:val="nil"/>
              <w:left w:val="nil"/>
              <w:bottom w:val="nil"/>
              <w:right w:val="nil"/>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Лот 25: с. </w:t>
            </w:r>
            <w:proofErr w:type="gramStart"/>
            <w:r w:rsidRPr="008D47E2">
              <w:rPr>
                <w:sz w:val="16"/>
                <w:szCs w:val="16"/>
              </w:rPr>
              <w:t>Троицкое</w:t>
            </w:r>
            <w:proofErr w:type="gramEnd"/>
            <w:r w:rsidRPr="008D47E2">
              <w:rPr>
                <w:sz w:val="16"/>
                <w:szCs w:val="16"/>
              </w:rPr>
              <w:t>,  ул. Советская, 122, общая площадь МКД</w:t>
            </w:r>
          </w:p>
        </w:tc>
        <w:tc>
          <w:tcPr>
            <w:tcW w:w="0" w:type="auto"/>
            <w:tcBorders>
              <w:top w:val="nil"/>
              <w:left w:val="nil"/>
              <w:bottom w:val="nil"/>
              <w:right w:val="nil"/>
            </w:tcBorders>
            <w:shd w:val="clear" w:color="auto" w:fill="auto"/>
            <w:vAlign w:val="bottom"/>
            <w:hideMark/>
          </w:tcPr>
          <w:p w:rsidR="008D47E2" w:rsidRPr="008D47E2" w:rsidRDefault="008D47E2" w:rsidP="008D47E2">
            <w:pPr>
              <w:pStyle w:val="a7"/>
              <w:rPr>
                <w:sz w:val="16"/>
                <w:szCs w:val="16"/>
              </w:rPr>
            </w:pPr>
            <w:r w:rsidRPr="008D47E2">
              <w:rPr>
                <w:sz w:val="16"/>
                <w:szCs w:val="16"/>
              </w:rPr>
              <w:t>601,35</w:t>
            </w:r>
          </w:p>
        </w:tc>
        <w:tc>
          <w:tcPr>
            <w:tcW w:w="0" w:type="auto"/>
            <w:tcBorders>
              <w:top w:val="nil"/>
              <w:left w:val="nil"/>
              <w:bottom w:val="nil"/>
              <w:right w:val="nil"/>
            </w:tcBorders>
            <w:shd w:val="clear" w:color="auto" w:fill="auto"/>
            <w:vAlign w:val="bottom"/>
            <w:hideMark/>
          </w:tcPr>
          <w:p w:rsidR="008D47E2" w:rsidRPr="008D47E2" w:rsidRDefault="008D47E2" w:rsidP="008D47E2">
            <w:pPr>
              <w:pStyle w:val="a7"/>
              <w:rPr>
                <w:sz w:val="16"/>
                <w:szCs w:val="16"/>
              </w:rPr>
            </w:pPr>
            <w:r w:rsidRPr="008D47E2">
              <w:rPr>
                <w:sz w:val="16"/>
                <w:szCs w:val="16"/>
              </w:rPr>
              <w:t>м</w:t>
            </w:r>
            <w:proofErr w:type="gramStart"/>
            <w:r w:rsidRPr="008D47E2">
              <w:rPr>
                <w:sz w:val="16"/>
                <w:szCs w:val="16"/>
              </w:rPr>
              <w:t>2</w:t>
            </w:r>
            <w:proofErr w:type="gramEnd"/>
          </w:p>
        </w:tc>
        <w:tc>
          <w:tcPr>
            <w:tcW w:w="0" w:type="auto"/>
            <w:tcBorders>
              <w:top w:val="nil"/>
              <w:left w:val="nil"/>
              <w:bottom w:val="nil"/>
              <w:right w:val="nil"/>
            </w:tcBorders>
            <w:shd w:val="clear" w:color="auto" w:fill="auto"/>
            <w:noWrap/>
            <w:vAlign w:val="center"/>
            <w:hideMark/>
          </w:tcPr>
          <w:p w:rsidR="008D47E2" w:rsidRPr="008D47E2" w:rsidRDefault="008D47E2" w:rsidP="008D47E2">
            <w:pPr>
              <w:pStyle w:val="a7"/>
              <w:rPr>
                <w:sz w:val="16"/>
                <w:szCs w:val="16"/>
              </w:rPr>
            </w:pPr>
          </w:p>
        </w:tc>
      </w:tr>
      <w:tr w:rsidR="008D47E2" w:rsidRPr="008D47E2" w:rsidTr="008D47E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Наименование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proofErr w:type="spellStart"/>
            <w:proofErr w:type="gramStart"/>
            <w:r w:rsidRPr="008D47E2">
              <w:rPr>
                <w:sz w:val="16"/>
                <w:szCs w:val="16"/>
              </w:rPr>
              <w:t>Периодич</w:t>
            </w:r>
            <w:proofErr w:type="spellEnd"/>
            <w:r w:rsidRPr="008D47E2">
              <w:rPr>
                <w:sz w:val="16"/>
                <w:szCs w:val="16"/>
              </w:rPr>
              <w:t xml:space="preserve">  </w:t>
            </w:r>
            <w:proofErr w:type="spellStart"/>
            <w:r w:rsidRPr="008D47E2">
              <w:rPr>
                <w:sz w:val="16"/>
                <w:szCs w:val="16"/>
              </w:rPr>
              <w:t>ность</w:t>
            </w:r>
            <w:proofErr w:type="spellEnd"/>
            <w:proofErr w:type="gramEnd"/>
            <w:r w:rsidRPr="008D47E2">
              <w:rPr>
                <w:sz w:val="16"/>
                <w:szCs w:val="16"/>
              </w:rPr>
              <w:t xml:space="preserve"> выполнения работ и оказания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Годовая плата (рублей)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Стоимость на 1 кв. метр общей площади </w:t>
            </w:r>
            <w:r w:rsidRPr="008D47E2">
              <w:rPr>
                <w:sz w:val="16"/>
                <w:szCs w:val="16"/>
              </w:rPr>
              <w:lastRenderedPageBreak/>
              <w:t>(рублей в месяц)</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lastRenderedPageBreak/>
              <w:t>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I. </w:t>
            </w:r>
            <w:proofErr w:type="gramStart"/>
            <w:r w:rsidRPr="008D47E2">
              <w:rPr>
                <w:sz w:val="16"/>
                <w:szCs w:val="16"/>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отношении фундаментов: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территории вокруг здания и фундамента.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135,13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proofErr w:type="gramStart"/>
            <w:r w:rsidRPr="008D47E2">
              <w:rPr>
                <w:sz w:val="16"/>
                <w:szCs w:val="16"/>
              </w:rPr>
              <w:t>Работы</w:t>
            </w:r>
            <w:proofErr w:type="gramEnd"/>
            <w:r w:rsidRPr="008D47E2">
              <w:rPr>
                <w:sz w:val="16"/>
                <w:szCs w:val="16"/>
              </w:rPr>
              <w:t xml:space="preserve"> выполняемые в подвалах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Осмотр внутренней отделки стен,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1 560,72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дезинсекция подвалов.</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441,87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для надлежащего содержания стен многоквартирных домов: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внутренней отделки стен.</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1 560,72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целях надлежащего содержания перекрытий и покрытий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железобетонных перекрытий;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255,00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 xml:space="preserve">   осмотр железобетонных покрытий.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104,24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крыш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всех элементов кровель из штучных материалов, водостоков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708,54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очистка кровли от снега, сбивание сосулек.</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6 101,05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0,85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лестниц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осмотр железобетонных лестничных площадок и лестничных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29,07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фасадов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Осмотр кирпичных и железобетонных стен, фасадов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1 077,64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8D47E2" w:rsidRPr="008D47E2" w:rsidRDefault="008D47E2" w:rsidP="008D47E2">
            <w:pPr>
              <w:pStyle w:val="a7"/>
              <w:rPr>
                <w:sz w:val="16"/>
                <w:szCs w:val="16"/>
              </w:rPr>
            </w:pPr>
            <w:r w:rsidRPr="008D47E2">
              <w:rPr>
                <w:sz w:val="16"/>
                <w:szCs w:val="16"/>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Работы, выполняемые в целях надлежащего содержания систем вентиляции и </w:t>
            </w:r>
            <w:proofErr w:type="spellStart"/>
            <w:r w:rsidRPr="008D47E2">
              <w:rPr>
                <w:sz w:val="16"/>
                <w:szCs w:val="16"/>
              </w:rPr>
              <w:t>дымоудаления</w:t>
            </w:r>
            <w:proofErr w:type="spellEnd"/>
            <w:r w:rsidRPr="008D47E2">
              <w:rPr>
                <w:sz w:val="16"/>
                <w:szCs w:val="16"/>
              </w:rPr>
              <w:t xml:space="preserve"> многоквартирных домов:  </w:t>
            </w:r>
            <w:r w:rsidRPr="008D47E2">
              <w:rPr>
                <w:sz w:val="16"/>
                <w:szCs w:val="16"/>
              </w:rPr>
              <w:br/>
              <w:t xml:space="preserve"> проведение технических осмотров и устранение незначительных неисправностей в системе вентиляции.</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2 910,69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Общие работы, выполняемые для надлежащего содержания систем водоснабжения (холодного) и водоотведения в многоквартирных домах:      проверка исправности канализационных вытяжек;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1 455,35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водопровода, канализации и холодного водоснабжения;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3 114,39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устранение засоров внутренних канализационных трубопроводов;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9 959,43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1,38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запуск воды с общего вентиля к счетчику (прибор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259,52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при отказе или неисправной работе прибора учета воды диаметром 50-250 мм - поиск неисправностей;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934,34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проверка работоспособности </w:t>
            </w:r>
            <w:proofErr w:type="spellStart"/>
            <w:r w:rsidRPr="008D47E2">
              <w:rPr>
                <w:sz w:val="16"/>
                <w:szCs w:val="16"/>
              </w:rPr>
              <w:t>водозапорной</w:t>
            </w:r>
            <w:proofErr w:type="spellEnd"/>
            <w:r w:rsidRPr="008D47E2">
              <w:rPr>
                <w:sz w:val="16"/>
                <w:szCs w:val="16"/>
              </w:rPr>
              <w:t xml:space="preserve"> арматуры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207,65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визуальный осмотр прибора учета воды диаметром 50-250 мм и проверка наличия и нарушения пломб;</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снятие и запись показаний с вычислителя в журнал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составление акта (при нарушении </w:t>
            </w:r>
            <w:proofErr w:type="gramStart"/>
            <w:r w:rsidRPr="008D47E2">
              <w:rPr>
                <w:sz w:val="16"/>
                <w:szCs w:val="16"/>
              </w:rPr>
              <w:t>правил эксплуатации прибора учета воды</w:t>
            </w:r>
            <w:proofErr w:type="gramEnd"/>
            <w:r w:rsidRPr="008D47E2">
              <w:rPr>
                <w:sz w:val="16"/>
                <w:szCs w:val="16"/>
              </w:rPr>
              <w:t xml:space="preserve">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172,86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электрооборудования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электросети, арматуры, электрооборудования на лестничных клетках;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233,59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проверка изоляции электропроводки и ее укрепление;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3 750,66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0,52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замеры сопротивления изоляции проводов;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986,27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снятие и запись показаний в журнал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визуальный осмотр узла учета и проверка наличия и нарушения пломб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8D47E2" w:rsidRPr="008D47E2" w:rsidRDefault="008D47E2" w:rsidP="008D47E2">
            <w:pPr>
              <w:pStyle w:val="a7"/>
              <w:rPr>
                <w:sz w:val="16"/>
                <w:szCs w:val="16"/>
              </w:rPr>
            </w:pPr>
            <w:r w:rsidRPr="008D47E2">
              <w:rPr>
                <w:sz w:val="16"/>
                <w:szCs w:val="16"/>
              </w:rPr>
              <w:t>III. Работы и услуги по содержанию иного общего имущества в многоквартирном доме</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помещений,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подметание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9 976,11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1,38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23 680,42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3,28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обметание пыли с потолков;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446,87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колпаков светильников (на лестничных клетках);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28,54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дверей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63,01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оконных рам и переплетов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43,71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шкафов для электросчетчиков слаботочных устройств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7,27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перил лестниц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17,93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стен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683,89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почтовых ящиков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5,79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подоконников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17,77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замена дверного доводчика к металлическим дверям;</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2 592,26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0,36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лампы накаливания на </w:t>
            </w:r>
            <w:proofErr w:type="spellStart"/>
            <w:r w:rsidRPr="008D47E2">
              <w:rPr>
                <w:sz w:val="16"/>
                <w:szCs w:val="16"/>
              </w:rPr>
              <w:t>энергосберегательную</w:t>
            </w:r>
            <w:proofErr w:type="spellEnd"/>
            <w:r w:rsidRPr="008D47E2">
              <w:rPr>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198,23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светильника на светильник с датчиком движения;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2 119,50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ремонт светильника с лампами накаливания или энергосберегающими лампами.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456,38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r w:rsidRPr="008D47E2">
              <w:rPr>
                <w:color w:val="FF0000"/>
                <w:sz w:val="16"/>
                <w:szCs w:val="16"/>
              </w:rPr>
              <w:t xml:space="preserve">   </w:t>
            </w:r>
            <w:r w:rsidRPr="008D47E2">
              <w:rPr>
                <w:sz w:val="16"/>
                <w:szCs w:val="16"/>
              </w:rPr>
              <w:t xml:space="preserve">     очистка контейнерной площадки в холодный период;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6 977,59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0,97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отсутствии снегопада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1 896,66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снегопаде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8 112,73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без обработки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28 026,39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3,88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с обработкой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месяц</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12 572,34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1,74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перекидывание снега и скола.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193,70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придомовой территории в теплый период года: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подметание в летний период земельного участка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1 071,78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газонов средней засоренности от листьев, сучьев, мусора;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4 612,24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0,64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урн от мусора;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3 696,99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0,51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мусора на контейнерных площадках;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2 824,89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0,39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стрижка газонов.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231,80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2 заявки за год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8 603,67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ИТОГО без НДС</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158 991,67</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22,03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ИТОГО с учетом НДС</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190 790,00</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26,44</w:t>
            </w:r>
          </w:p>
        </w:tc>
      </w:tr>
    </w:tbl>
    <w:p w:rsidR="008D47E2" w:rsidRPr="00666A4F" w:rsidRDefault="008D47E2" w:rsidP="008D47E2">
      <w:pPr>
        <w:jc w:val="center"/>
        <w:rPr>
          <w:sz w:val="16"/>
          <w:szCs w:val="16"/>
        </w:rPr>
      </w:pPr>
    </w:p>
    <w:tbl>
      <w:tblPr>
        <w:tblW w:w="0" w:type="auto"/>
        <w:tblInd w:w="-176" w:type="dxa"/>
        <w:tblLook w:val="04A0" w:firstRow="1" w:lastRow="0" w:firstColumn="1" w:lastColumn="0" w:noHBand="0" w:noVBand="1"/>
      </w:tblPr>
      <w:tblGrid>
        <w:gridCol w:w="376"/>
        <w:gridCol w:w="5965"/>
        <w:gridCol w:w="1574"/>
        <w:gridCol w:w="921"/>
        <w:gridCol w:w="1336"/>
      </w:tblGrid>
      <w:tr w:rsidR="008D47E2" w:rsidRPr="008D47E2" w:rsidTr="008D47E2">
        <w:trPr>
          <w:trHeight w:val="20"/>
        </w:trPr>
        <w:tc>
          <w:tcPr>
            <w:tcW w:w="0" w:type="auto"/>
            <w:tcBorders>
              <w:top w:val="nil"/>
              <w:left w:val="nil"/>
              <w:bottom w:val="nil"/>
              <w:right w:val="nil"/>
            </w:tcBorders>
            <w:shd w:val="clear" w:color="auto" w:fill="auto"/>
            <w:noWrap/>
            <w:vAlign w:val="center"/>
            <w:hideMark/>
          </w:tcPr>
          <w:p w:rsidR="008D47E2" w:rsidRPr="008D47E2" w:rsidRDefault="008D47E2" w:rsidP="008D47E2">
            <w:pPr>
              <w:pStyle w:val="a7"/>
              <w:rPr>
                <w:sz w:val="16"/>
                <w:szCs w:val="16"/>
              </w:rPr>
            </w:pPr>
          </w:p>
        </w:tc>
        <w:tc>
          <w:tcPr>
            <w:tcW w:w="0" w:type="auto"/>
            <w:tcBorders>
              <w:top w:val="nil"/>
              <w:left w:val="nil"/>
              <w:bottom w:val="nil"/>
              <w:right w:val="nil"/>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Лот 26: с. </w:t>
            </w:r>
            <w:proofErr w:type="gramStart"/>
            <w:r w:rsidRPr="008D47E2">
              <w:rPr>
                <w:sz w:val="16"/>
                <w:szCs w:val="16"/>
              </w:rPr>
              <w:t>Троицкое</w:t>
            </w:r>
            <w:proofErr w:type="gramEnd"/>
            <w:r w:rsidRPr="008D47E2">
              <w:rPr>
                <w:sz w:val="16"/>
                <w:szCs w:val="16"/>
              </w:rPr>
              <w:t>,  ул. Советская, 124, общая площадь МКД</w:t>
            </w:r>
          </w:p>
        </w:tc>
        <w:tc>
          <w:tcPr>
            <w:tcW w:w="0" w:type="auto"/>
            <w:tcBorders>
              <w:top w:val="nil"/>
              <w:left w:val="nil"/>
              <w:bottom w:val="nil"/>
              <w:right w:val="nil"/>
            </w:tcBorders>
            <w:shd w:val="clear" w:color="auto" w:fill="auto"/>
            <w:vAlign w:val="bottom"/>
            <w:hideMark/>
          </w:tcPr>
          <w:p w:rsidR="008D47E2" w:rsidRPr="008D47E2" w:rsidRDefault="008D47E2" w:rsidP="008D47E2">
            <w:pPr>
              <w:pStyle w:val="a7"/>
              <w:rPr>
                <w:sz w:val="16"/>
                <w:szCs w:val="16"/>
              </w:rPr>
            </w:pPr>
            <w:r w:rsidRPr="008D47E2">
              <w:rPr>
                <w:sz w:val="16"/>
                <w:szCs w:val="16"/>
              </w:rPr>
              <w:t>600,66</w:t>
            </w:r>
          </w:p>
        </w:tc>
        <w:tc>
          <w:tcPr>
            <w:tcW w:w="0" w:type="auto"/>
            <w:tcBorders>
              <w:top w:val="nil"/>
              <w:left w:val="nil"/>
              <w:bottom w:val="nil"/>
              <w:right w:val="nil"/>
            </w:tcBorders>
            <w:shd w:val="clear" w:color="auto" w:fill="auto"/>
            <w:vAlign w:val="bottom"/>
            <w:hideMark/>
          </w:tcPr>
          <w:p w:rsidR="008D47E2" w:rsidRPr="008D47E2" w:rsidRDefault="008D47E2" w:rsidP="008D47E2">
            <w:pPr>
              <w:pStyle w:val="a7"/>
              <w:rPr>
                <w:sz w:val="16"/>
                <w:szCs w:val="16"/>
              </w:rPr>
            </w:pPr>
            <w:r w:rsidRPr="008D47E2">
              <w:rPr>
                <w:sz w:val="16"/>
                <w:szCs w:val="16"/>
              </w:rPr>
              <w:t>м</w:t>
            </w:r>
            <w:proofErr w:type="gramStart"/>
            <w:r w:rsidRPr="008D47E2">
              <w:rPr>
                <w:sz w:val="16"/>
                <w:szCs w:val="16"/>
              </w:rPr>
              <w:t>2</w:t>
            </w:r>
            <w:proofErr w:type="gramEnd"/>
          </w:p>
        </w:tc>
        <w:tc>
          <w:tcPr>
            <w:tcW w:w="0" w:type="auto"/>
            <w:tcBorders>
              <w:top w:val="nil"/>
              <w:left w:val="nil"/>
              <w:bottom w:val="nil"/>
              <w:right w:val="nil"/>
            </w:tcBorders>
            <w:shd w:val="clear" w:color="auto" w:fill="auto"/>
            <w:noWrap/>
            <w:vAlign w:val="center"/>
            <w:hideMark/>
          </w:tcPr>
          <w:p w:rsidR="008D47E2" w:rsidRPr="008D47E2" w:rsidRDefault="008D47E2" w:rsidP="008D47E2">
            <w:pPr>
              <w:pStyle w:val="a7"/>
              <w:rPr>
                <w:sz w:val="16"/>
                <w:szCs w:val="16"/>
              </w:rPr>
            </w:pPr>
          </w:p>
        </w:tc>
      </w:tr>
      <w:tr w:rsidR="008D47E2" w:rsidRPr="008D47E2" w:rsidTr="008D47E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Наименование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proofErr w:type="spellStart"/>
            <w:proofErr w:type="gramStart"/>
            <w:r w:rsidRPr="008D47E2">
              <w:rPr>
                <w:sz w:val="16"/>
                <w:szCs w:val="16"/>
              </w:rPr>
              <w:t>Периодич</w:t>
            </w:r>
            <w:proofErr w:type="spellEnd"/>
            <w:r w:rsidRPr="008D47E2">
              <w:rPr>
                <w:sz w:val="16"/>
                <w:szCs w:val="16"/>
              </w:rPr>
              <w:t xml:space="preserve">  </w:t>
            </w:r>
            <w:proofErr w:type="spellStart"/>
            <w:r w:rsidRPr="008D47E2">
              <w:rPr>
                <w:sz w:val="16"/>
                <w:szCs w:val="16"/>
              </w:rPr>
              <w:t>ность</w:t>
            </w:r>
            <w:proofErr w:type="spellEnd"/>
            <w:proofErr w:type="gramEnd"/>
            <w:r w:rsidRPr="008D47E2">
              <w:rPr>
                <w:sz w:val="16"/>
                <w:szCs w:val="16"/>
              </w:rPr>
              <w:t xml:space="preserve"> выполнения работ и оказания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Годовая плата (рублей)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Стоимость на 1 кв. метр общей площади (рублей в месяц)</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I. </w:t>
            </w:r>
            <w:proofErr w:type="gramStart"/>
            <w:r w:rsidRPr="008D47E2">
              <w:rPr>
                <w:sz w:val="16"/>
                <w:szCs w:val="16"/>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отношении фундаментов: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территории вокруг здания и фундамента.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134,99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proofErr w:type="gramStart"/>
            <w:r w:rsidRPr="008D47E2">
              <w:rPr>
                <w:sz w:val="16"/>
                <w:szCs w:val="16"/>
              </w:rPr>
              <w:t>Работы</w:t>
            </w:r>
            <w:proofErr w:type="gramEnd"/>
            <w:r w:rsidRPr="008D47E2">
              <w:rPr>
                <w:sz w:val="16"/>
                <w:szCs w:val="16"/>
              </w:rPr>
              <w:t xml:space="preserve"> выполняемые в подвалах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Осмотр внутренней отделки стен,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1 558,92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дезинсекция подвалов.</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441,77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для надлежащего содержания стен многоквартирных домов: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внутренней отделки стен.</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1 559,76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Работы, выполняемые в целях надлежащего содержания перекрытий и покрытий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железобетонных перекрытий;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254,61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 xml:space="preserve">   осмотр железобетонных покрытий.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104,10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крыш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всех элементов кровель из штучных материалов, водостоков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708,54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очистка кровли от снега, сбивание сосулек.</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6 101,05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0,85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лестниц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осмотр железобетонных лестничных площадок и лестничных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29,07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выполняемые в целях надлежащего содержания фасадов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Осмотр кирпичных и железобетонных стен, фасадов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1 076,40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8D47E2" w:rsidRPr="008D47E2" w:rsidRDefault="008D47E2" w:rsidP="008D47E2">
            <w:pPr>
              <w:pStyle w:val="a7"/>
              <w:rPr>
                <w:sz w:val="16"/>
                <w:szCs w:val="16"/>
              </w:rPr>
            </w:pPr>
            <w:r w:rsidRPr="008D47E2">
              <w:rPr>
                <w:sz w:val="16"/>
                <w:szCs w:val="16"/>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Работы, выполняемые в целях надлежащего содержания систем вентиляции и </w:t>
            </w:r>
            <w:proofErr w:type="spellStart"/>
            <w:r w:rsidRPr="008D47E2">
              <w:rPr>
                <w:sz w:val="16"/>
                <w:szCs w:val="16"/>
              </w:rPr>
              <w:t>дымоудаления</w:t>
            </w:r>
            <w:proofErr w:type="spellEnd"/>
            <w:r w:rsidRPr="008D47E2">
              <w:rPr>
                <w:sz w:val="16"/>
                <w:szCs w:val="16"/>
              </w:rPr>
              <w:t xml:space="preserve"> многоквартирных домов:  </w:t>
            </w:r>
            <w:r w:rsidRPr="008D47E2">
              <w:rPr>
                <w:sz w:val="16"/>
                <w:szCs w:val="16"/>
              </w:rPr>
              <w:br/>
              <w:t xml:space="preserve"> проведение технических осмотров и устранение незначительных неисправностей в системе вентиляции.</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2 907,36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Общие работы, выполняемые для надлежащего содержания систем водоснабжения (холодного) и водоотведения в многоквартирных домах:      проверка исправности канализационных вытяжек;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1 453,68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осмотр водопровода, канализации и холодного водоснабжения;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3 114,39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0,43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устранение засоров внутренних канализационных трубопроводов;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9 877,36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1,37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запуск воды с общего вентиля к счетчику (прибор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259,52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при отказе или неисправной работе прибора учета воды диаметром 50-250 мм - поиск неисправностей;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934,34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проверка работоспособности </w:t>
            </w:r>
            <w:proofErr w:type="spellStart"/>
            <w:r w:rsidRPr="008D47E2">
              <w:rPr>
                <w:sz w:val="16"/>
                <w:szCs w:val="16"/>
              </w:rPr>
              <w:t>водозапорной</w:t>
            </w:r>
            <w:proofErr w:type="spellEnd"/>
            <w:r w:rsidRPr="008D47E2">
              <w:rPr>
                <w:sz w:val="16"/>
                <w:szCs w:val="16"/>
              </w:rPr>
              <w:t xml:space="preserve"> арматуры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207,65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визуальный осмотр прибора учета воды диаметром 50-250 мм и проверка наличия и нарушения пломб;</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снятие и запись показаний с вычислителя в журнал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составление акта (при нарушении </w:t>
            </w:r>
            <w:proofErr w:type="gramStart"/>
            <w:r w:rsidRPr="008D47E2">
              <w:rPr>
                <w:sz w:val="16"/>
                <w:szCs w:val="16"/>
              </w:rPr>
              <w:t>правил эксплуатации прибора учета воды</w:t>
            </w:r>
            <w:proofErr w:type="gramEnd"/>
            <w:r w:rsidRPr="008D47E2">
              <w:rPr>
                <w:sz w:val="16"/>
                <w:szCs w:val="16"/>
              </w:rPr>
              <w:t xml:space="preserve">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172,86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0,02</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выполняемые в целях надлежащего содержания электрооборудования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осмотр электросети, арматуры, электрооборудования на лестничных клетках;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233,59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проверка изоляции электропроводки и ее укрепление;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4 107,85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0,57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замеры сопротивления изоляции проводов;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986,27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снятие и запись показаний в журнал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691,35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0,10</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визуальный осмотр узла учета и проверка наличия и нарушения пломб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ежемесячно</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1 245,89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8D47E2" w:rsidRPr="008D47E2" w:rsidRDefault="008D47E2" w:rsidP="008D47E2">
            <w:pPr>
              <w:pStyle w:val="a7"/>
              <w:rPr>
                <w:sz w:val="16"/>
                <w:szCs w:val="16"/>
              </w:rPr>
            </w:pPr>
            <w:r w:rsidRPr="008D47E2">
              <w:rPr>
                <w:sz w:val="16"/>
                <w:szCs w:val="16"/>
              </w:rPr>
              <w:t>III. Работы и услуги по содержанию иного общего имущества в многоквартирном доме</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помещений,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подметание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9 976,11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1,38</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23 680,42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3,29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обметание пыли с потолков;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446,87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колпаков светильников (на лестничных клетках);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28,54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дверей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63,01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мытье и протирка оконных рам и переплетов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43,71</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шкафов для электросчетчиков слаботочных устройств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7,27</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перил лестниц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18,12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стен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521,06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влажная протирка почтовых ящиков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5,79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протирка пыли с подоконников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20,85</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xml:space="preserve">       замена дверного доводчика к металлическим дверям;</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2 592,26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0,36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лампы накаливания на </w:t>
            </w:r>
            <w:proofErr w:type="spellStart"/>
            <w:r w:rsidRPr="008D47E2">
              <w:rPr>
                <w:sz w:val="16"/>
                <w:szCs w:val="16"/>
              </w:rPr>
              <w:t>энергосберегательную</w:t>
            </w:r>
            <w:proofErr w:type="spellEnd"/>
            <w:r w:rsidRPr="008D47E2">
              <w:rPr>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198,23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замена светильника на светильник с датчиком движения;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2 119,50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ремонт светильника с лампами накаливания или энергосберегающими лампами.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456,38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w:t>
            </w:r>
            <w:r w:rsidRPr="008D47E2">
              <w:rPr>
                <w:color w:val="FF0000"/>
                <w:sz w:val="16"/>
                <w:szCs w:val="16"/>
              </w:rPr>
              <w:t xml:space="preserve">   </w:t>
            </w:r>
            <w:r w:rsidRPr="008D47E2">
              <w:rPr>
                <w:sz w:val="16"/>
                <w:szCs w:val="16"/>
              </w:rPr>
              <w:t xml:space="preserve">     очистка контейнерной площадки в холодный период;</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6 977,59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0,97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отсутствии снегопада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1 896,66</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0,26</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сдвижка и подметание снега при снегопаде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8 112,73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без обработки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28 026,39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3,89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территории с усовершенствованным покрытием 1 класса от наледи с обработкой </w:t>
            </w:r>
            <w:proofErr w:type="spellStart"/>
            <w:r w:rsidRPr="008D47E2">
              <w:rPr>
                <w:sz w:val="16"/>
                <w:szCs w:val="16"/>
              </w:rPr>
              <w:t>противогололедными</w:t>
            </w:r>
            <w:proofErr w:type="spellEnd"/>
            <w:r w:rsidRPr="008D47E2">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месяц</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12 572,34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1,74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перекидывание снега и скола.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193,70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Работы по содержанию придомовой территории в теплый период года: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подметание в летний период земельного участка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1 071,78</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0,15</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газонов средней засоренности от листьев, сучьев, мусора;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4 612,24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0,64</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очистка урн от мусора;</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2 раза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3 696,99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0,51</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уборка мусора на контейнерных площадках;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5 раз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2 824,89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0,39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стрижка газонов.</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231,80</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0,03</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8D47E2" w:rsidRDefault="008D47E2" w:rsidP="008D47E2">
            <w:pPr>
              <w:pStyle w:val="a7"/>
              <w:rPr>
                <w:sz w:val="16"/>
                <w:szCs w:val="16"/>
              </w:rPr>
            </w:pPr>
            <w:r w:rsidRPr="008D47E2">
              <w:rPr>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xml:space="preserve"> 2 заявки за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8D47E2" w:rsidRDefault="008D47E2" w:rsidP="008D47E2">
            <w:pPr>
              <w:pStyle w:val="a7"/>
              <w:rPr>
                <w:sz w:val="16"/>
                <w:szCs w:val="16"/>
              </w:rPr>
            </w:pPr>
            <w:r w:rsidRPr="008D47E2">
              <w:rPr>
                <w:sz w:val="16"/>
                <w:szCs w:val="16"/>
              </w:rPr>
              <w:t>8 593,79</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1,19</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ИТОГО без НДС</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159 087,58</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22,07</w:t>
            </w:r>
          </w:p>
        </w:tc>
      </w:tr>
      <w:tr w:rsidR="008D47E2" w:rsidRPr="008D47E2"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8D47E2" w:rsidRDefault="008D47E2" w:rsidP="008D47E2">
            <w:pPr>
              <w:pStyle w:val="a7"/>
              <w:rPr>
                <w:sz w:val="16"/>
                <w:szCs w:val="16"/>
              </w:rPr>
            </w:pPr>
            <w:r w:rsidRPr="008D47E2">
              <w:rPr>
                <w:sz w:val="16"/>
                <w:szCs w:val="16"/>
              </w:rPr>
              <w:t>ИТОГО с учетом НДС</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190 905,10</w:t>
            </w:r>
          </w:p>
        </w:tc>
        <w:tc>
          <w:tcPr>
            <w:tcW w:w="0" w:type="auto"/>
            <w:tcBorders>
              <w:top w:val="nil"/>
              <w:left w:val="nil"/>
              <w:bottom w:val="single" w:sz="4" w:space="0" w:color="auto"/>
              <w:right w:val="single" w:sz="4" w:space="0" w:color="auto"/>
            </w:tcBorders>
            <w:shd w:val="clear" w:color="auto" w:fill="auto"/>
            <w:vAlign w:val="bottom"/>
            <w:hideMark/>
          </w:tcPr>
          <w:p w:rsidR="008D47E2" w:rsidRPr="008D47E2" w:rsidRDefault="008D47E2" w:rsidP="008D47E2">
            <w:pPr>
              <w:pStyle w:val="a7"/>
              <w:rPr>
                <w:sz w:val="16"/>
                <w:szCs w:val="16"/>
              </w:rPr>
            </w:pPr>
            <w:r w:rsidRPr="008D47E2">
              <w:rPr>
                <w:sz w:val="16"/>
                <w:szCs w:val="16"/>
              </w:rPr>
              <w:t>26,49</w:t>
            </w:r>
          </w:p>
        </w:tc>
      </w:tr>
    </w:tbl>
    <w:p w:rsidR="008D47E2" w:rsidRPr="00666A4F" w:rsidRDefault="008D47E2" w:rsidP="008D47E2">
      <w:pPr>
        <w:jc w:val="center"/>
        <w:rPr>
          <w:sz w:val="16"/>
          <w:szCs w:val="16"/>
        </w:rPr>
      </w:pPr>
    </w:p>
    <w:tbl>
      <w:tblPr>
        <w:tblW w:w="0" w:type="auto"/>
        <w:tblInd w:w="93" w:type="dxa"/>
        <w:tblLook w:val="04A0" w:firstRow="1" w:lastRow="0" w:firstColumn="1" w:lastColumn="0" w:noHBand="0" w:noVBand="1"/>
      </w:tblPr>
      <w:tblGrid>
        <w:gridCol w:w="376"/>
        <w:gridCol w:w="4984"/>
        <w:gridCol w:w="2014"/>
        <w:gridCol w:w="995"/>
        <w:gridCol w:w="1534"/>
      </w:tblGrid>
      <w:tr w:rsidR="008D47E2" w:rsidRPr="00BB120B" w:rsidTr="008D47E2">
        <w:trPr>
          <w:trHeight w:val="20"/>
        </w:trPr>
        <w:tc>
          <w:tcPr>
            <w:tcW w:w="0" w:type="auto"/>
            <w:tcBorders>
              <w:top w:val="nil"/>
              <w:left w:val="nil"/>
              <w:bottom w:val="nil"/>
              <w:right w:val="nil"/>
            </w:tcBorders>
            <w:shd w:val="clear" w:color="auto" w:fill="auto"/>
            <w:noWrap/>
            <w:vAlign w:val="center"/>
            <w:hideMark/>
          </w:tcPr>
          <w:p w:rsidR="008D47E2" w:rsidRPr="00BB120B" w:rsidRDefault="008D47E2" w:rsidP="00BB120B">
            <w:pPr>
              <w:pStyle w:val="a7"/>
              <w:rPr>
                <w:sz w:val="16"/>
                <w:szCs w:val="16"/>
              </w:rPr>
            </w:pPr>
          </w:p>
        </w:tc>
        <w:tc>
          <w:tcPr>
            <w:tcW w:w="0" w:type="auto"/>
            <w:tcBorders>
              <w:top w:val="nil"/>
              <w:left w:val="nil"/>
              <w:bottom w:val="nil"/>
              <w:right w:val="nil"/>
            </w:tcBorders>
            <w:shd w:val="clear" w:color="000000" w:fill="FFFFFF"/>
            <w:vAlign w:val="center"/>
            <w:hideMark/>
          </w:tcPr>
          <w:p w:rsidR="008D47E2" w:rsidRPr="00BB120B" w:rsidRDefault="008D47E2" w:rsidP="00BB120B">
            <w:pPr>
              <w:pStyle w:val="a7"/>
              <w:rPr>
                <w:sz w:val="16"/>
                <w:szCs w:val="16"/>
              </w:rPr>
            </w:pPr>
            <w:r w:rsidRPr="00BB120B">
              <w:rPr>
                <w:sz w:val="16"/>
                <w:szCs w:val="16"/>
              </w:rPr>
              <w:t xml:space="preserve">Лот 28: с. </w:t>
            </w:r>
            <w:proofErr w:type="gramStart"/>
            <w:r w:rsidRPr="00BB120B">
              <w:rPr>
                <w:sz w:val="16"/>
                <w:szCs w:val="16"/>
              </w:rPr>
              <w:t>Троицкое</w:t>
            </w:r>
            <w:proofErr w:type="gramEnd"/>
            <w:r w:rsidRPr="00BB120B">
              <w:rPr>
                <w:sz w:val="16"/>
                <w:szCs w:val="16"/>
              </w:rPr>
              <w:t>, ул. 60 лет Октября, 41, общая площадь МКД</w:t>
            </w:r>
          </w:p>
        </w:tc>
        <w:tc>
          <w:tcPr>
            <w:tcW w:w="0" w:type="auto"/>
            <w:tcBorders>
              <w:top w:val="nil"/>
              <w:left w:val="nil"/>
              <w:bottom w:val="nil"/>
              <w:right w:val="nil"/>
            </w:tcBorders>
            <w:shd w:val="clear" w:color="000000" w:fill="FFFFFF"/>
            <w:noWrap/>
            <w:vAlign w:val="center"/>
            <w:hideMark/>
          </w:tcPr>
          <w:p w:rsidR="008D47E2" w:rsidRPr="00BB120B" w:rsidRDefault="008D47E2" w:rsidP="00BB120B">
            <w:pPr>
              <w:pStyle w:val="a7"/>
              <w:rPr>
                <w:sz w:val="16"/>
                <w:szCs w:val="16"/>
              </w:rPr>
            </w:pPr>
            <w:r w:rsidRPr="00BB120B">
              <w:rPr>
                <w:sz w:val="16"/>
                <w:szCs w:val="16"/>
              </w:rPr>
              <w:t>1384,68</w:t>
            </w:r>
          </w:p>
        </w:tc>
        <w:tc>
          <w:tcPr>
            <w:tcW w:w="0" w:type="auto"/>
            <w:tcBorders>
              <w:top w:val="nil"/>
              <w:left w:val="nil"/>
              <w:bottom w:val="nil"/>
              <w:right w:val="nil"/>
            </w:tcBorders>
            <w:shd w:val="clear" w:color="000000" w:fill="FFFFFF"/>
            <w:noWrap/>
            <w:vAlign w:val="center"/>
            <w:hideMark/>
          </w:tcPr>
          <w:p w:rsidR="008D47E2" w:rsidRPr="00BB120B" w:rsidRDefault="008D47E2" w:rsidP="00BB120B">
            <w:pPr>
              <w:pStyle w:val="a7"/>
              <w:rPr>
                <w:sz w:val="16"/>
                <w:szCs w:val="16"/>
              </w:rPr>
            </w:pPr>
            <w:r w:rsidRPr="00BB120B">
              <w:rPr>
                <w:sz w:val="16"/>
                <w:szCs w:val="16"/>
              </w:rPr>
              <w:t>м</w:t>
            </w:r>
            <w:proofErr w:type="gramStart"/>
            <w:r w:rsidRPr="00BB120B">
              <w:rPr>
                <w:sz w:val="16"/>
                <w:szCs w:val="16"/>
              </w:rPr>
              <w:t>2</w:t>
            </w:r>
            <w:proofErr w:type="gramEnd"/>
          </w:p>
        </w:tc>
        <w:tc>
          <w:tcPr>
            <w:tcW w:w="0" w:type="auto"/>
            <w:tcBorders>
              <w:top w:val="nil"/>
              <w:left w:val="nil"/>
              <w:bottom w:val="nil"/>
              <w:right w:val="nil"/>
            </w:tcBorders>
            <w:shd w:val="clear" w:color="auto" w:fill="auto"/>
            <w:noWrap/>
            <w:vAlign w:val="center"/>
            <w:hideMark/>
          </w:tcPr>
          <w:p w:rsidR="008D47E2" w:rsidRPr="00BB120B" w:rsidRDefault="008D47E2" w:rsidP="00BB120B">
            <w:pPr>
              <w:pStyle w:val="a7"/>
              <w:rPr>
                <w:sz w:val="16"/>
                <w:szCs w:val="16"/>
              </w:rPr>
            </w:pPr>
          </w:p>
        </w:tc>
      </w:tr>
      <w:tr w:rsidR="008D47E2" w:rsidRPr="00BB120B" w:rsidTr="008D47E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Наименование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Периодичность выполнения работ и оказания услуг</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Годовая плата (рублей)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Стоимость на 1 кв. метр общей площади (рублей в месяц)</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I. </w:t>
            </w:r>
            <w:proofErr w:type="gramStart"/>
            <w:r w:rsidRPr="00BB120B">
              <w:rPr>
                <w:sz w:val="16"/>
                <w:szCs w:val="16"/>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Работы, выполняемые в отношении фундаментов:</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осмотр территории вокруг здания и фундамента.</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311,18</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0,02</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w:t>
            </w:r>
            <w:proofErr w:type="gramStart"/>
            <w:r w:rsidRPr="00BB120B">
              <w:rPr>
                <w:sz w:val="16"/>
                <w:szCs w:val="16"/>
              </w:rPr>
              <w:t>Работы</w:t>
            </w:r>
            <w:proofErr w:type="gramEnd"/>
            <w:r w:rsidRPr="00BB120B">
              <w:rPr>
                <w:sz w:val="16"/>
                <w:szCs w:val="16"/>
              </w:rPr>
              <w:t xml:space="preserve"> выполняемые в подвалах</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Осмотр внутренней отделки стен, </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3593,69</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0,22</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дезинсекция подвалов.</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755,42</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0,05</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Работы, выполняемые для надлежащего содержания стен многоквартирных домов:</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осмотр внутренней отделки стен.</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3593,69</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0,22</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Работы, выполняемые в целях надлежащего содержания перекрытий и покрытий многоквартирных домов:</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осмотр железобетонных перекрытий;</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647,30</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0,04</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BB120B" w:rsidRDefault="008D47E2" w:rsidP="00BB120B">
            <w:pPr>
              <w:pStyle w:val="a7"/>
              <w:rPr>
                <w:sz w:val="16"/>
                <w:szCs w:val="16"/>
              </w:rPr>
            </w:pPr>
            <w:r w:rsidRPr="00BB120B">
              <w:rPr>
                <w:sz w:val="16"/>
                <w:szCs w:val="16"/>
              </w:rPr>
              <w:t xml:space="preserve">   осмотр железобетонных покрытий.</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264,58</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0,02</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Работы, выполняемые в целях надлежащего содержания крыш многоквартирных домов:</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осмотр всех элементов кровель из штучных материалов, водостоков</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1357,69</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0,08</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BB120B" w:rsidRDefault="008D47E2" w:rsidP="00BB120B">
            <w:pPr>
              <w:pStyle w:val="a7"/>
              <w:rPr>
                <w:sz w:val="16"/>
                <w:szCs w:val="16"/>
              </w:rPr>
            </w:pPr>
            <w:r w:rsidRPr="00BB120B">
              <w:rPr>
                <w:sz w:val="16"/>
                <w:szCs w:val="16"/>
              </w:rPr>
              <w:t>очистка кровли от снега, сбивание сосулек.</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11690,79</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0,70</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Работы, выполняемые в целях надлежащего содержания лестниц многоквартирных домов:</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BB120B" w:rsidRDefault="008D47E2" w:rsidP="00BB120B">
            <w:pPr>
              <w:pStyle w:val="a7"/>
              <w:rPr>
                <w:sz w:val="16"/>
                <w:szCs w:val="16"/>
              </w:rPr>
            </w:pPr>
            <w:r w:rsidRPr="00BB120B">
              <w:rPr>
                <w:sz w:val="16"/>
                <w:szCs w:val="16"/>
              </w:rPr>
              <w:t>осмотр железобетонных лестничных площадок и лестничных маршей.</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65,90</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0,004</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Работы, выполняемые в целях надлежащего содержания фасадов многоквартирных домов:</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BB120B" w:rsidRDefault="008D47E2" w:rsidP="00BB120B">
            <w:pPr>
              <w:pStyle w:val="a7"/>
              <w:rPr>
                <w:sz w:val="16"/>
                <w:szCs w:val="16"/>
              </w:rPr>
            </w:pPr>
            <w:r w:rsidRPr="00BB120B">
              <w:rPr>
                <w:sz w:val="16"/>
                <w:szCs w:val="16"/>
              </w:rPr>
              <w:t>Осмотр кирпичных и железобетонных стен, фасадов</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2481,39</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0,15</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nil"/>
            </w:tcBorders>
            <w:shd w:val="clear" w:color="auto" w:fill="auto"/>
            <w:vAlign w:val="center"/>
            <w:hideMark/>
          </w:tcPr>
          <w:p w:rsidR="008D47E2" w:rsidRPr="00BB120B" w:rsidRDefault="008D47E2" w:rsidP="00BB120B">
            <w:pPr>
              <w:pStyle w:val="a7"/>
              <w:rPr>
                <w:sz w:val="16"/>
                <w:szCs w:val="16"/>
              </w:rPr>
            </w:pPr>
            <w:r w:rsidRPr="00BB120B">
              <w:rPr>
                <w:sz w:val="16"/>
                <w:szCs w:val="16"/>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0" w:type="auto"/>
            <w:tcBorders>
              <w:top w:val="nil"/>
              <w:left w:val="nil"/>
              <w:bottom w:val="single" w:sz="4" w:space="0" w:color="auto"/>
              <w:right w:val="nil"/>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Работы, выполняемые в целях надлежащего содержания систем вентиляции и </w:t>
            </w:r>
            <w:proofErr w:type="spellStart"/>
            <w:r w:rsidRPr="00BB120B">
              <w:rPr>
                <w:sz w:val="16"/>
                <w:szCs w:val="16"/>
              </w:rPr>
              <w:t>дымоудаления</w:t>
            </w:r>
            <w:proofErr w:type="spellEnd"/>
            <w:r w:rsidRPr="00BB120B">
              <w:rPr>
                <w:sz w:val="16"/>
                <w:szCs w:val="16"/>
              </w:rPr>
              <w:t xml:space="preserve"> многоквартирных домов:   проведение технических осмотров и устранение незначительных неисправностей в системе вентиляции.</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2 раза в год</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6 702,21</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0,40</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Общие работы, выполняемые для надлежащего содержания систем водоснабжения (холодного) и водоотведения в многоквартирных домах:      проверка исправности канализационных вытяжек;   </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3 351,11</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0,20</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осмотр водопровода, канализации и холодного водоснабжения;     </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8 564,57</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0,52</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устранение засоров внутренних канализационных трубопроводов;</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54 831,65</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3,30</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запуск воды с общего вентиля к счетчику (прибор учета воды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2 раза в год</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259,52</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0,02</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при отказе или неисправной работе прибора учета воды диаметром 50-250 мм - поиск неисправностей;</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934,34</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0,06</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проверка работоспособности </w:t>
            </w:r>
            <w:proofErr w:type="spellStart"/>
            <w:r w:rsidRPr="00BB120B">
              <w:rPr>
                <w:sz w:val="16"/>
                <w:szCs w:val="16"/>
              </w:rPr>
              <w:t>водозапорной</w:t>
            </w:r>
            <w:proofErr w:type="spellEnd"/>
            <w:r w:rsidRPr="00BB120B">
              <w:rPr>
                <w:sz w:val="16"/>
                <w:szCs w:val="16"/>
              </w:rPr>
              <w:t xml:space="preserve"> арматуры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2 раза в год</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207,65</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0,01</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визуальный осмотр прибора учета воды диаметром 50-250 мм и проверка наличия и нарушения пломб;</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ежемесячно</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1 245,89</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0,07</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снятие и запись показаний с вычислителя в журнал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ежемесячно</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691,35</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0,04</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составление акта (при нарушении </w:t>
            </w:r>
            <w:proofErr w:type="gramStart"/>
            <w:r w:rsidRPr="00BB120B">
              <w:rPr>
                <w:sz w:val="16"/>
                <w:szCs w:val="16"/>
              </w:rPr>
              <w:t>правил эксплуатации прибора учета воды</w:t>
            </w:r>
            <w:proofErr w:type="gramEnd"/>
            <w:r w:rsidRPr="00BB120B">
              <w:rPr>
                <w:sz w:val="16"/>
                <w:szCs w:val="16"/>
              </w:rPr>
              <w:t xml:space="preserve">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172,86</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0,01</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Работы, выполняемые в целях надлежащего содержания систем теплоснабжения (отопление) в многоквартирных домах</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осмотр внутриквартирных устройств системы центрального отопления;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8984,24</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0,54</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ликвидация воздушных пробок в стояке системы отопления;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968,05</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0,06</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ликвидация воздушных пробок в радиаторном блоке;</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656,9</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0,04</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color w:val="FF0000"/>
                <w:sz w:val="16"/>
                <w:szCs w:val="16"/>
              </w:rPr>
            </w:pPr>
            <w:r w:rsidRPr="00BB120B">
              <w:rPr>
                <w:color w:val="FF0000"/>
                <w:sz w:val="16"/>
                <w:szCs w:val="16"/>
              </w:rPr>
              <w:t xml:space="preserve">     </w:t>
            </w:r>
            <w:r w:rsidRPr="00BB120B">
              <w:rPr>
                <w:sz w:val="16"/>
                <w:szCs w:val="16"/>
              </w:rPr>
              <w:t>промывка трубопроводов системы центрального отопления до 100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15976,85</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0,96</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составление акта (при нарушении правил эксплуатации прибора)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345,72</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0,02</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запуск воды с общего вентиля к счетчику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129,76</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0,01</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при отказе или неисправной работе теплосчетчика - поиск неисправностей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467,17</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0,03</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проверка работоспособности запорной арматуры и очистка фильтра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1 115,98</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0,07</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визуальный осмотр и проверка наличия и нарушения пломб (узел учета тепловой энергии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 xml:space="preserve">1 раз в неделю в отопительный период и 1 раз в месяц </w:t>
            </w:r>
            <w:proofErr w:type="gramStart"/>
            <w:r w:rsidRPr="00BB120B">
              <w:rPr>
                <w:sz w:val="16"/>
                <w:szCs w:val="16"/>
              </w:rPr>
              <w:t>в</w:t>
            </w:r>
            <w:proofErr w:type="gramEnd"/>
            <w:r w:rsidRPr="00BB120B">
              <w:rPr>
                <w:sz w:val="16"/>
                <w:szCs w:val="16"/>
              </w:rPr>
              <w:t xml:space="preserve"> меж отопительный</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3 114,72</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0,19</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снятие и запись показаний с вычислителя в журнал (узел учета </w:t>
            </w:r>
            <w:r w:rsidRPr="00BB120B">
              <w:rPr>
                <w:sz w:val="16"/>
                <w:szCs w:val="16"/>
              </w:rPr>
              <w:lastRenderedPageBreak/>
              <w:t>тепловой энергии диаметром 50-250 мм);</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lastRenderedPageBreak/>
              <w:t xml:space="preserve">ежемесячно в </w:t>
            </w:r>
            <w:r w:rsidRPr="00BB120B">
              <w:rPr>
                <w:sz w:val="16"/>
                <w:szCs w:val="16"/>
              </w:rPr>
              <w:lastRenderedPageBreak/>
              <w:t>отопительный период</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lastRenderedPageBreak/>
              <w:t>691,35</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0,04</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регулировка и наладка систем отопления.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2 304,88</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0,14</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Работы, выполняемые в целях надлежащего содержания электрооборудования в многоквартирном доме:</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осмотр электросети, арматуры, электрооборудования на лестничных клетках;</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350,36</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0,02</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проверка изоляции электропроводки и ее укрепление;</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8 037,09</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0,48</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замеры сопротивления изоляции проводов;</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1 972,53</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0,12</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снятие и запись показаний в журнал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ежемесячно</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1 245,89</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0,07</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визуальный осмотр узла учета и проверка наличия и нарушения пломб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ежемесячно</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691,35</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0,04</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nil"/>
            </w:tcBorders>
            <w:shd w:val="clear" w:color="auto" w:fill="auto"/>
            <w:vAlign w:val="center"/>
            <w:hideMark/>
          </w:tcPr>
          <w:p w:rsidR="008D47E2" w:rsidRPr="00BB120B" w:rsidRDefault="008D47E2" w:rsidP="00BB120B">
            <w:pPr>
              <w:pStyle w:val="a7"/>
              <w:rPr>
                <w:sz w:val="16"/>
                <w:szCs w:val="16"/>
              </w:rPr>
            </w:pPr>
            <w:r w:rsidRPr="00BB120B">
              <w:rPr>
                <w:sz w:val="16"/>
                <w:szCs w:val="16"/>
              </w:rPr>
              <w:t>III. Работы и услуги по содержанию иного общего имущества в многоквартирном доме</w:t>
            </w:r>
          </w:p>
        </w:tc>
        <w:tc>
          <w:tcPr>
            <w:tcW w:w="0" w:type="auto"/>
            <w:tcBorders>
              <w:top w:val="nil"/>
              <w:left w:val="nil"/>
              <w:bottom w:val="single" w:sz="4" w:space="0" w:color="auto"/>
              <w:right w:val="nil"/>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Работы по содержанию помещений,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подметание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22 620,86</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1,36</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мытье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53 695,37</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3,23</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обметание пыли с потолков;</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2 раза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1 013,30</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0,06</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протирка пыли с колпаков светильников (на лестничных клетках);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2 раза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42,82</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0,003</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мытье и протирка дверей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97,59</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0,01</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мытье и протирка оконных рам и переплетов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63,78</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0,004</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влажная протирка шкафов для электросчетчиков слаботочных устройств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7,27</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0,0004</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влажная протирка перил лестниц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21,40</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0,001</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влажная протирка стен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1 221,24</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0,07</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влажная протирка почтовых ящиков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5,79</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0,0003</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протирка пыли с подоконников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20,85</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0,001</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замена дверного доводчика к металлическим дверям;</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3 888,38</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0,23</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замена лампы накаливания на </w:t>
            </w:r>
            <w:proofErr w:type="spellStart"/>
            <w:r w:rsidRPr="00BB120B">
              <w:rPr>
                <w:sz w:val="16"/>
                <w:szCs w:val="16"/>
              </w:rPr>
              <w:t>энергосберегательную</w:t>
            </w:r>
            <w:proofErr w:type="spellEnd"/>
            <w:r w:rsidRPr="00BB120B">
              <w:rPr>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198,23</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0,01</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замена светильника на светильник с датчиком движения;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2 119,50</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0,13</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ремонт светильника с лампами накаливания или энергосберегающими лампами.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684,56</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0,04</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w:t>
            </w:r>
            <w:r w:rsidRPr="00BB120B">
              <w:rPr>
                <w:color w:val="FF0000"/>
                <w:sz w:val="16"/>
                <w:szCs w:val="16"/>
              </w:rPr>
              <w:t xml:space="preserve">   </w:t>
            </w:r>
            <w:r w:rsidRPr="00BB120B">
              <w:rPr>
                <w:sz w:val="16"/>
                <w:szCs w:val="16"/>
              </w:rPr>
              <w:t xml:space="preserve">     очистка контейнерной площадки в холодный период;</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5 раз в неделю</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6 977,59</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0,42</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сдвижка и подметание снега при отсутствии снегопада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2 раза в неделю</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3 570,17</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0,21</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сдвижка и подметание снега при снегопаде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2 раза в неделю</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15 271,04</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0,92</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очистка территории с усовершенствованным покрытием 1 класса от наледи без обработки </w:t>
            </w:r>
            <w:proofErr w:type="spellStart"/>
            <w:r w:rsidRPr="00BB120B">
              <w:rPr>
                <w:sz w:val="16"/>
                <w:szCs w:val="16"/>
              </w:rPr>
              <w:t>противогололедными</w:t>
            </w:r>
            <w:proofErr w:type="spellEnd"/>
            <w:r w:rsidRPr="00BB120B">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1 раз в неделю</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52 755,57</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3,17</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очистка территории с усовершенствованным покрытием 1 класса от наледи с обработкой </w:t>
            </w:r>
            <w:proofErr w:type="spellStart"/>
            <w:r w:rsidRPr="00BB120B">
              <w:rPr>
                <w:sz w:val="16"/>
                <w:szCs w:val="16"/>
              </w:rPr>
              <w:t>противогололедными</w:t>
            </w:r>
            <w:proofErr w:type="spellEnd"/>
            <w:r w:rsidRPr="00BB120B">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1 раз в месяц</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23 665,61</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1,42</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перекидывание снега и скола.</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193,70</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0,01</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Работы по содержанию придомовой территории в теплый период года:</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подметание в летний период земельного участка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2 раза в неделю</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4 034,93</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0,24</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уборка газонов средней засоренности от листьев, сучьев, мусора;</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1 раз в неделю</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17 363,72</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1,04</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очистка урн от мусора;</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2 раза в неделю</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11 090,95</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0,67</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уборка мусора на контейнерных площадках;</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5 раз в неделю</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2 824,89</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0,17</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стрижка газонов.</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436,32</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0,03</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 xml:space="preserve"> 2 заявки за год</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17 837,15</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1,07</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ИТОГО без НДС</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390 498,20</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23,50</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ИТОГО с учетом НДС</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468 597,84</w:t>
            </w:r>
          </w:p>
        </w:tc>
        <w:tc>
          <w:tcPr>
            <w:tcW w:w="0" w:type="auto"/>
            <w:tcBorders>
              <w:top w:val="nil"/>
              <w:left w:val="nil"/>
              <w:bottom w:val="single" w:sz="4" w:space="0" w:color="auto"/>
              <w:right w:val="single" w:sz="4" w:space="0" w:color="auto"/>
            </w:tcBorders>
            <w:shd w:val="clear" w:color="000000" w:fill="FFFFFF"/>
            <w:vAlign w:val="bottom"/>
            <w:hideMark/>
          </w:tcPr>
          <w:p w:rsidR="008D47E2" w:rsidRPr="00BB120B" w:rsidRDefault="008D47E2" w:rsidP="00BB120B">
            <w:pPr>
              <w:pStyle w:val="a7"/>
              <w:rPr>
                <w:sz w:val="16"/>
                <w:szCs w:val="16"/>
              </w:rPr>
            </w:pPr>
            <w:r w:rsidRPr="00BB120B">
              <w:rPr>
                <w:sz w:val="16"/>
                <w:szCs w:val="16"/>
              </w:rPr>
              <w:t>28,20</w:t>
            </w:r>
          </w:p>
        </w:tc>
      </w:tr>
    </w:tbl>
    <w:p w:rsidR="008D47E2" w:rsidRPr="00666A4F" w:rsidRDefault="008D47E2" w:rsidP="008D47E2">
      <w:pPr>
        <w:jc w:val="center"/>
        <w:rPr>
          <w:sz w:val="16"/>
          <w:szCs w:val="16"/>
        </w:rPr>
      </w:pPr>
    </w:p>
    <w:tbl>
      <w:tblPr>
        <w:tblW w:w="0" w:type="auto"/>
        <w:tblInd w:w="93" w:type="dxa"/>
        <w:tblLook w:val="04A0" w:firstRow="1" w:lastRow="0" w:firstColumn="1" w:lastColumn="0" w:noHBand="0" w:noVBand="1"/>
      </w:tblPr>
      <w:tblGrid>
        <w:gridCol w:w="376"/>
        <w:gridCol w:w="5778"/>
        <w:gridCol w:w="1543"/>
        <w:gridCol w:w="909"/>
        <w:gridCol w:w="1297"/>
      </w:tblGrid>
      <w:tr w:rsidR="008D47E2" w:rsidRPr="00BB120B" w:rsidTr="008D47E2">
        <w:trPr>
          <w:trHeight w:val="20"/>
        </w:trPr>
        <w:tc>
          <w:tcPr>
            <w:tcW w:w="0" w:type="auto"/>
            <w:tcBorders>
              <w:top w:val="nil"/>
              <w:left w:val="nil"/>
              <w:bottom w:val="nil"/>
              <w:right w:val="nil"/>
            </w:tcBorders>
            <w:shd w:val="clear" w:color="auto" w:fill="auto"/>
            <w:noWrap/>
            <w:vAlign w:val="center"/>
            <w:hideMark/>
          </w:tcPr>
          <w:p w:rsidR="008D47E2" w:rsidRPr="00BB120B" w:rsidRDefault="008D47E2" w:rsidP="00BB120B">
            <w:pPr>
              <w:pStyle w:val="a7"/>
              <w:rPr>
                <w:sz w:val="16"/>
                <w:szCs w:val="16"/>
              </w:rPr>
            </w:pPr>
          </w:p>
        </w:tc>
        <w:tc>
          <w:tcPr>
            <w:tcW w:w="0" w:type="auto"/>
            <w:tcBorders>
              <w:top w:val="nil"/>
              <w:left w:val="nil"/>
              <w:bottom w:val="nil"/>
              <w:right w:val="nil"/>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Лот 29: с. </w:t>
            </w:r>
            <w:proofErr w:type="gramStart"/>
            <w:r w:rsidRPr="00BB120B">
              <w:rPr>
                <w:sz w:val="16"/>
                <w:szCs w:val="16"/>
              </w:rPr>
              <w:t>Троицкое</w:t>
            </w:r>
            <w:proofErr w:type="gramEnd"/>
            <w:r w:rsidRPr="00BB120B">
              <w:rPr>
                <w:sz w:val="16"/>
                <w:szCs w:val="16"/>
              </w:rPr>
              <w:t>,  ул. Промышленная, 23, общая площадь МКД</w:t>
            </w:r>
          </w:p>
        </w:tc>
        <w:tc>
          <w:tcPr>
            <w:tcW w:w="0" w:type="auto"/>
            <w:tcBorders>
              <w:top w:val="nil"/>
              <w:left w:val="nil"/>
              <w:bottom w:val="nil"/>
              <w:right w:val="nil"/>
            </w:tcBorders>
            <w:shd w:val="clear" w:color="auto" w:fill="auto"/>
            <w:vAlign w:val="bottom"/>
            <w:hideMark/>
          </w:tcPr>
          <w:p w:rsidR="008D47E2" w:rsidRPr="00BB120B" w:rsidRDefault="008D47E2" w:rsidP="00BB120B">
            <w:pPr>
              <w:pStyle w:val="a7"/>
              <w:rPr>
                <w:sz w:val="16"/>
                <w:szCs w:val="16"/>
              </w:rPr>
            </w:pPr>
            <w:r w:rsidRPr="00BB120B">
              <w:rPr>
                <w:sz w:val="16"/>
                <w:szCs w:val="16"/>
              </w:rPr>
              <w:t>539,68</w:t>
            </w:r>
          </w:p>
        </w:tc>
        <w:tc>
          <w:tcPr>
            <w:tcW w:w="0" w:type="auto"/>
            <w:tcBorders>
              <w:top w:val="nil"/>
              <w:left w:val="nil"/>
              <w:bottom w:val="nil"/>
              <w:right w:val="nil"/>
            </w:tcBorders>
            <w:shd w:val="clear" w:color="auto" w:fill="auto"/>
            <w:vAlign w:val="bottom"/>
            <w:hideMark/>
          </w:tcPr>
          <w:p w:rsidR="008D47E2" w:rsidRPr="00BB120B" w:rsidRDefault="008D47E2" w:rsidP="00BB120B">
            <w:pPr>
              <w:pStyle w:val="a7"/>
              <w:rPr>
                <w:sz w:val="16"/>
                <w:szCs w:val="16"/>
              </w:rPr>
            </w:pPr>
            <w:r w:rsidRPr="00BB120B">
              <w:rPr>
                <w:sz w:val="16"/>
                <w:szCs w:val="16"/>
              </w:rPr>
              <w:t>м</w:t>
            </w:r>
            <w:proofErr w:type="gramStart"/>
            <w:r w:rsidRPr="00BB120B">
              <w:rPr>
                <w:sz w:val="16"/>
                <w:szCs w:val="16"/>
              </w:rPr>
              <w:t>2</w:t>
            </w:r>
            <w:proofErr w:type="gramEnd"/>
          </w:p>
        </w:tc>
        <w:tc>
          <w:tcPr>
            <w:tcW w:w="0" w:type="auto"/>
            <w:tcBorders>
              <w:top w:val="nil"/>
              <w:left w:val="nil"/>
              <w:bottom w:val="nil"/>
              <w:right w:val="nil"/>
            </w:tcBorders>
            <w:shd w:val="clear" w:color="auto" w:fill="auto"/>
            <w:noWrap/>
            <w:vAlign w:val="center"/>
            <w:hideMark/>
          </w:tcPr>
          <w:p w:rsidR="008D47E2" w:rsidRPr="00BB120B" w:rsidRDefault="008D47E2" w:rsidP="00BB120B">
            <w:pPr>
              <w:pStyle w:val="a7"/>
              <w:rPr>
                <w:sz w:val="16"/>
                <w:szCs w:val="16"/>
              </w:rPr>
            </w:pPr>
          </w:p>
        </w:tc>
      </w:tr>
      <w:tr w:rsidR="008D47E2" w:rsidRPr="00BB120B" w:rsidTr="008D47E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Наименование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proofErr w:type="spellStart"/>
            <w:proofErr w:type="gramStart"/>
            <w:r w:rsidRPr="00BB120B">
              <w:rPr>
                <w:sz w:val="16"/>
                <w:szCs w:val="16"/>
              </w:rPr>
              <w:t>Периодич</w:t>
            </w:r>
            <w:proofErr w:type="spellEnd"/>
            <w:r w:rsidRPr="00BB120B">
              <w:rPr>
                <w:sz w:val="16"/>
                <w:szCs w:val="16"/>
              </w:rPr>
              <w:t xml:space="preserve">  </w:t>
            </w:r>
            <w:proofErr w:type="spellStart"/>
            <w:r w:rsidRPr="00BB120B">
              <w:rPr>
                <w:sz w:val="16"/>
                <w:szCs w:val="16"/>
              </w:rPr>
              <w:t>ность</w:t>
            </w:r>
            <w:proofErr w:type="spellEnd"/>
            <w:proofErr w:type="gramEnd"/>
            <w:r w:rsidRPr="00BB120B">
              <w:rPr>
                <w:sz w:val="16"/>
                <w:szCs w:val="16"/>
              </w:rPr>
              <w:t xml:space="preserve"> выполнения работ и оказания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Годовая плата (рублей)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Стоимость на 1 кв. метр общей площади (рублей в месяц)</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I. </w:t>
            </w:r>
            <w:proofErr w:type="gramStart"/>
            <w:r w:rsidRPr="00BB120B">
              <w:rPr>
                <w:sz w:val="16"/>
                <w:szCs w:val="16"/>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Работы, выполняемые в отношении фундаментов: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осмотр территории вокруг здания и фундамента.</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121,28</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0,02</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w:t>
            </w:r>
            <w:proofErr w:type="gramStart"/>
            <w:r w:rsidRPr="00BB120B">
              <w:rPr>
                <w:sz w:val="16"/>
                <w:szCs w:val="16"/>
              </w:rPr>
              <w:t>Работы</w:t>
            </w:r>
            <w:proofErr w:type="gramEnd"/>
            <w:r w:rsidRPr="00BB120B">
              <w:rPr>
                <w:sz w:val="16"/>
                <w:szCs w:val="16"/>
              </w:rPr>
              <w:t xml:space="preserve"> выполняемые в подвалах</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Осмотр внутренней отделки стен,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1 400,63</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0,22</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BB120B" w:rsidRDefault="008D47E2" w:rsidP="00BB120B">
            <w:pPr>
              <w:pStyle w:val="a7"/>
              <w:rPr>
                <w:sz w:val="16"/>
                <w:szCs w:val="16"/>
              </w:rPr>
            </w:pPr>
            <w:r w:rsidRPr="00BB120B">
              <w:rPr>
                <w:sz w:val="16"/>
                <w:szCs w:val="16"/>
              </w:rPr>
              <w:t>дезинсекция подвалов.</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466,88</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0,07</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Работы, выполняемые для надлежащего содержания стен многоквартирных домов: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осмотр внутренней отделки стен.</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1 400,63</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0,22</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Работы, выполняемые в целях надлежащего содержания перекрытий и покрытий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осмотр железобетонных перекрытий;</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212,73</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0,03</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BB120B" w:rsidRDefault="008D47E2" w:rsidP="00BB120B">
            <w:pPr>
              <w:pStyle w:val="a7"/>
              <w:rPr>
                <w:sz w:val="16"/>
                <w:szCs w:val="16"/>
              </w:rPr>
            </w:pPr>
            <w:r w:rsidRPr="00BB120B">
              <w:rPr>
                <w:sz w:val="16"/>
                <w:szCs w:val="16"/>
              </w:rPr>
              <w:t xml:space="preserve">   осмотр железобетонных покрытий.</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86,96</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0,01</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Работы, выполняемые в целях надлежащего содержания крыш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осмотр всех элементов кровель из штучных материалов, водостоков</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590,44</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0,09</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BB120B" w:rsidRDefault="008D47E2" w:rsidP="00BB120B">
            <w:pPr>
              <w:pStyle w:val="a7"/>
              <w:rPr>
                <w:sz w:val="16"/>
                <w:szCs w:val="16"/>
              </w:rPr>
            </w:pPr>
            <w:r w:rsidRPr="00BB120B">
              <w:rPr>
                <w:sz w:val="16"/>
                <w:szCs w:val="16"/>
              </w:rPr>
              <w:t>очистка кровли от снега, сбивание сосулек.</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5 084,23</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0,79</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Работы, выполняемые в целях надлежащего содержания лестниц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BB120B" w:rsidRDefault="008D47E2" w:rsidP="00BB120B">
            <w:pPr>
              <w:pStyle w:val="a7"/>
              <w:rPr>
                <w:sz w:val="16"/>
                <w:szCs w:val="16"/>
              </w:rPr>
            </w:pPr>
            <w:r w:rsidRPr="00BB120B">
              <w:rPr>
                <w:sz w:val="16"/>
                <w:szCs w:val="16"/>
              </w:rPr>
              <w:t>осмотр железобетонных лестничных площадок и лестничных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26,15</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0,004</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Работы, выполняемые в целях надлежащего содержания фасадов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BB120B" w:rsidRDefault="008D47E2" w:rsidP="00BB120B">
            <w:pPr>
              <w:pStyle w:val="a7"/>
              <w:rPr>
                <w:sz w:val="16"/>
                <w:szCs w:val="16"/>
              </w:rPr>
            </w:pPr>
            <w:r w:rsidRPr="00BB120B">
              <w:rPr>
                <w:sz w:val="16"/>
                <w:szCs w:val="16"/>
              </w:rPr>
              <w:t>Осмотр кирпичных и железобетонных стен, фасадов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967,13</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0,15</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Работы, выполняемые в целях надлежащего содержания систем вентиляции и </w:t>
            </w:r>
            <w:proofErr w:type="spellStart"/>
            <w:r w:rsidRPr="00BB120B">
              <w:rPr>
                <w:sz w:val="16"/>
                <w:szCs w:val="16"/>
              </w:rPr>
              <w:t>дымоудаления</w:t>
            </w:r>
            <w:proofErr w:type="spellEnd"/>
            <w:r w:rsidRPr="00BB120B">
              <w:rPr>
                <w:sz w:val="16"/>
                <w:szCs w:val="16"/>
              </w:rPr>
              <w:t xml:space="preserve"> многоквартирных домов:  </w:t>
            </w:r>
            <w:r w:rsidRPr="00BB120B">
              <w:rPr>
                <w:sz w:val="16"/>
                <w:szCs w:val="16"/>
              </w:rPr>
              <w:br/>
              <w:t xml:space="preserve"> проведение технических осмотров и устранение незначительных неисправностей в системе вентиляции.</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BB120B" w:rsidRDefault="008D47E2" w:rsidP="00BB120B">
            <w:pPr>
              <w:pStyle w:val="a7"/>
              <w:rPr>
                <w:sz w:val="16"/>
                <w:szCs w:val="16"/>
              </w:rPr>
            </w:pPr>
            <w:r w:rsidRPr="00BB120B">
              <w:rPr>
                <w:sz w:val="16"/>
                <w:szCs w:val="16"/>
              </w:rPr>
              <w:t>2 раза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2 612,20</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0,40</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Общие работы, выполняемые для надлежащего содержания систем водоснабжения (холодного) и водоотведения в многоквартирных домах:      проверка исправности канализационных вытяжек;   </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1 306,10</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0,20</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осмотр водопровода, канализации и холодного водоснабжения;     </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3 114,39</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0,48</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устранение засоров внутренних канализационных трубопроводов;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7 899,15</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1,22</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запуск воды с общего вентиля к счетчику (прибор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2 раза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259,52</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0,04</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при отказе или неисправной работе прибора учета воды диаметром 50-250 мм - поиск неисправностей;</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934,34</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0,14</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проверка работоспособности </w:t>
            </w:r>
            <w:proofErr w:type="spellStart"/>
            <w:r w:rsidRPr="00BB120B">
              <w:rPr>
                <w:sz w:val="16"/>
                <w:szCs w:val="16"/>
              </w:rPr>
              <w:t>водозапорной</w:t>
            </w:r>
            <w:proofErr w:type="spellEnd"/>
            <w:r w:rsidRPr="00BB120B">
              <w:rPr>
                <w:sz w:val="16"/>
                <w:szCs w:val="16"/>
              </w:rPr>
              <w:t xml:space="preserve"> арматуры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2 раза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207,65</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0,03</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визуальный осмотр прибора учета воды диаметром 50-250 мм и проверка наличия и нарушения пломб;</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ежемесячно</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1 245,89</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0,19</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снятие и запись показаний с вычислителя в журнал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ежемесячно</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691,35</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0,11</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составление акта (при нарушении </w:t>
            </w:r>
            <w:proofErr w:type="gramStart"/>
            <w:r w:rsidRPr="00BB120B">
              <w:rPr>
                <w:sz w:val="16"/>
                <w:szCs w:val="16"/>
              </w:rPr>
              <w:t>правил эксплуатации прибора учета воды</w:t>
            </w:r>
            <w:proofErr w:type="gramEnd"/>
            <w:r w:rsidRPr="00BB120B">
              <w:rPr>
                <w:sz w:val="16"/>
                <w:szCs w:val="16"/>
              </w:rPr>
              <w:t xml:space="preserve">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172,86</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0,03</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Работы, выполняемые в целях надлежащего содержания электрооборудования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осмотр электросети, арматуры, электрооборудования на лестничных клетках;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116,78</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0,02</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проверка изоляции электропроводки и ее укрепление;</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3 810,19</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0,59</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замеры сопротивления изоляции проводов;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821,89</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0,13</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снятие и запись показаний в журнал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ежемесячно</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691,35</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0,11</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визуальный осмотр узла учета и проверка наличия и нарушения пломб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ежемесячно</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1 245,89</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0,19</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III. Работы и услуги по содержанию иного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Работы по содержанию помещений,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подметание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8 978,52</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1,39</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мытье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21 312,40</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3,29</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обметание пыли с потолков;</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2 раза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402,19</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0,06</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протирка пыли с колпаков светильников (на лестничных клетках);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2 раза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0,001</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мытье и протирка дверей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30,89</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0,005</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мытье и протирка оконных рам и переплетов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21,25</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0,003</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влажная протирка шкафов для электросчетчиков слаботочных устройств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7,27</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0,001</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влажная протирка перил лестниц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7,40</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0,001</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влажная протирка стен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504,77</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0,08</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влажная протирка почтовых ящиков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5,79</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0,001</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протирка пыли с подоконников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6,14</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0,001</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xml:space="preserve">       замена дверного доводчика к металлическим дверям;</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2 592,26</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0,40</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замена лампы накаливания на </w:t>
            </w:r>
            <w:proofErr w:type="spellStart"/>
            <w:r w:rsidRPr="00BB120B">
              <w:rPr>
                <w:sz w:val="16"/>
                <w:szCs w:val="16"/>
              </w:rPr>
              <w:t>энергосберегательную</w:t>
            </w:r>
            <w:proofErr w:type="spellEnd"/>
            <w:r w:rsidRPr="00BB120B">
              <w:rPr>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198,23</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0,03</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замена светильника на светильник с датчиком движения;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2 119,50</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0,33</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ремонт светильника с лампами накаливания или энергосберегающими лампами.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228,18</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0,04</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w:t>
            </w:r>
            <w:r w:rsidRPr="00BB120B">
              <w:rPr>
                <w:color w:val="FF0000"/>
                <w:sz w:val="16"/>
                <w:szCs w:val="16"/>
              </w:rPr>
              <w:t xml:space="preserve">   </w:t>
            </w:r>
            <w:r w:rsidRPr="00BB120B">
              <w:rPr>
                <w:sz w:val="16"/>
                <w:szCs w:val="16"/>
              </w:rPr>
              <w:t xml:space="preserve">     очистка контейнерной площадки в холодный период;</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5 раз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6 977,59</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1,08</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сдвижка и подметание снега при отсутствии снегопада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2 раза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3 235,46</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0,50</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сдвижка и подметание снега при снегопаде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2 раза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6 919,68</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1,07</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очистка территории с усовершенствованным покрытием 1 класса от наледи без обработки </w:t>
            </w:r>
            <w:proofErr w:type="spellStart"/>
            <w:r w:rsidRPr="00BB120B">
              <w:rPr>
                <w:sz w:val="16"/>
                <w:szCs w:val="16"/>
              </w:rPr>
              <w:t>противогололедными</w:t>
            </w:r>
            <w:proofErr w:type="spellEnd"/>
            <w:r w:rsidRPr="00BB120B">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23 904,86</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3,69</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очистка территории с усовершенствованным покрытием 1 класса от наледи с обработкой </w:t>
            </w:r>
            <w:proofErr w:type="spellStart"/>
            <w:r w:rsidRPr="00BB120B">
              <w:rPr>
                <w:sz w:val="16"/>
                <w:szCs w:val="16"/>
              </w:rPr>
              <w:t>противогололедными</w:t>
            </w:r>
            <w:proofErr w:type="spellEnd"/>
            <w:r w:rsidRPr="00BB120B">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месяц</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10 723,49</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1,66</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перекидывание снега и скола.</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193,70</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0,03</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Работы по содержанию придомовой территории в теплый период года:</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подметание в летний период земельного участка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2 раза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914,17</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0,14</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уборка газонов средней засоренности от листьев, сучьев, мусора;</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3 933,97</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0,61</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очистка урн от мусора;</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2 раза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1 848,49</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0,29</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уборка мусора на контейнерных площадках;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5 раз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2 824,89</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0,44</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стрижка газонов.</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197,71</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0,03</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2 заявки за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7 730,51</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1,19</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ИТОГО без НДС</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141 315,43</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21,82</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ИТОГО с учетом НДС</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169 578,52</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26,19</w:t>
            </w:r>
          </w:p>
        </w:tc>
      </w:tr>
    </w:tbl>
    <w:p w:rsidR="008D47E2" w:rsidRPr="00666A4F" w:rsidRDefault="008D47E2" w:rsidP="008D47E2">
      <w:pPr>
        <w:jc w:val="center"/>
        <w:rPr>
          <w:sz w:val="16"/>
          <w:szCs w:val="16"/>
        </w:rPr>
      </w:pPr>
    </w:p>
    <w:tbl>
      <w:tblPr>
        <w:tblW w:w="0" w:type="auto"/>
        <w:tblInd w:w="93" w:type="dxa"/>
        <w:tblLook w:val="04A0" w:firstRow="1" w:lastRow="0" w:firstColumn="1" w:lastColumn="0" w:noHBand="0" w:noVBand="1"/>
      </w:tblPr>
      <w:tblGrid>
        <w:gridCol w:w="376"/>
        <w:gridCol w:w="5198"/>
        <w:gridCol w:w="1762"/>
        <w:gridCol w:w="995"/>
        <w:gridCol w:w="1572"/>
      </w:tblGrid>
      <w:tr w:rsidR="008D47E2" w:rsidRPr="00BB120B" w:rsidTr="008D47E2">
        <w:trPr>
          <w:trHeight w:val="20"/>
        </w:trPr>
        <w:tc>
          <w:tcPr>
            <w:tcW w:w="0" w:type="auto"/>
            <w:tcBorders>
              <w:top w:val="nil"/>
              <w:left w:val="nil"/>
              <w:bottom w:val="nil"/>
              <w:right w:val="nil"/>
            </w:tcBorders>
            <w:shd w:val="clear" w:color="auto" w:fill="auto"/>
            <w:noWrap/>
            <w:vAlign w:val="center"/>
            <w:hideMark/>
          </w:tcPr>
          <w:p w:rsidR="008D47E2" w:rsidRPr="00BB120B" w:rsidRDefault="008D47E2" w:rsidP="00BB120B">
            <w:pPr>
              <w:pStyle w:val="a7"/>
              <w:rPr>
                <w:sz w:val="16"/>
                <w:szCs w:val="16"/>
              </w:rPr>
            </w:pPr>
          </w:p>
        </w:tc>
        <w:tc>
          <w:tcPr>
            <w:tcW w:w="0" w:type="auto"/>
            <w:tcBorders>
              <w:top w:val="nil"/>
              <w:left w:val="nil"/>
              <w:bottom w:val="nil"/>
              <w:right w:val="nil"/>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Лот 30: с. </w:t>
            </w:r>
            <w:proofErr w:type="gramStart"/>
            <w:r w:rsidRPr="00BB120B">
              <w:rPr>
                <w:sz w:val="16"/>
                <w:szCs w:val="16"/>
              </w:rPr>
              <w:t>Троицкое</w:t>
            </w:r>
            <w:proofErr w:type="gramEnd"/>
            <w:r w:rsidRPr="00BB120B">
              <w:rPr>
                <w:sz w:val="16"/>
                <w:szCs w:val="16"/>
              </w:rPr>
              <w:t>,  ул. Чапаева, 43,общая площадь МКД</w:t>
            </w:r>
          </w:p>
        </w:tc>
        <w:tc>
          <w:tcPr>
            <w:tcW w:w="0" w:type="auto"/>
            <w:tcBorders>
              <w:top w:val="nil"/>
              <w:left w:val="nil"/>
              <w:bottom w:val="nil"/>
              <w:right w:val="nil"/>
            </w:tcBorders>
            <w:shd w:val="clear" w:color="auto" w:fill="auto"/>
            <w:vAlign w:val="center"/>
            <w:hideMark/>
          </w:tcPr>
          <w:p w:rsidR="008D47E2" w:rsidRPr="00BB120B" w:rsidRDefault="008D47E2" w:rsidP="00BB120B">
            <w:pPr>
              <w:pStyle w:val="a7"/>
              <w:rPr>
                <w:sz w:val="16"/>
                <w:szCs w:val="16"/>
              </w:rPr>
            </w:pPr>
            <w:r w:rsidRPr="00BB120B">
              <w:rPr>
                <w:sz w:val="16"/>
                <w:szCs w:val="16"/>
              </w:rPr>
              <w:t>383,3</w:t>
            </w:r>
          </w:p>
        </w:tc>
        <w:tc>
          <w:tcPr>
            <w:tcW w:w="0" w:type="auto"/>
            <w:tcBorders>
              <w:top w:val="nil"/>
              <w:left w:val="nil"/>
              <w:bottom w:val="nil"/>
              <w:right w:val="nil"/>
            </w:tcBorders>
            <w:shd w:val="clear" w:color="auto" w:fill="auto"/>
            <w:vAlign w:val="center"/>
            <w:hideMark/>
          </w:tcPr>
          <w:p w:rsidR="008D47E2" w:rsidRPr="00BB120B" w:rsidRDefault="008D47E2" w:rsidP="00BB120B">
            <w:pPr>
              <w:pStyle w:val="a7"/>
              <w:rPr>
                <w:sz w:val="16"/>
                <w:szCs w:val="16"/>
              </w:rPr>
            </w:pPr>
            <w:r w:rsidRPr="00BB120B">
              <w:rPr>
                <w:sz w:val="16"/>
                <w:szCs w:val="16"/>
              </w:rPr>
              <w:t>м</w:t>
            </w:r>
            <w:proofErr w:type="gramStart"/>
            <w:r w:rsidRPr="00BB120B">
              <w:rPr>
                <w:sz w:val="16"/>
                <w:szCs w:val="16"/>
              </w:rPr>
              <w:t>2</w:t>
            </w:r>
            <w:proofErr w:type="gramEnd"/>
          </w:p>
        </w:tc>
        <w:tc>
          <w:tcPr>
            <w:tcW w:w="0" w:type="auto"/>
            <w:tcBorders>
              <w:top w:val="nil"/>
              <w:left w:val="nil"/>
              <w:bottom w:val="nil"/>
              <w:right w:val="nil"/>
            </w:tcBorders>
            <w:shd w:val="clear" w:color="auto" w:fill="auto"/>
            <w:noWrap/>
            <w:vAlign w:val="center"/>
            <w:hideMark/>
          </w:tcPr>
          <w:p w:rsidR="008D47E2" w:rsidRPr="00BB120B" w:rsidRDefault="008D47E2" w:rsidP="00BB120B">
            <w:pPr>
              <w:pStyle w:val="a7"/>
              <w:rPr>
                <w:sz w:val="16"/>
                <w:szCs w:val="16"/>
              </w:rPr>
            </w:pPr>
          </w:p>
        </w:tc>
      </w:tr>
      <w:tr w:rsidR="008D47E2" w:rsidRPr="00BB120B" w:rsidTr="008D47E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Наименование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proofErr w:type="spellStart"/>
            <w:proofErr w:type="gramStart"/>
            <w:r w:rsidRPr="00BB120B">
              <w:rPr>
                <w:sz w:val="16"/>
                <w:szCs w:val="16"/>
              </w:rPr>
              <w:t>Периодич</w:t>
            </w:r>
            <w:proofErr w:type="spellEnd"/>
            <w:r w:rsidRPr="00BB120B">
              <w:rPr>
                <w:sz w:val="16"/>
                <w:szCs w:val="16"/>
              </w:rPr>
              <w:t xml:space="preserve">  </w:t>
            </w:r>
            <w:proofErr w:type="spellStart"/>
            <w:r w:rsidRPr="00BB120B">
              <w:rPr>
                <w:sz w:val="16"/>
                <w:szCs w:val="16"/>
              </w:rPr>
              <w:t>ность</w:t>
            </w:r>
            <w:proofErr w:type="spellEnd"/>
            <w:proofErr w:type="gramEnd"/>
            <w:r w:rsidRPr="00BB120B">
              <w:rPr>
                <w:sz w:val="16"/>
                <w:szCs w:val="16"/>
              </w:rPr>
              <w:t xml:space="preserve"> выполнения работ и оказания услуг</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Годовая плата (рублей)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Стоимость на 1 кв. метр общей площади (рублей в месяц)</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I. </w:t>
            </w:r>
            <w:proofErr w:type="gramStart"/>
            <w:r w:rsidRPr="00BB120B">
              <w:rPr>
                <w:sz w:val="16"/>
                <w:szCs w:val="16"/>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Работы, выполняемые в отношении фундаментов: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осмотр территории вокруг здания и фундамента.</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86,15</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0,02</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w:t>
            </w:r>
            <w:proofErr w:type="gramStart"/>
            <w:r w:rsidRPr="00BB120B">
              <w:rPr>
                <w:sz w:val="16"/>
                <w:szCs w:val="16"/>
              </w:rPr>
              <w:t>Работы</w:t>
            </w:r>
            <w:proofErr w:type="gramEnd"/>
            <w:r w:rsidRPr="00BB120B">
              <w:rPr>
                <w:sz w:val="16"/>
                <w:szCs w:val="16"/>
              </w:rPr>
              <w:t xml:space="preserve"> выполняемые в подвалах</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Осмотр внутренней отделки стен,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10 079,22</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2,19</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Работы, выполняемые в целях надлежащего содержания перекрытий и покрытий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осмотр железобетонных перекрытий;</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227,14</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0,05</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BB120B" w:rsidRDefault="008D47E2" w:rsidP="00BB120B">
            <w:pPr>
              <w:pStyle w:val="a7"/>
              <w:rPr>
                <w:sz w:val="16"/>
                <w:szCs w:val="16"/>
              </w:rPr>
            </w:pPr>
            <w:r w:rsidRPr="00BB120B">
              <w:rPr>
                <w:sz w:val="16"/>
                <w:szCs w:val="16"/>
              </w:rPr>
              <w:t xml:space="preserve">   осмотр железобетонных покрытий.</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92,84</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0,02</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Работы, выполняемые в целях надлежащего содержания крыш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осмотр всех элементов кровель из штучных материалов, водостоков</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506,09</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0,11</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BB120B" w:rsidRDefault="008D47E2" w:rsidP="00BB120B">
            <w:pPr>
              <w:pStyle w:val="a7"/>
              <w:rPr>
                <w:sz w:val="16"/>
                <w:szCs w:val="16"/>
              </w:rPr>
            </w:pPr>
            <w:r w:rsidRPr="00BB120B">
              <w:rPr>
                <w:sz w:val="16"/>
                <w:szCs w:val="16"/>
              </w:rPr>
              <w:t>очистка кровли от снега, сбивание сосулек.</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4 357,89</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0,95</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Работы, выполняемые в целях надлежащего содержания лестниц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BB120B" w:rsidRDefault="008D47E2" w:rsidP="00BB120B">
            <w:pPr>
              <w:pStyle w:val="a7"/>
              <w:rPr>
                <w:sz w:val="16"/>
                <w:szCs w:val="16"/>
              </w:rPr>
            </w:pPr>
            <w:r w:rsidRPr="00BB120B">
              <w:rPr>
                <w:sz w:val="16"/>
                <w:szCs w:val="16"/>
              </w:rPr>
              <w:t>осмотр железобетонных лестничных площадок и лестничных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26,15</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0,01</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Работы, выполняемые в целях надлежащего содержания фасадов многоквартирных домов:</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BB120B" w:rsidRDefault="008D47E2" w:rsidP="00BB120B">
            <w:pPr>
              <w:pStyle w:val="a7"/>
              <w:rPr>
                <w:sz w:val="16"/>
                <w:szCs w:val="16"/>
              </w:rPr>
            </w:pPr>
            <w:r w:rsidRPr="00BB120B">
              <w:rPr>
                <w:sz w:val="16"/>
                <w:szCs w:val="16"/>
              </w:rPr>
              <w:t>Осмотр кирпичных и железобетонных стен, фасадов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686,88</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0,15</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Работы, выполняемые в целях надлежащего содержания систем вентиляции и </w:t>
            </w:r>
            <w:proofErr w:type="spellStart"/>
            <w:r w:rsidRPr="00BB120B">
              <w:rPr>
                <w:sz w:val="16"/>
                <w:szCs w:val="16"/>
              </w:rPr>
              <w:t>дымоудаления</w:t>
            </w:r>
            <w:proofErr w:type="spellEnd"/>
            <w:r w:rsidRPr="00BB120B">
              <w:rPr>
                <w:sz w:val="16"/>
                <w:szCs w:val="16"/>
              </w:rPr>
              <w:t xml:space="preserve"> многоквартирных домов:  </w:t>
            </w:r>
            <w:r w:rsidRPr="00BB120B">
              <w:rPr>
                <w:sz w:val="16"/>
                <w:szCs w:val="16"/>
              </w:rPr>
              <w:br/>
              <w:t xml:space="preserve"> проведение технических осмотров и устранение незначительных неисправностей в системе вентиляции.</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BB120B" w:rsidRDefault="008D47E2" w:rsidP="00BB120B">
            <w:pPr>
              <w:pStyle w:val="a7"/>
              <w:rPr>
                <w:sz w:val="16"/>
                <w:szCs w:val="16"/>
              </w:rPr>
            </w:pPr>
            <w:r w:rsidRPr="00BB120B">
              <w:rPr>
                <w:sz w:val="16"/>
                <w:szCs w:val="16"/>
              </w:rPr>
              <w:t>2 раза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1 855,27</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0,40</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Общие работы, выполняемые для надлежащего содержания систем водоснабжения (холодного) и водоотведения в многоквартирных домах:      проверка исправности канализационных вытяжек;   </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927,63</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0,20</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осмотр водопровода, канализации и холодного водоснабжения;     </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3 892,99</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0,85</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устранение засоров внутренних канализационных трубопроводов;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6 719,87</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1,46</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запуск воды с общего вентиля к счетчику (прибор учета воды </w:t>
            </w:r>
            <w:r w:rsidRPr="00BB120B">
              <w:rPr>
                <w:sz w:val="16"/>
                <w:szCs w:val="16"/>
              </w:rPr>
              <w:lastRenderedPageBreak/>
              <w:t>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lastRenderedPageBreak/>
              <w:t>2 раза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259,52</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0,06</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при отказе или неисправной работе прибора учета воды диаметром 50-250 мм - поиск неисправностей;</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934,34</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0,20</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проверка работоспособности </w:t>
            </w:r>
            <w:proofErr w:type="spellStart"/>
            <w:r w:rsidRPr="00BB120B">
              <w:rPr>
                <w:sz w:val="16"/>
                <w:szCs w:val="16"/>
              </w:rPr>
              <w:t>водозапорной</w:t>
            </w:r>
            <w:proofErr w:type="spellEnd"/>
            <w:r w:rsidRPr="00BB120B">
              <w:rPr>
                <w:sz w:val="16"/>
                <w:szCs w:val="16"/>
              </w:rPr>
              <w:t xml:space="preserve"> арматуры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2 раза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207,65</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0,05</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визуальный осмотр прибора учета воды диаметром 50-250 мм и проверка наличия и нарушения пломб;</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ежемесячно</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1 245,89</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0,27</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снятие и запись показаний с вычислителя в журнал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ежемесячно</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691,35</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0,15</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составление акта (при нарушении </w:t>
            </w:r>
            <w:proofErr w:type="gramStart"/>
            <w:r w:rsidRPr="00BB120B">
              <w:rPr>
                <w:sz w:val="16"/>
                <w:szCs w:val="16"/>
              </w:rPr>
              <w:t>правил эксплуатации прибора учета воды</w:t>
            </w:r>
            <w:proofErr w:type="gramEnd"/>
            <w:r w:rsidRPr="00BB120B">
              <w:rPr>
                <w:sz w:val="16"/>
                <w:szCs w:val="16"/>
              </w:rPr>
              <w:t xml:space="preserve">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172,86</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0,04</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Работы, выполняемые в целях надлежащего содержания электрооборудования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осмотр электросети, арматуры, электрооборудования на лестничных клетках;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116,78</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0,03</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проверка изоляции электропроводки и ее укрепление;</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3 095,77</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0,67</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замеры сопротивления изоляции проводов;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328,76</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0,07</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снятие и запись показаний в журнал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ежемесячно</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691,35</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0,15</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визуальный осмотр узла учета и проверка наличия и нарушения пломб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ежемесячно</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1 245,89</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0,27</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III. Работы и услуги по содержанию иного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Работы по содержанию помещений,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подметание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8 978,52</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1,95</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мытье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21 312,40</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4,63</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обметание пыли с потолков;</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2 раза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402,19</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0,09</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протирка пыли с колпаков светильников (на лестничных клетках);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2 раза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0,002</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мытье и протирка дверей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30,89</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0,01</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мытье и протирка оконных рам и переплетов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21,25</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0,005</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влажная протирка шкафов для электросчетчиков слаботочных устройств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7,27</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0,002</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влажная протирка перил лестниц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7,40</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0,002</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влажная протирка стен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260,54</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0,06</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влажная протирка почтовых ящиков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5,79</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0,001</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протирка пыли с подоконников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6,14</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0,001</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замена лампы накаливания на </w:t>
            </w:r>
            <w:proofErr w:type="spellStart"/>
            <w:r w:rsidRPr="00BB120B">
              <w:rPr>
                <w:sz w:val="16"/>
                <w:szCs w:val="16"/>
              </w:rPr>
              <w:t>энергосберегательную</w:t>
            </w:r>
            <w:proofErr w:type="spellEnd"/>
            <w:r w:rsidRPr="00BB120B">
              <w:rPr>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198,23</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0,04</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замена светильника на светильник с датчиком движения;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2 119,50</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0,46</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ремонт светильника с лампами накаливания или энергосберегающими лампами.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228,18</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0,05</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w:t>
            </w:r>
            <w:r w:rsidRPr="00BB120B">
              <w:rPr>
                <w:color w:val="FF0000"/>
                <w:sz w:val="16"/>
                <w:szCs w:val="16"/>
              </w:rPr>
              <w:t xml:space="preserve">   </w:t>
            </w:r>
            <w:r w:rsidRPr="00BB120B">
              <w:rPr>
                <w:sz w:val="16"/>
                <w:szCs w:val="16"/>
              </w:rPr>
              <w:t xml:space="preserve">     очистка контейнерной площадки в холодный период;</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5 раз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6 977,59</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1,52</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сдвижка и подметание снега при отсутствии снегопада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2 раза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1 338,83</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0,29</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сдвижка и подметание снега при снегопаде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2 раза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5 726,63</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1,25</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очистка территории с усовершенствованным покрытием 1 класса от наледи без обработки </w:t>
            </w:r>
            <w:proofErr w:type="spellStart"/>
            <w:r w:rsidRPr="00BB120B">
              <w:rPr>
                <w:sz w:val="16"/>
                <w:szCs w:val="16"/>
              </w:rPr>
              <w:t>противогололедными</w:t>
            </w:r>
            <w:proofErr w:type="spellEnd"/>
            <w:r w:rsidRPr="00BB120B">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19 783,32</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4,30</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очистка территории с усовершенствованным покрытием 1 класса от наледи с обработкой </w:t>
            </w:r>
            <w:proofErr w:type="spellStart"/>
            <w:r w:rsidRPr="00BB120B">
              <w:rPr>
                <w:sz w:val="16"/>
                <w:szCs w:val="16"/>
              </w:rPr>
              <w:t>противогололедными</w:t>
            </w:r>
            <w:proofErr w:type="spellEnd"/>
            <w:r w:rsidRPr="00BB120B">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месяц</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17 749,20</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3,86</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перекидывание снега и скола.</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193,70</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0,04</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Работы по содержанию придомовой территории в теплый период года:</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подметание в летний период земельного участка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2 раза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756,55</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0,16</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уборка газонов средней засоренности от листьев, сучьев, мусора;</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3 255,70</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0,71</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очистка урн от мусора;</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2 раза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1 848,49</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0,40</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уборка мусора на контейнерных площадках;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5 раз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2 824,89</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0,61</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стрижка газонов.</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163,60</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0,04</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2 заявки за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4 729,98</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1,03</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ИТОГО без НДС</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137 384,57</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29,87</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ИТОГО с учетом НДС</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164 861,48</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35,84</w:t>
            </w:r>
          </w:p>
        </w:tc>
      </w:tr>
    </w:tbl>
    <w:p w:rsidR="008D47E2" w:rsidRPr="00666A4F" w:rsidRDefault="008D47E2" w:rsidP="008D47E2">
      <w:pPr>
        <w:jc w:val="center"/>
        <w:rPr>
          <w:sz w:val="16"/>
          <w:szCs w:val="16"/>
        </w:rPr>
      </w:pPr>
    </w:p>
    <w:p w:rsidR="008D47E2" w:rsidRPr="00666A4F" w:rsidRDefault="008D47E2" w:rsidP="008D47E2">
      <w:pPr>
        <w:jc w:val="center"/>
        <w:rPr>
          <w:sz w:val="16"/>
          <w:szCs w:val="16"/>
        </w:rPr>
      </w:pPr>
    </w:p>
    <w:tbl>
      <w:tblPr>
        <w:tblW w:w="0" w:type="auto"/>
        <w:tblInd w:w="93" w:type="dxa"/>
        <w:tblLook w:val="04A0" w:firstRow="1" w:lastRow="0" w:firstColumn="1" w:lastColumn="0" w:noHBand="0" w:noVBand="1"/>
      </w:tblPr>
      <w:tblGrid>
        <w:gridCol w:w="376"/>
        <w:gridCol w:w="5386"/>
        <w:gridCol w:w="1691"/>
        <w:gridCol w:w="967"/>
        <w:gridCol w:w="1483"/>
      </w:tblGrid>
      <w:tr w:rsidR="008D47E2" w:rsidRPr="00BB120B" w:rsidTr="008D47E2">
        <w:trPr>
          <w:trHeight w:val="20"/>
        </w:trPr>
        <w:tc>
          <w:tcPr>
            <w:tcW w:w="0" w:type="auto"/>
            <w:tcBorders>
              <w:top w:val="nil"/>
              <w:left w:val="nil"/>
              <w:bottom w:val="nil"/>
              <w:right w:val="nil"/>
            </w:tcBorders>
            <w:shd w:val="clear" w:color="auto" w:fill="auto"/>
            <w:noWrap/>
            <w:vAlign w:val="center"/>
            <w:hideMark/>
          </w:tcPr>
          <w:p w:rsidR="008D47E2" w:rsidRPr="00BB120B" w:rsidRDefault="008D47E2" w:rsidP="00BB120B">
            <w:pPr>
              <w:pStyle w:val="a7"/>
              <w:rPr>
                <w:sz w:val="16"/>
                <w:szCs w:val="16"/>
              </w:rPr>
            </w:pPr>
          </w:p>
        </w:tc>
        <w:tc>
          <w:tcPr>
            <w:tcW w:w="0" w:type="auto"/>
            <w:tcBorders>
              <w:top w:val="nil"/>
              <w:left w:val="nil"/>
              <w:bottom w:val="nil"/>
              <w:right w:val="nil"/>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Лот 31: с. </w:t>
            </w:r>
            <w:proofErr w:type="gramStart"/>
            <w:r w:rsidRPr="00BB120B">
              <w:rPr>
                <w:sz w:val="16"/>
                <w:szCs w:val="16"/>
              </w:rPr>
              <w:t>Троицкое</w:t>
            </w:r>
            <w:proofErr w:type="gramEnd"/>
            <w:r w:rsidRPr="00BB120B">
              <w:rPr>
                <w:sz w:val="16"/>
                <w:szCs w:val="16"/>
              </w:rPr>
              <w:t>,  ул. Чапаева, 81,общая площадь МКД</w:t>
            </w:r>
          </w:p>
        </w:tc>
        <w:tc>
          <w:tcPr>
            <w:tcW w:w="0" w:type="auto"/>
            <w:tcBorders>
              <w:top w:val="nil"/>
              <w:left w:val="nil"/>
              <w:bottom w:val="nil"/>
              <w:right w:val="nil"/>
            </w:tcBorders>
            <w:shd w:val="clear" w:color="auto" w:fill="auto"/>
            <w:vAlign w:val="center"/>
            <w:hideMark/>
          </w:tcPr>
          <w:p w:rsidR="008D47E2" w:rsidRPr="00BB120B" w:rsidRDefault="008D47E2" w:rsidP="00BB120B">
            <w:pPr>
              <w:pStyle w:val="a7"/>
              <w:rPr>
                <w:sz w:val="16"/>
                <w:szCs w:val="16"/>
              </w:rPr>
            </w:pPr>
            <w:r w:rsidRPr="00BB120B">
              <w:rPr>
                <w:sz w:val="16"/>
                <w:szCs w:val="16"/>
              </w:rPr>
              <w:t>976,62</w:t>
            </w:r>
          </w:p>
        </w:tc>
        <w:tc>
          <w:tcPr>
            <w:tcW w:w="0" w:type="auto"/>
            <w:tcBorders>
              <w:top w:val="nil"/>
              <w:left w:val="nil"/>
              <w:bottom w:val="nil"/>
              <w:right w:val="nil"/>
            </w:tcBorders>
            <w:shd w:val="clear" w:color="auto" w:fill="auto"/>
            <w:vAlign w:val="center"/>
            <w:hideMark/>
          </w:tcPr>
          <w:p w:rsidR="008D47E2" w:rsidRPr="00BB120B" w:rsidRDefault="008D47E2" w:rsidP="00BB120B">
            <w:pPr>
              <w:pStyle w:val="a7"/>
              <w:rPr>
                <w:sz w:val="16"/>
                <w:szCs w:val="16"/>
              </w:rPr>
            </w:pPr>
            <w:r w:rsidRPr="00BB120B">
              <w:rPr>
                <w:sz w:val="16"/>
                <w:szCs w:val="16"/>
              </w:rPr>
              <w:t>м</w:t>
            </w:r>
            <w:proofErr w:type="gramStart"/>
            <w:r w:rsidRPr="00BB120B">
              <w:rPr>
                <w:sz w:val="16"/>
                <w:szCs w:val="16"/>
              </w:rPr>
              <w:t>2</w:t>
            </w:r>
            <w:proofErr w:type="gramEnd"/>
          </w:p>
        </w:tc>
        <w:tc>
          <w:tcPr>
            <w:tcW w:w="0" w:type="auto"/>
            <w:tcBorders>
              <w:top w:val="nil"/>
              <w:left w:val="nil"/>
              <w:bottom w:val="nil"/>
              <w:right w:val="nil"/>
            </w:tcBorders>
            <w:shd w:val="clear" w:color="auto" w:fill="auto"/>
            <w:noWrap/>
            <w:vAlign w:val="center"/>
            <w:hideMark/>
          </w:tcPr>
          <w:p w:rsidR="008D47E2" w:rsidRPr="00BB120B" w:rsidRDefault="008D47E2" w:rsidP="00BB120B">
            <w:pPr>
              <w:pStyle w:val="a7"/>
              <w:rPr>
                <w:sz w:val="16"/>
                <w:szCs w:val="16"/>
              </w:rPr>
            </w:pPr>
          </w:p>
        </w:tc>
      </w:tr>
      <w:tr w:rsidR="008D47E2" w:rsidRPr="00BB120B" w:rsidTr="008D47E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Наименование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proofErr w:type="spellStart"/>
            <w:proofErr w:type="gramStart"/>
            <w:r w:rsidRPr="00BB120B">
              <w:rPr>
                <w:sz w:val="16"/>
                <w:szCs w:val="16"/>
              </w:rPr>
              <w:t>Периодич</w:t>
            </w:r>
            <w:proofErr w:type="spellEnd"/>
            <w:r w:rsidRPr="00BB120B">
              <w:rPr>
                <w:sz w:val="16"/>
                <w:szCs w:val="16"/>
              </w:rPr>
              <w:t xml:space="preserve">  </w:t>
            </w:r>
            <w:proofErr w:type="spellStart"/>
            <w:r w:rsidRPr="00BB120B">
              <w:rPr>
                <w:sz w:val="16"/>
                <w:szCs w:val="16"/>
              </w:rPr>
              <w:t>ность</w:t>
            </w:r>
            <w:proofErr w:type="spellEnd"/>
            <w:proofErr w:type="gramEnd"/>
            <w:r w:rsidRPr="00BB120B">
              <w:rPr>
                <w:sz w:val="16"/>
                <w:szCs w:val="16"/>
              </w:rPr>
              <w:t xml:space="preserve"> выполнения работ и оказания услуг</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Годовая плата (рублей)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Стоимость на 1 кв. метр общей площади (рублей в месяц)</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I. </w:t>
            </w:r>
            <w:proofErr w:type="gramStart"/>
            <w:r w:rsidRPr="00BB120B">
              <w:rPr>
                <w:sz w:val="16"/>
                <w:szCs w:val="16"/>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Работы, выполняемые в отношении фундаментов: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осмотр территории вокруг здания и фундамента.</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219,49</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0,02</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w:t>
            </w:r>
            <w:proofErr w:type="gramStart"/>
            <w:r w:rsidRPr="00BB120B">
              <w:rPr>
                <w:sz w:val="16"/>
                <w:szCs w:val="16"/>
              </w:rPr>
              <w:t>Работы</w:t>
            </w:r>
            <w:proofErr w:type="gramEnd"/>
            <w:r w:rsidRPr="00BB120B">
              <w:rPr>
                <w:sz w:val="16"/>
                <w:szCs w:val="16"/>
              </w:rPr>
              <w:t xml:space="preserve"> выполняемые в подвалах</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осмотр внутренней отделки стен. </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2 534,65</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0,22</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BB120B" w:rsidRDefault="008D47E2" w:rsidP="00BB120B">
            <w:pPr>
              <w:pStyle w:val="a7"/>
              <w:rPr>
                <w:sz w:val="16"/>
                <w:szCs w:val="16"/>
              </w:rPr>
            </w:pPr>
            <w:r w:rsidRPr="00BB120B">
              <w:rPr>
                <w:sz w:val="16"/>
                <w:szCs w:val="16"/>
              </w:rPr>
              <w:t>дезинсекция подвалов.</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463,29</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0,04</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Работы, выполняемые для надлежащего содержания стен многоквартирных домов:</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BB120B" w:rsidRDefault="008D47E2" w:rsidP="00BB120B">
            <w:pPr>
              <w:pStyle w:val="a7"/>
              <w:rPr>
                <w:sz w:val="16"/>
                <w:szCs w:val="16"/>
              </w:rPr>
            </w:pPr>
            <w:r w:rsidRPr="00BB120B">
              <w:rPr>
                <w:sz w:val="16"/>
                <w:szCs w:val="16"/>
              </w:rPr>
              <w:t xml:space="preserve">   осмотр внутренней отделки стен.</w:t>
            </w:r>
          </w:p>
        </w:tc>
        <w:tc>
          <w:tcPr>
            <w:tcW w:w="0" w:type="auto"/>
            <w:tcBorders>
              <w:top w:val="nil"/>
              <w:left w:val="nil"/>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2 534,65</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0,22</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Работы, выполняемые в целях надлежащего содержания перекрытий и покрытий многоквартирных домов: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осмотр железобетонных перекрытий;</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472,49</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0,04</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осмотр железобетонных покрытий.</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193,14</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0,02</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Работы, выполняемые в целях надлежащего содержания крыш многоквартирных домов: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осмотр всех элементов кровель из штучных материалов, водостоков</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1 062,79</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0,09</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BB120B" w:rsidRDefault="008D47E2" w:rsidP="00BB120B">
            <w:pPr>
              <w:pStyle w:val="a7"/>
              <w:rPr>
                <w:sz w:val="16"/>
                <w:szCs w:val="16"/>
              </w:rPr>
            </w:pPr>
            <w:r w:rsidRPr="00BB120B">
              <w:rPr>
                <w:sz w:val="16"/>
                <w:szCs w:val="16"/>
              </w:rPr>
              <w:t>очистка кровли от снега, сбивание сосулек.</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9 151,58</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0,78</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Работы, выполняемые в целях надлежащего содержания лестниц многоквартирных домов: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BB120B" w:rsidRDefault="008D47E2" w:rsidP="00BB120B">
            <w:pPr>
              <w:pStyle w:val="a7"/>
              <w:rPr>
                <w:sz w:val="16"/>
                <w:szCs w:val="16"/>
              </w:rPr>
            </w:pPr>
            <w:r w:rsidRPr="00BB120B">
              <w:rPr>
                <w:sz w:val="16"/>
                <w:szCs w:val="16"/>
              </w:rPr>
              <w:t>осмотр железобетонных лестничных площадок и лестничных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130,33</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0,01</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Работы, выполняемые в целях надлежащего содержания фасадов многоквартирных домов:</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hideMark/>
          </w:tcPr>
          <w:p w:rsidR="008D47E2" w:rsidRPr="00BB120B" w:rsidRDefault="008D47E2" w:rsidP="00BB120B">
            <w:pPr>
              <w:pStyle w:val="a7"/>
              <w:rPr>
                <w:sz w:val="16"/>
                <w:szCs w:val="16"/>
              </w:rPr>
            </w:pPr>
            <w:r w:rsidRPr="00BB120B">
              <w:rPr>
                <w:sz w:val="16"/>
                <w:szCs w:val="16"/>
              </w:rPr>
              <w:t>Осмотр кирпичных и железобетонных стен, фасадов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1 750,13</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0,15</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Работы, выполняемые в целях надлежащего содержания систем вентиляции и </w:t>
            </w:r>
            <w:proofErr w:type="spellStart"/>
            <w:r w:rsidRPr="00BB120B">
              <w:rPr>
                <w:sz w:val="16"/>
                <w:szCs w:val="16"/>
              </w:rPr>
              <w:t>дымоудаления</w:t>
            </w:r>
            <w:proofErr w:type="spellEnd"/>
            <w:r w:rsidRPr="00BB120B">
              <w:rPr>
                <w:sz w:val="16"/>
                <w:szCs w:val="16"/>
              </w:rPr>
              <w:t xml:space="preserve"> многоквартирных домов:  </w:t>
            </w:r>
            <w:r w:rsidRPr="00BB120B">
              <w:rPr>
                <w:sz w:val="16"/>
                <w:szCs w:val="16"/>
              </w:rPr>
              <w:br/>
              <w:t xml:space="preserve"> проведение технических осмотров и устранение незначительных неисправностей в системе вентиляции.</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4 727,10</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0,40</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Общие работы, выполняемые для надлежащего содержания систем водоснабжения (холодного) и водоотведения в многоквартирных домах:      проверка исправности канализационных вытяжек;   </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2 363,55</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0,20</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осмотр водопровода, канализации и холодного водоснабжения;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6 228,79</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0,53</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устранение засоров внутренних канализационных трубопроводов;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2 раза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27 251,64</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2,33</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запуск воды с общего вентиля к счетчику (прибор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259,52</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0,02</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при отказе или неисправной работе прибора учета воды диаметром 50-250 мм - поиск неисправностей;</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2 раза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934,34</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0,08</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проверка работоспособности </w:t>
            </w:r>
            <w:proofErr w:type="spellStart"/>
            <w:r w:rsidRPr="00BB120B">
              <w:rPr>
                <w:sz w:val="16"/>
                <w:szCs w:val="16"/>
              </w:rPr>
              <w:t>водозапорной</w:t>
            </w:r>
            <w:proofErr w:type="spellEnd"/>
            <w:r w:rsidRPr="00BB120B">
              <w:rPr>
                <w:sz w:val="16"/>
                <w:szCs w:val="16"/>
              </w:rPr>
              <w:t xml:space="preserve"> арматуры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ежемесячно</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207,65</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0,02</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визуальный осмотр прибора учета воды диаметром 50-250 мм и проверка наличия и нарушения пломб;</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ежемесячно</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1 245,89</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0,11</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снятие и запись показаний с вычислителя в журнал (приборов учета воды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691,35</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0,06</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составление акта (при нарушении </w:t>
            </w:r>
            <w:proofErr w:type="gramStart"/>
            <w:r w:rsidRPr="00BB120B">
              <w:rPr>
                <w:sz w:val="16"/>
                <w:szCs w:val="16"/>
              </w:rPr>
              <w:t>правил эксплуатации прибора учета воды</w:t>
            </w:r>
            <w:proofErr w:type="gramEnd"/>
            <w:r w:rsidRPr="00BB120B">
              <w:rPr>
                <w:sz w:val="16"/>
                <w:szCs w:val="16"/>
              </w:rPr>
              <w:t xml:space="preserve"> диаметром 50-250 мм);</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172,86</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0,01</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Работы, выполняемые в целях надлежащего содержания электрооборудования в многоквартирном доме:</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осмотр электросети, арматуры, электрооборудования на лестничных клетках;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233,59</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0,02</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проверка изоляции электропроводки и ее укрепление;</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5 655,74</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0,48</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замеры сопротивления изоляции проводов;</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986,27</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0,08</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снятие и запись показаний в журнал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ежемесячно</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691,35</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0,06</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визуальный осмотр узла учета и проверка наличия и нарушения пломб (прибор учета электрической энергии).</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ежемесячно</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1 245,89</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0,11</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III. Работы и услуги по содержанию иного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Работы по содержанию помещений, входящих в состав общего имущества в многоквартирном доме:</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подметание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13 966,58</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1,19</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мытье лестничных площадок и маршей;</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33 152,61</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2,83</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обметание пыли с потолков;</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2 раза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625,63</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0,05</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протирка пыли с колпаков светильников (на лестничных клетках);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2 раза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28,54</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0,002</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мытье и протирка дверей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63,01</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0,01</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мытье и протирка оконных рам и переплетов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43,71</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0,004</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влажная протирка шкафов для электросчетчиков слаботочных устройств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7,27</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0,001</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влажная протирка перил лестниц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16,36</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0,001</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влажная протирка стен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529,19</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0,05</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влажная протирка почтовых ящиков (с мылом);</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5,79</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0,0005</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протирка пыли с подоконников в помещениях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14,72</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0,001</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замена лампы накаливания на </w:t>
            </w:r>
            <w:proofErr w:type="spellStart"/>
            <w:r w:rsidRPr="00BB120B">
              <w:rPr>
                <w:sz w:val="16"/>
                <w:szCs w:val="16"/>
              </w:rPr>
              <w:t>энергосберегательную</w:t>
            </w:r>
            <w:proofErr w:type="spellEnd"/>
            <w:r w:rsidRPr="00BB120B">
              <w:rPr>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198,23</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0,02</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замена дверного доводчика к металлическим дверям;</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2 592,26</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0,22</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замена светильника на светильник с датчиком движения;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2 119,50</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0,18</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ремонт светильника с лампами накаливания или энергосберегающими лампами.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456,38</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0,04</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w:t>
            </w:r>
            <w:r w:rsidRPr="00BB120B">
              <w:rPr>
                <w:color w:val="FF0000"/>
                <w:sz w:val="16"/>
                <w:szCs w:val="16"/>
              </w:rPr>
              <w:t xml:space="preserve">   </w:t>
            </w:r>
            <w:r w:rsidRPr="00BB120B">
              <w:rPr>
                <w:sz w:val="16"/>
                <w:szCs w:val="16"/>
              </w:rPr>
              <w:t xml:space="preserve">     очистка контейнерной площадки в холодный период;</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5 раз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6 977,59</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0,60</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сдвижка и подметание снега при отсутствии снегопада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2 раза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1 896,66</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0,16</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сдвижка и подметание снега при снегопаде на придомовой территории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2 раза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8 112,73</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0,69</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очистка территории с усовершенствованным покрытием 1 класса от наледи без обработки </w:t>
            </w:r>
            <w:proofErr w:type="spellStart"/>
            <w:r w:rsidRPr="00BB120B">
              <w:rPr>
                <w:sz w:val="16"/>
                <w:szCs w:val="16"/>
              </w:rPr>
              <w:t>противогололедными</w:t>
            </w:r>
            <w:proofErr w:type="spellEnd"/>
            <w:r w:rsidRPr="00BB120B">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28 026,39</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2,39</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очистка территории с усовершенствованным покрытием 1 класса от наледи с обработкой </w:t>
            </w:r>
            <w:proofErr w:type="spellStart"/>
            <w:r w:rsidRPr="00BB120B">
              <w:rPr>
                <w:sz w:val="16"/>
                <w:szCs w:val="16"/>
              </w:rPr>
              <w:t>противогололедными</w:t>
            </w:r>
            <w:proofErr w:type="spellEnd"/>
            <w:r w:rsidRPr="00BB120B">
              <w:rPr>
                <w:sz w:val="16"/>
                <w:szCs w:val="16"/>
              </w:rPr>
              <w:t xml:space="preserve"> реагентами;</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месяц</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12 572,34</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1,07</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перекидывание снега и скола.</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по мере необходимости</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193,70</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0,02</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Работы по содержанию придомовой территории в теплый период года:</w:t>
            </w:r>
          </w:p>
        </w:tc>
        <w:tc>
          <w:tcPr>
            <w:tcW w:w="0" w:type="auto"/>
            <w:tcBorders>
              <w:top w:val="nil"/>
              <w:left w:val="nil"/>
              <w:bottom w:val="single" w:sz="4" w:space="0" w:color="auto"/>
              <w:right w:val="single" w:sz="4" w:space="0" w:color="auto"/>
            </w:tcBorders>
            <w:shd w:val="clear" w:color="auto" w:fill="auto"/>
            <w:noWrap/>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подметание в летний период земельного участка с усовершенствованным покрытием 1 класса;</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2 раза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1 008,73</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0,09</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уборка газонов средней засоренности от листьев, сучьев, мусора;</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4 340,93</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0,37</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очистка урн от мусора;</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2 раза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3 696,99</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0,32</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уборка мусора на контейнерных площадках;</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5 раз в неделю</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2 824,89</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0,24</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стрижка газонов.</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 раз в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218,16</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0,02</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15</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 xml:space="preserve"> 2 заявки за год</w:t>
            </w:r>
          </w:p>
        </w:tc>
        <w:tc>
          <w:tcPr>
            <w:tcW w:w="0" w:type="auto"/>
            <w:tcBorders>
              <w:top w:val="nil"/>
              <w:left w:val="nil"/>
              <w:bottom w:val="single" w:sz="4" w:space="0" w:color="auto"/>
              <w:right w:val="single" w:sz="4" w:space="0" w:color="auto"/>
            </w:tcBorders>
            <w:shd w:val="clear" w:color="000000" w:fill="FFFFFF"/>
            <w:vAlign w:val="center"/>
            <w:hideMark/>
          </w:tcPr>
          <w:p w:rsidR="008D47E2" w:rsidRPr="00BB120B" w:rsidRDefault="008D47E2" w:rsidP="00BB120B">
            <w:pPr>
              <w:pStyle w:val="a7"/>
              <w:rPr>
                <w:sz w:val="16"/>
                <w:szCs w:val="16"/>
              </w:rPr>
            </w:pPr>
            <w:r w:rsidRPr="00BB120B">
              <w:rPr>
                <w:sz w:val="16"/>
                <w:szCs w:val="16"/>
              </w:rPr>
              <w:t>13 972,77</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1,19</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ИТОГО без НДС</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209 069,73</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17,84</w:t>
            </w:r>
          </w:p>
        </w:tc>
      </w:tr>
      <w:tr w:rsidR="008D47E2" w:rsidRPr="00BB120B" w:rsidTr="008D47E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8D47E2" w:rsidRPr="00BB120B" w:rsidRDefault="008D47E2" w:rsidP="00BB120B">
            <w:pPr>
              <w:pStyle w:val="a7"/>
              <w:rPr>
                <w:sz w:val="16"/>
                <w:szCs w:val="16"/>
              </w:rPr>
            </w:pPr>
            <w:r w:rsidRPr="00BB120B">
              <w:rPr>
                <w:sz w:val="16"/>
                <w:szCs w:val="16"/>
              </w:rPr>
              <w:t>ИТОГО с учетом НДС</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250 883,68</w:t>
            </w:r>
          </w:p>
        </w:tc>
        <w:tc>
          <w:tcPr>
            <w:tcW w:w="0" w:type="auto"/>
            <w:tcBorders>
              <w:top w:val="nil"/>
              <w:left w:val="nil"/>
              <w:bottom w:val="single" w:sz="4" w:space="0" w:color="auto"/>
              <w:right w:val="single" w:sz="4" w:space="0" w:color="auto"/>
            </w:tcBorders>
            <w:shd w:val="clear" w:color="auto" w:fill="auto"/>
            <w:vAlign w:val="bottom"/>
            <w:hideMark/>
          </w:tcPr>
          <w:p w:rsidR="008D47E2" w:rsidRPr="00BB120B" w:rsidRDefault="008D47E2" w:rsidP="00BB120B">
            <w:pPr>
              <w:pStyle w:val="a7"/>
              <w:rPr>
                <w:sz w:val="16"/>
                <w:szCs w:val="16"/>
              </w:rPr>
            </w:pPr>
            <w:r w:rsidRPr="00BB120B">
              <w:rPr>
                <w:sz w:val="16"/>
                <w:szCs w:val="16"/>
              </w:rPr>
              <w:t>21,41</w:t>
            </w:r>
          </w:p>
        </w:tc>
      </w:tr>
    </w:tbl>
    <w:p w:rsidR="008D47E2" w:rsidRDefault="008D47E2" w:rsidP="00B148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47E2" w:rsidRDefault="008D47E2" w:rsidP="0031164A">
      <w:pPr>
        <w:autoSpaceDE w:val="0"/>
        <w:autoSpaceDN w:val="0"/>
        <w:spacing w:after="0" w:line="240" w:lineRule="auto"/>
        <w:ind w:left="6577"/>
        <w:jc w:val="right"/>
        <w:rPr>
          <w:rFonts w:ascii="Times New Roman" w:eastAsiaTheme="minorEastAsia" w:hAnsi="Times New Roman" w:cs="Times New Roman"/>
          <w:sz w:val="24"/>
          <w:szCs w:val="24"/>
          <w:lang w:eastAsia="ru-RU"/>
        </w:rPr>
      </w:pPr>
    </w:p>
    <w:p w:rsidR="008D47E2" w:rsidRDefault="008D47E2" w:rsidP="0031164A">
      <w:pPr>
        <w:autoSpaceDE w:val="0"/>
        <w:autoSpaceDN w:val="0"/>
        <w:spacing w:after="0" w:line="240" w:lineRule="auto"/>
        <w:ind w:left="6577"/>
        <w:jc w:val="right"/>
        <w:rPr>
          <w:rFonts w:ascii="Times New Roman" w:eastAsiaTheme="minorEastAsia" w:hAnsi="Times New Roman" w:cs="Times New Roman"/>
          <w:sz w:val="24"/>
          <w:szCs w:val="24"/>
          <w:lang w:eastAsia="ru-RU"/>
        </w:rPr>
      </w:pPr>
    </w:p>
    <w:p w:rsidR="008D47E2" w:rsidRDefault="008D47E2" w:rsidP="0031164A">
      <w:pPr>
        <w:autoSpaceDE w:val="0"/>
        <w:autoSpaceDN w:val="0"/>
        <w:spacing w:after="0" w:line="240" w:lineRule="auto"/>
        <w:ind w:left="6577"/>
        <w:jc w:val="right"/>
        <w:rPr>
          <w:rFonts w:ascii="Times New Roman" w:eastAsiaTheme="minorEastAsia" w:hAnsi="Times New Roman" w:cs="Times New Roman"/>
          <w:sz w:val="24"/>
          <w:szCs w:val="24"/>
          <w:lang w:eastAsia="ru-RU"/>
        </w:rPr>
      </w:pPr>
    </w:p>
    <w:p w:rsidR="00BB120B" w:rsidRDefault="00BB120B" w:rsidP="0031164A">
      <w:pPr>
        <w:autoSpaceDE w:val="0"/>
        <w:autoSpaceDN w:val="0"/>
        <w:spacing w:after="0" w:line="240" w:lineRule="auto"/>
        <w:ind w:left="6577"/>
        <w:jc w:val="right"/>
        <w:rPr>
          <w:rFonts w:ascii="Times New Roman" w:eastAsiaTheme="minorEastAsia" w:hAnsi="Times New Roman" w:cs="Times New Roman"/>
          <w:sz w:val="24"/>
          <w:szCs w:val="24"/>
          <w:lang w:eastAsia="ru-RU"/>
        </w:rPr>
      </w:pPr>
    </w:p>
    <w:p w:rsidR="00BB120B" w:rsidRDefault="00BB120B" w:rsidP="0031164A">
      <w:pPr>
        <w:autoSpaceDE w:val="0"/>
        <w:autoSpaceDN w:val="0"/>
        <w:spacing w:after="0" w:line="240" w:lineRule="auto"/>
        <w:ind w:left="6577"/>
        <w:jc w:val="right"/>
        <w:rPr>
          <w:rFonts w:ascii="Times New Roman" w:eastAsiaTheme="minorEastAsia" w:hAnsi="Times New Roman" w:cs="Times New Roman"/>
          <w:sz w:val="24"/>
          <w:szCs w:val="24"/>
          <w:lang w:eastAsia="ru-RU"/>
        </w:rPr>
      </w:pPr>
    </w:p>
    <w:p w:rsidR="00BB120B" w:rsidRDefault="00BB120B" w:rsidP="0031164A">
      <w:pPr>
        <w:autoSpaceDE w:val="0"/>
        <w:autoSpaceDN w:val="0"/>
        <w:spacing w:after="0" w:line="240" w:lineRule="auto"/>
        <w:ind w:left="6577"/>
        <w:jc w:val="right"/>
        <w:rPr>
          <w:rFonts w:ascii="Times New Roman" w:eastAsiaTheme="minorEastAsia" w:hAnsi="Times New Roman" w:cs="Times New Roman"/>
          <w:sz w:val="24"/>
          <w:szCs w:val="24"/>
          <w:lang w:eastAsia="ru-RU"/>
        </w:rPr>
      </w:pPr>
    </w:p>
    <w:p w:rsidR="00BB120B" w:rsidRDefault="00BB120B" w:rsidP="0031164A">
      <w:pPr>
        <w:autoSpaceDE w:val="0"/>
        <w:autoSpaceDN w:val="0"/>
        <w:spacing w:after="0" w:line="240" w:lineRule="auto"/>
        <w:ind w:left="6577"/>
        <w:jc w:val="right"/>
        <w:rPr>
          <w:rFonts w:ascii="Times New Roman" w:eastAsiaTheme="minorEastAsia" w:hAnsi="Times New Roman" w:cs="Times New Roman"/>
          <w:sz w:val="24"/>
          <w:szCs w:val="24"/>
          <w:lang w:eastAsia="ru-RU"/>
        </w:rPr>
      </w:pPr>
    </w:p>
    <w:p w:rsidR="00BB120B" w:rsidRDefault="00BB120B" w:rsidP="0031164A">
      <w:pPr>
        <w:autoSpaceDE w:val="0"/>
        <w:autoSpaceDN w:val="0"/>
        <w:spacing w:after="0" w:line="240" w:lineRule="auto"/>
        <w:ind w:left="6577"/>
        <w:jc w:val="right"/>
        <w:rPr>
          <w:rFonts w:ascii="Times New Roman" w:eastAsiaTheme="minorEastAsia" w:hAnsi="Times New Roman" w:cs="Times New Roman"/>
          <w:sz w:val="24"/>
          <w:szCs w:val="24"/>
          <w:lang w:eastAsia="ru-RU"/>
        </w:rPr>
      </w:pPr>
    </w:p>
    <w:p w:rsidR="00BB120B" w:rsidRDefault="00BB120B" w:rsidP="0031164A">
      <w:pPr>
        <w:autoSpaceDE w:val="0"/>
        <w:autoSpaceDN w:val="0"/>
        <w:spacing w:after="0" w:line="240" w:lineRule="auto"/>
        <w:ind w:left="6577"/>
        <w:jc w:val="right"/>
        <w:rPr>
          <w:rFonts w:ascii="Times New Roman" w:eastAsiaTheme="minorEastAsia" w:hAnsi="Times New Roman" w:cs="Times New Roman"/>
          <w:sz w:val="24"/>
          <w:szCs w:val="24"/>
          <w:lang w:eastAsia="ru-RU"/>
        </w:rPr>
      </w:pPr>
    </w:p>
    <w:p w:rsidR="00BB120B" w:rsidRDefault="00BB120B" w:rsidP="0031164A">
      <w:pPr>
        <w:autoSpaceDE w:val="0"/>
        <w:autoSpaceDN w:val="0"/>
        <w:spacing w:after="0" w:line="240" w:lineRule="auto"/>
        <w:ind w:left="6577"/>
        <w:jc w:val="right"/>
        <w:rPr>
          <w:rFonts w:ascii="Times New Roman" w:eastAsiaTheme="minorEastAsia" w:hAnsi="Times New Roman" w:cs="Times New Roman"/>
          <w:sz w:val="24"/>
          <w:szCs w:val="24"/>
          <w:lang w:eastAsia="ru-RU"/>
        </w:rPr>
      </w:pPr>
    </w:p>
    <w:p w:rsidR="00BB120B" w:rsidRDefault="00BB120B" w:rsidP="0031164A">
      <w:pPr>
        <w:autoSpaceDE w:val="0"/>
        <w:autoSpaceDN w:val="0"/>
        <w:spacing w:after="0" w:line="240" w:lineRule="auto"/>
        <w:ind w:left="6577"/>
        <w:jc w:val="right"/>
        <w:rPr>
          <w:rFonts w:ascii="Times New Roman" w:eastAsiaTheme="minorEastAsia" w:hAnsi="Times New Roman" w:cs="Times New Roman"/>
          <w:sz w:val="24"/>
          <w:szCs w:val="24"/>
          <w:lang w:eastAsia="ru-RU"/>
        </w:rPr>
      </w:pPr>
    </w:p>
    <w:p w:rsidR="00BB120B" w:rsidRDefault="00BB120B" w:rsidP="0031164A">
      <w:pPr>
        <w:autoSpaceDE w:val="0"/>
        <w:autoSpaceDN w:val="0"/>
        <w:spacing w:after="0" w:line="240" w:lineRule="auto"/>
        <w:ind w:left="6577"/>
        <w:jc w:val="right"/>
        <w:rPr>
          <w:rFonts w:ascii="Times New Roman" w:eastAsiaTheme="minorEastAsia" w:hAnsi="Times New Roman" w:cs="Times New Roman"/>
          <w:sz w:val="24"/>
          <w:szCs w:val="24"/>
          <w:lang w:eastAsia="ru-RU"/>
        </w:rPr>
      </w:pPr>
    </w:p>
    <w:p w:rsidR="00BB120B" w:rsidRDefault="00BB120B" w:rsidP="0031164A">
      <w:pPr>
        <w:autoSpaceDE w:val="0"/>
        <w:autoSpaceDN w:val="0"/>
        <w:spacing w:after="0" w:line="240" w:lineRule="auto"/>
        <w:ind w:left="6577"/>
        <w:jc w:val="right"/>
        <w:rPr>
          <w:rFonts w:ascii="Times New Roman" w:eastAsiaTheme="minorEastAsia" w:hAnsi="Times New Roman" w:cs="Times New Roman"/>
          <w:sz w:val="24"/>
          <w:szCs w:val="24"/>
          <w:lang w:eastAsia="ru-RU"/>
        </w:rPr>
      </w:pPr>
    </w:p>
    <w:p w:rsidR="00BB120B" w:rsidRDefault="00BB120B" w:rsidP="0031164A">
      <w:pPr>
        <w:autoSpaceDE w:val="0"/>
        <w:autoSpaceDN w:val="0"/>
        <w:spacing w:after="0" w:line="240" w:lineRule="auto"/>
        <w:ind w:left="6577"/>
        <w:jc w:val="right"/>
        <w:rPr>
          <w:rFonts w:ascii="Times New Roman" w:eastAsiaTheme="minorEastAsia" w:hAnsi="Times New Roman" w:cs="Times New Roman"/>
          <w:sz w:val="24"/>
          <w:szCs w:val="24"/>
          <w:lang w:eastAsia="ru-RU"/>
        </w:rPr>
      </w:pPr>
    </w:p>
    <w:p w:rsidR="00BB120B" w:rsidRDefault="00BB120B" w:rsidP="0031164A">
      <w:pPr>
        <w:autoSpaceDE w:val="0"/>
        <w:autoSpaceDN w:val="0"/>
        <w:spacing w:after="0" w:line="240" w:lineRule="auto"/>
        <w:ind w:left="6577"/>
        <w:jc w:val="right"/>
        <w:rPr>
          <w:rFonts w:ascii="Times New Roman" w:eastAsiaTheme="minorEastAsia" w:hAnsi="Times New Roman" w:cs="Times New Roman"/>
          <w:sz w:val="24"/>
          <w:szCs w:val="24"/>
          <w:lang w:eastAsia="ru-RU"/>
        </w:rPr>
      </w:pPr>
    </w:p>
    <w:p w:rsidR="00BB120B" w:rsidRDefault="00BB120B" w:rsidP="0031164A">
      <w:pPr>
        <w:autoSpaceDE w:val="0"/>
        <w:autoSpaceDN w:val="0"/>
        <w:spacing w:after="0" w:line="240" w:lineRule="auto"/>
        <w:ind w:left="6577"/>
        <w:jc w:val="right"/>
        <w:rPr>
          <w:rFonts w:ascii="Times New Roman" w:eastAsiaTheme="minorEastAsia" w:hAnsi="Times New Roman" w:cs="Times New Roman"/>
          <w:sz w:val="24"/>
          <w:szCs w:val="24"/>
          <w:lang w:eastAsia="ru-RU"/>
        </w:rPr>
      </w:pPr>
    </w:p>
    <w:p w:rsidR="00BB120B" w:rsidRDefault="00BB120B" w:rsidP="0031164A">
      <w:pPr>
        <w:autoSpaceDE w:val="0"/>
        <w:autoSpaceDN w:val="0"/>
        <w:spacing w:after="0" w:line="240" w:lineRule="auto"/>
        <w:ind w:left="6577"/>
        <w:jc w:val="right"/>
        <w:rPr>
          <w:rFonts w:ascii="Times New Roman" w:eastAsiaTheme="minorEastAsia" w:hAnsi="Times New Roman" w:cs="Times New Roman"/>
          <w:sz w:val="24"/>
          <w:szCs w:val="24"/>
          <w:lang w:eastAsia="ru-RU"/>
        </w:rPr>
      </w:pPr>
    </w:p>
    <w:p w:rsidR="00BB120B" w:rsidRDefault="00BB120B" w:rsidP="0031164A">
      <w:pPr>
        <w:autoSpaceDE w:val="0"/>
        <w:autoSpaceDN w:val="0"/>
        <w:spacing w:after="0" w:line="240" w:lineRule="auto"/>
        <w:ind w:left="6577"/>
        <w:jc w:val="right"/>
        <w:rPr>
          <w:rFonts w:ascii="Times New Roman" w:eastAsiaTheme="minorEastAsia" w:hAnsi="Times New Roman" w:cs="Times New Roman"/>
          <w:sz w:val="24"/>
          <w:szCs w:val="24"/>
          <w:lang w:eastAsia="ru-RU"/>
        </w:rPr>
      </w:pPr>
    </w:p>
    <w:p w:rsidR="00BB120B" w:rsidRDefault="00BB120B" w:rsidP="0031164A">
      <w:pPr>
        <w:autoSpaceDE w:val="0"/>
        <w:autoSpaceDN w:val="0"/>
        <w:spacing w:after="0" w:line="240" w:lineRule="auto"/>
        <w:ind w:left="6577"/>
        <w:jc w:val="right"/>
        <w:rPr>
          <w:rFonts w:ascii="Times New Roman" w:eastAsiaTheme="minorEastAsia" w:hAnsi="Times New Roman" w:cs="Times New Roman"/>
          <w:sz w:val="24"/>
          <w:szCs w:val="24"/>
          <w:lang w:eastAsia="ru-RU"/>
        </w:rPr>
      </w:pPr>
    </w:p>
    <w:p w:rsidR="00BB120B" w:rsidRDefault="00BB120B" w:rsidP="0031164A">
      <w:pPr>
        <w:autoSpaceDE w:val="0"/>
        <w:autoSpaceDN w:val="0"/>
        <w:spacing w:after="0" w:line="240" w:lineRule="auto"/>
        <w:ind w:left="6577"/>
        <w:jc w:val="right"/>
        <w:rPr>
          <w:rFonts w:ascii="Times New Roman" w:eastAsiaTheme="minorEastAsia" w:hAnsi="Times New Roman" w:cs="Times New Roman"/>
          <w:sz w:val="24"/>
          <w:szCs w:val="24"/>
          <w:lang w:eastAsia="ru-RU"/>
        </w:rPr>
      </w:pPr>
    </w:p>
    <w:p w:rsidR="00BB120B" w:rsidRDefault="00BB120B" w:rsidP="0031164A">
      <w:pPr>
        <w:autoSpaceDE w:val="0"/>
        <w:autoSpaceDN w:val="0"/>
        <w:spacing w:after="0" w:line="240" w:lineRule="auto"/>
        <w:ind w:left="6577"/>
        <w:jc w:val="right"/>
        <w:rPr>
          <w:rFonts w:ascii="Times New Roman" w:eastAsiaTheme="minorEastAsia" w:hAnsi="Times New Roman" w:cs="Times New Roman"/>
          <w:sz w:val="24"/>
          <w:szCs w:val="24"/>
          <w:lang w:eastAsia="ru-RU"/>
        </w:rPr>
      </w:pPr>
    </w:p>
    <w:p w:rsidR="00BB120B" w:rsidRDefault="00BB120B" w:rsidP="0031164A">
      <w:pPr>
        <w:autoSpaceDE w:val="0"/>
        <w:autoSpaceDN w:val="0"/>
        <w:spacing w:after="0" w:line="240" w:lineRule="auto"/>
        <w:ind w:left="6577"/>
        <w:jc w:val="right"/>
        <w:rPr>
          <w:rFonts w:ascii="Times New Roman" w:eastAsiaTheme="minorEastAsia" w:hAnsi="Times New Roman" w:cs="Times New Roman"/>
          <w:sz w:val="24"/>
          <w:szCs w:val="24"/>
          <w:lang w:eastAsia="ru-RU"/>
        </w:rPr>
      </w:pPr>
    </w:p>
    <w:p w:rsidR="00BB120B" w:rsidRDefault="00BB120B" w:rsidP="0031164A">
      <w:pPr>
        <w:autoSpaceDE w:val="0"/>
        <w:autoSpaceDN w:val="0"/>
        <w:spacing w:after="0" w:line="240" w:lineRule="auto"/>
        <w:ind w:left="6577"/>
        <w:jc w:val="right"/>
        <w:rPr>
          <w:rFonts w:ascii="Times New Roman" w:eastAsiaTheme="minorEastAsia" w:hAnsi="Times New Roman" w:cs="Times New Roman"/>
          <w:sz w:val="24"/>
          <w:szCs w:val="24"/>
          <w:lang w:eastAsia="ru-RU"/>
        </w:rPr>
      </w:pPr>
    </w:p>
    <w:p w:rsidR="0031164A" w:rsidRPr="00CC52A0" w:rsidRDefault="0031164A" w:rsidP="0031164A">
      <w:pPr>
        <w:autoSpaceDE w:val="0"/>
        <w:autoSpaceDN w:val="0"/>
        <w:spacing w:after="0" w:line="240" w:lineRule="auto"/>
        <w:ind w:left="6577"/>
        <w:jc w:val="right"/>
        <w:rPr>
          <w:rFonts w:ascii="Times New Roman" w:eastAsiaTheme="minorEastAsia" w:hAnsi="Times New Roman" w:cs="Times New Roman"/>
          <w:sz w:val="24"/>
          <w:szCs w:val="24"/>
          <w:lang w:eastAsia="ru-RU"/>
        </w:rPr>
      </w:pPr>
      <w:r w:rsidRPr="00CC52A0">
        <w:rPr>
          <w:rFonts w:ascii="Times New Roman" w:eastAsiaTheme="minorEastAsia" w:hAnsi="Times New Roman" w:cs="Times New Roman"/>
          <w:sz w:val="24"/>
          <w:szCs w:val="24"/>
          <w:lang w:eastAsia="ru-RU"/>
        </w:rPr>
        <w:lastRenderedPageBreak/>
        <w:t>Приложение № 3</w:t>
      </w:r>
    </w:p>
    <w:p w:rsidR="0031164A" w:rsidRPr="00CC52A0" w:rsidRDefault="0031164A" w:rsidP="0031164A">
      <w:pPr>
        <w:autoSpaceDE w:val="0"/>
        <w:autoSpaceDN w:val="0"/>
        <w:spacing w:after="0" w:line="240" w:lineRule="auto"/>
        <w:ind w:left="6577"/>
        <w:jc w:val="right"/>
        <w:rPr>
          <w:rFonts w:ascii="Times New Roman" w:eastAsiaTheme="minorEastAsia" w:hAnsi="Times New Roman" w:cs="Times New Roman"/>
          <w:sz w:val="24"/>
          <w:szCs w:val="24"/>
          <w:lang w:eastAsia="ru-RU"/>
        </w:rPr>
      </w:pPr>
      <w:r w:rsidRPr="00CC52A0">
        <w:rPr>
          <w:rFonts w:ascii="Times New Roman" w:eastAsiaTheme="minorEastAsia" w:hAnsi="Times New Roman" w:cs="Times New Roman"/>
          <w:sz w:val="24"/>
          <w:szCs w:val="24"/>
          <w:lang w:eastAsia="ru-RU"/>
        </w:rPr>
        <w:t>к документации</w:t>
      </w:r>
    </w:p>
    <w:p w:rsidR="0031164A" w:rsidRPr="00CC52A0" w:rsidRDefault="0031164A" w:rsidP="0031164A">
      <w:pPr>
        <w:autoSpaceDE w:val="0"/>
        <w:autoSpaceDN w:val="0"/>
        <w:spacing w:after="0" w:line="240" w:lineRule="auto"/>
        <w:jc w:val="center"/>
        <w:rPr>
          <w:rFonts w:ascii="Times New Roman" w:eastAsia="Times New Roman" w:hAnsi="Times New Roman" w:cs="Times New Roman"/>
          <w:b/>
          <w:bCs/>
          <w:sz w:val="26"/>
          <w:szCs w:val="26"/>
          <w:lang w:eastAsia="ru-RU"/>
        </w:rPr>
      </w:pPr>
    </w:p>
    <w:p w:rsidR="0031164A" w:rsidRPr="00CC52A0" w:rsidRDefault="0031164A" w:rsidP="0031164A">
      <w:pPr>
        <w:autoSpaceDE w:val="0"/>
        <w:autoSpaceDN w:val="0"/>
        <w:spacing w:after="0" w:line="240" w:lineRule="auto"/>
        <w:jc w:val="center"/>
        <w:rPr>
          <w:rFonts w:ascii="Times New Roman" w:eastAsia="Times New Roman" w:hAnsi="Times New Roman" w:cs="Times New Roman"/>
          <w:b/>
          <w:bCs/>
          <w:sz w:val="26"/>
          <w:szCs w:val="26"/>
          <w:lang w:eastAsia="ru-RU"/>
        </w:rPr>
      </w:pPr>
      <w:r w:rsidRPr="00CC52A0">
        <w:rPr>
          <w:rFonts w:ascii="Times New Roman" w:eastAsia="Times New Roman" w:hAnsi="Times New Roman" w:cs="Times New Roman"/>
          <w:b/>
          <w:bCs/>
          <w:sz w:val="26"/>
          <w:szCs w:val="26"/>
          <w:lang w:eastAsia="ru-RU"/>
        </w:rPr>
        <w:t>ЗАЯВКА</w:t>
      </w:r>
    </w:p>
    <w:p w:rsidR="0031164A" w:rsidRPr="00CC52A0" w:rsidRDefault="0031164A" w:rsidP="0031164A">
      <w:pPr>
        <w:autoSpaceDE w:val="0"/>
        <w:autoSpaceDN w:val="0"/>
        <w:spacing w:before="80" w:after="0" w:line="240" w:lineRule="auto"/>
        <w:jc w:val="center"/>
        <w:rPr>
          <w:rFonts w:ascii="Times New Roman" w:eastAsia="Times New Roman" w:hAnsi="Times New Roman" w:cs="Times New Roman"/>
          <w:b/>
          <w:bCs/>
          <w:sz w:val="26"/>
          <w:szCs w:val="26"/>
          <w:lang w:eastAsia="ru-RU"/>
        </w:rPr>
      </w:pPr>
      <w:r w:rsidRPr="00CC52A0">
        <w:rPr>
          <w:rFonts w:ascii="Times New Roman" w:eastAsia="Times New Roman" w:hAnsi="Times New Roman" w:cs="Times New Roman"/>
          <w:b/>
          <w:bCs/>
          <w:sz w:val="26"/>
          <w:szCs w:val="26"/>
          <w:lang w:eastAsia="ru-RU"/>
        </w:rPr>
        <w:t>на участие в конкурсе по отбору управляющей</w:t>
      </w:r>
      <w:r w:rsidRPr="00CC52A0">
        <w:rPr>
          <w:rFonts w:ascii="Times New Roman" w:eastAsia="Times New Roman" w:hAnsi="Times New Roman" w:cs="Times New Roman"/>
          <w:b/>
          <w:bCs/>
          <w:sz w:val="26"/>
          <w:szCs w:val="26"/>
          <w:lang w:eastAsia="ru-RU"/>
        </w:rPr>
        <w:br/>
        <w:t>организации для управления многоквартирным домом</w:t>
      </w:r>
    </w:p>
    <w:p w:rsidR="0031164A" w:rsidRPr="00CC52A0" w:rsidRDefault="0031164A" w:rsidP="0031164A">
      <w:pPr>
        <w:autoSpaceDE w:val="0"/>
        <w:autoSpaceDN w:val="0"/>
        <w:spacing w:before="240" w:after="0" w:line="240" w:lineRule="auto"/>
        <w:jc w:val="center"/>
        <w:rPr>
          <w:rFonts w:ascii="Times New Roman" w:eastAsia="Times New Roman" w:hAnsi="Times New Roman" w:cs="Times New Roman"/>
          <w:sz w:val="24"/>
          <w:szCs w:val="24"/>
          <w:lang w:eastAsia="ru-RU"/>
        </w:rPr>
      </w:pPr>
      <w:r w:rsidRPr="00CC52A0">
        <w:rPr>
          <w:rFonts w:ascii="Times New Roman" w:eastAsia="Times New Roman" w:hAnsi="Times New Roman" w:cs="Times New Roman"/>
          <w:sz w:val="24"/>
          <w:szCs w:val="24"/>
          <w:lang w:eastAsia="ru-RU"/>
        </w:rPr>
        <w:t>1. Заявление об участии в конкурсе</w:t>
      </w:r>
    </w:p>
    <w:p w:rsidR="0031164A" w:rsidRPr="00CC52A0" w:rsidRDefault="0031164A" w:rsidP="00023B19">
      <w:pPr>
        <w:tabs>
          <w:tab w:val="right" w:pos="9356"/>
        </w:tabs>
        <w:autoSpaceDE w:val="0"/>
        <w:autoSpaceDN w:val="0"/>
        <w:spacing w:after="0" w:line="240" w:lineRule="auto"/>
        <w:rPr>
          <w:rFonts w:ascii="Times New Roman" w:eastAsia="Times New Roman" w:hAnsi="Times New Roman" w:cs="Times New Roman"/>
          <w:sz w:val="24"/>
          <w:szCs w:val="24"/>
          <w:lang w:eastAsia="ru-RU"/>
        </w:rPr>
      </w:pPr>
      <w:r w:rsidRPr="00CC52A0">
        <w:rPr>
          <w:rFonts w:ascii="Times New Roman" w:eastAsia="Times New Roman" w:hAnsi="Times New Roman" w:cs="Times New Roman"/>
          <w:sz w:val="24"/>
          <w:szCs w:val="24"/>
          <w:lang w:eastAsia="ru-RU"/>
        </w:rPr>
        <w:tab/>
        <w:t>,</w:t>
      </w:r>
    </w:p>
    <w:p w:rsidR="0031164A" w:rsidRPr="00CC52A0" w:rsidRDefault="0031164A" w:rsidP="00023B1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CC52A0">
        <w:rPr>
          <w:rFonts w:ascii="Times New Roman" w:eastAsia="Times New Roman" w:hAnsi="Times New Roman" w:cs="Times New Roman"/>
          <w:sz w:val="18"/>
          <w:szCs w:val="18"/>
          <w:lang w:eastAsia="ru-RU"/>
        </w:rPr>
        <w:t>(организационно-правовая форма, наименование/фирменное наименование организации</w:t>
      </w:r>
      <w:r w:rsidRPr="00CC52A0">
        <w:rPr>
          <w:rFonts w:ascii="Times New Roman" w:eastAsia="Times New Roman" w:hAnsi="Times New Roman" w:cs="Times New Roman"/>
          <w:sz w:val="18"/>
          <w:szCs w:val="18"/>
          <w:lang w:eastAsia="ru-RU"/>
        </w:rPr>
        <w:br/>
        <w:t xml:space="preserve">или </w:t>
      </w:r>
      <w:proofErr w:type="spellStart"/>
      <w:r w:rsidRPr="00CC52A0">
        <w:rPr>
          <w:rFonts w:ascii="Times New Roman" w:eastAsia="Times New Roman" w:hAnsi="Times New Roman" w:cs="Times New Roman"/>
          <w:sz w:val="18"/>
          <w:szCs w:val="18"/>
          <w:lang w:eastAsia="ru-RU"/>
        </w:rPr>
        <w:t>ф.и.</w:t>
      </w:r>
      <w:proofErr w:type="gramStart"/>
      <w:r w:rsidRPr="00CC52A0">
        <w:rPr>
          <w:rFonts w:ascii="Times New Roman" w:eastAsia="Times New Roman" w:hAnsi="Times New Roman" w:cs="Times New Roman"/>
          <w:sz w:val="18"/>
          <w:szCs w:val="18"/>
          <w:lang w:eastAsia="ru-RU"/>
        </w:rPr>
        <w:t>о</w:t>
      </w:r>
      <w:proofErr w:type="gramEnd"/>
      <w:r w:rsidRPr="00CC52A0">
        <w:rPr>
          <w:rFonts w:ascii="Times New Roman" w:eastAsia="Times New Roman" w:hAnsi="Times New Roman" w:cs="Times New Roman"/>
          <w:sz w:val="18"/>
          <w:szCs w:val="18"/>
          <w:lang w:eastAsia="ru-RU"/>
        </w:rPr>
        <w:t>.</w:t>
      </w:r>
      <w:proofErr w:type="spellEnd"/>
      <w:r w:rsidRPr="00CC52A0">
        <w:rPr>
          <w:rFonts w:ascii="Times New Roman" w:eastAsia="Times New Roman" w:hAnsi="Times New Roman" w:cs="Times New Roman"/>
          <w:sz w:val="18"/>
          <w:szCs w:val="18"/>
          <w:lang w:eastAsia="ru-RU"/>
        </w:rPr>
        <w:t xml:space="preserve"> </w:t>
      </w:r>
      <w:proofErr w:type="gramStart"/>
      <w:r w:rsidRPr="00CC52A0">
        <w:rPr>
          <w:rFonts w:ascii="Times New Roman" w:eastAsia="Times New Roman" w:hAnsi="Times New Roman" w:cs="Times New Roman"/>
          <w:sz w:val="18"/>
          <w:szCs w:val="18"/>
          <w:lang w:eastAsia="ru-RU"/>
        </w:rPr>
        <w:t>физического</w:t>
      </w:r>
      <w:proofErr w:type="gramEnd"/>
      <w:r w:rsidRPr="00CC52A0">
        <w:rPr>
          <w:rFonts w:ascii="Times New Roman" w:eastAsia="Times New Roman" w:hAnsi="Times New Roman" w:cs="Times New Roman"/>
          <w:sz w:val="18"/>
          <w:szCs w:val="18"/>
          <w:lang w:eastAsia="ru-RU"/>
        </w:rPr>
        <w:t xml:space="preserve"> лица, данные документа, удостоверяющего личность)</w:t>
      </w:r>
    </w:p>
    <w:p w:rsidR="0031164A" w:rsidRPr="00CC52A0" w:rsidRDefault="0031164A" w:rsidP="00023B19">
      <w:pPr>
        <w:tabs>
          <w:tab w:val="right" w:pos="9356"/>
        </w:tabs>
        <w:autoSpaceDE w:val="0"/>
        <w:autoSpaceDN w:val="0"/>
        <w:spacing w:after="0" w:line="240" w:lineRule="auto"/>
        <w:rPr>
          <w:rFonts w:ascii="Times New Roman" w:eastAsia="Times New Roman" w:hAnsi="Times New Roman" w:cs="Times New Roman"/>
          <w:sz w:val="24"/>
          <w:szCs w:val="24"/>
          <w:lang w:eastAsia="ru-RU"/>
        </w:rPr>
      </w:pPr>
      <w:r w:rsidRPr="00CC52A0">
        <w:rPr>
          <w:rFonts w:ascii="Times New Roman" w:eastAsia="Times New Roman" w:hAnsi="Times New Roman" w:cs="Times New Roman"/>
          <w:sz w:val="24"/>
          <w:szCs w:val="24"/>
          <w:lang w:eastAsia="ru-RU"/>
        </w:rPr>
        <w:tab/>
        <w:t>,</w:t>
      </w:r>
    </w:p>
    <w:p w:rsidR="0031164A" w:rsidRPr="00CC52A0" w:rsidRDefault="0031164A" w:rsidP="00023B1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CC52A0">
        <w:rPr>
          <w:rFonts w:ascii="Times New Roman" w:eastAsia="Times New Roman" w:hAnsi="Times New Roman" w:cs="Times New Roman"/>
          <w:sz w:val="18"/>
          <w:szCs w:val="18"/>
          <w:lang w:eastAsia="ru-RU"/>
        </w:rPr>
        <w:t>(место нахождения, почтовый адрес организации или место жительства индивидуального предпринимателя)</w:t>
      </w:r>
    </w:p>
    <w:p w:rsidR="0031164A" w:rsidRPr="00CC52A0" w:rsidRDefault="0031164A" w:rsidP="00023B19">
      <w:pPr>
        <w:autoSpaceDE w:val="0"/>
        <w:autoSpaceDN w:val="0"/>
        <w:spacing w:after="0" w:line="240" w:lineRule="auto"/>
        <w:rPr>
          <w:rFonts w:ascii="Times New Roman" w:eastAsia="Times New Roman" w:hAnsi="Times New Roman" w:cs="Times New Roman"/>
          <w:sz w:val="24"/>
          <w:szCs w:val="24"/>
          <w:lang w:eastAsia="ru-RU"/>
        </w:rPr>
      </w:pPr>
    </w:p>
    <w:p w:rsidR="0031164A" w:rsidRPr="00CC52A0" w:rsidRDefault="0031164A" w:rsidP="00023B1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CC52A0">
        <w:rPr>
          <w:rFonts w:ascii="Times New Roman" w:eastAsia="Times New Roman" w:hAnsi="Times New Roman" w:cs="Times New Roman"/>
          <w:sz w:val="18"/>
          <w:szCs w:val="18"/>
          <w:lang w:eastAsia="ru-RU"/>
        </w:rPr>
        <w:t>(номер телефона)</w:t>
      </w:r>
    </w:p>
    <w:p w:rsidR="0031164A" w:rsidRPr="00CC52A0" w:rsidRDefault="0031164A" w:rsidP="00023B19">
      <w:pPr>
        <w:autoSpaceDE w:val="0"/>
        <w:autoSpaceDN w:val="0"/>
        <w:spacing w:after="0" w:line="240" w:lineRule="auto"/>
        <w:jc w:val="both"/>
        <w:rPr>
          <w:rFonts w:ascii="Times New Roman" w:eastAsia="Times New Roman" w:hAnsi="Times New Roman" w:cs="Times New Roman"/>
          <w:sz w:val="2"/>
          <w:szCs w:val="2"/>
          <w:lang w:eastAsia="ru-RU"/>
        </w:rPr>
      </w:pPr>
      <w:r w:rsidRPr="00CC52A0">
        <w:rPr>
          <w:rFonts w:ascii="Times New Roman" w:eastAsia="Times New Roman" w:hAnsi="Times New Roman" w:cs="Times New Roman"/>
          <w:sz w:val="24"/>
          <w:szCs w:val="24"/>
          <w:lang w:eastAsia="ru-RU"/>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CC52A0">
        <w:rPr>
          <w:rFonts w:ascii="Times New Roman" w:eastAsia="Times New Roman" w:hAnsi="Times New Roman" w:cs="Times New Roman"/>
          <w:sz w:val="24"/>
          <w:szCs w:val="24"/>
          <w:lang w:eastAsia="ru-RU"/>
        </w:rPr>
        <w:t>м(</w:t>
      </w:r>
      <w:proofErr w:type="gramEnd"/>
      <w:r w:rsidRPr="00CC52A0">
        <w:rPr>
          <w:rFonts w:ascii="Times New Roman" w:eastAsia="Times New Roman" w:hAnsi="Times New Roman" w:cs="Times New Roman"/>
          <w:sz w:val="24"/>
          <w:szCs w:val="24"/>
          <w:lang w:eastAsia="ru-RU"/>
        </w:rPr>
        <w:t>и) по адресу:</w:t>
      </w:r>
      <w:r w:rsidRPr="00CC52A0">
        <w:rPr>
          <w:rFonts w:ascii="Times New Roman" w:eastAsia="Times New Roman" w:hAnsi="Times New Roman" w:cs="Times New Roman"/>
          <w:sz w:val="24"/>
          <w:szCs w:val="24"/>
          <w:lang w:eastAsia="ru-RU"/>
        </w:rPr>
        <w:br/>
      </w:r>
    </w:p>
    <w:p w:rsidR="0031164A" w:rsidRPr="00CC52A0" w:rsidRDefault="0031164A" w:rsidP="00023B19">
      <w:pPr>
        <w:autoSpaceDE w:val="0"/>
        <w:autoSpaceDN w:val="0"/>
        <w:spacing w:after="0" w:line="240" w:lineRule="auto"/>
        <w:rPr>
          <w:rFonts w:ascii="Times New Roman" w:eastAsia="Times New Roman" w:hAnsi="Times New Roman" w:cs="Times New Roman"/>
          <w:sz w:val="24"/>
          <w:szCs w:val="24"/>
          <w:lang w:eastAsia="ru-RU"/>
        </w:rPr>
      </w:pPr>
    </w:p>
    <w:p w:rsidR="0031164A" w:rsidRPr="00CC52A0" w:rsidRDefault="0031164A" w:rsidP="00023B1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31164A" w:rsidRPr="00CC52A0" w:rsidRDefault="0031164A" w:rsidP="00023B19">
      <w:pPr>
        <w:tabs>
          <w:tab w:val="right" w:pos="9356"/>
        </w:tabs>
        <w:autoSpaceDE w:val="0"/>
        <w:autoSpaceDN w:val="0"/>
        <w:spacing w:after="0" w:line="240" w:lineRule="auto"/>
        <w:rPr>
          <w:rFonts w:ascii="Times New Roman" w:eastAsia="Times New Roman" w:hAnsi="Times New Roman" w:cs="Times New Roman"/>
          <w:sz w:val="24"/>
          <w:szCs w:val="24"/>
          <w:lang w:eastAsia="ru-RU"/>
        </w:rPr>
      </w:pPr>
      <w:r w:rsidRPr="00CC52A0">
        <w:rPr>
          <w:rFonts w:ascii="Times New Roman" w:eastAsia="Times New Roman" w:hAnsi="Times New Roman" w:cs="Times New Roman"/>
          <w:sz w:val="24"/>
          <w:szCs w:val="24"/>
          <w:lang w:eastAsia="ru-RU"/>
        </w:rPr>
        <w:tab/>
        <w:t>.</w:t>
      </w:r>
    </w:p>
    <w:p w:rsidR="0031164A" w:rsidRPr="00CC52A0" w:rsidRDefault="0031164A" w:rsidP="00023B1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CC52A0">
        <w:rPr>
          <w:rFonts w:ascii="Times New Roman" w:eastAsia="Times New Roman" w:hAnsi="Times New Roman" w:cs="Times New Roman"/>
          <w:sz w:val="18"/>
          <w:szCs w:val="18"/>
          <w:lang w:eastAsia="ru-RU"/>
        </w:rPr>
        <w:t>(адрес многоквартирного дома)</w:t>
      </w:r>
    </w:p>
    <w:p w:rsidR="0031164A" w:rsidRPr="00CC52A0" w:rsidRDefault="0031164A" w:rsidP="00023B1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C52A0">
        <w:rPr>
          <w:rFonts w:ascii="Times New Roman" w:eastAsia="Times New Roman" w:hAnsi="Times New Roman" w:cs="Times New Roman"/>
          <w:sz w:val="24"/>
          <w:szCs w:val="24"/>
          <w:lang w:eastAsia="ru-RU"/>
        </w:rPr>
        <w:t xml:space="preserve">Средства, внесенные в качестве обеспечения заявки на участие в конкурсе, просим возвратить на счет:  </w:t>
      </w:r>
    </w:p>
    <w:p w:rsidR="0031164A" w:rsidRPr="00CC52A0" w:rsidRDefault="0031164A" w:rsidP="00023B19">
      <w:pPr>
        <w:pBdr>
          <w:top w:val="single" w:sz="4" w:space="1" w:color="auto"/>
        </w:pBdr>
        <w:autoSpaceDE w:val="0"/>
        <w:autoSpaceDN w:val="0"/>
        <w:spacing w:after="0" w:line="240" w:lineRule="auto"/>
        <w:ind w:left="2098"/>
        <w:jc w:val="center"/>
        <w:rPr>
          <w:rFonts w:ascii="Times New Roman" w:eastAsia="Times New Roman" w:hAnsi="Times New Roman" w:cs="Times New Roman"/>
          <w:sz w:val="18"/>
          <w:szCs w:val="18"/>
          <w:lang w:eastAsia="ru-RU"/>
        </w:rPr>
      </w:pPr>
      <w:r w:rsidRPr="00CC52A0">
        <w:rPr>
          <w:rFonts w:ascii="Times New Roman" w:eastAsia="Times New Roman" w:hAnsi="Times New Roman" w:cs="Times New Roman"/>
          <w:sz w:val="18"/>
          <w:szCs w:val="18"/>
          <w:lang w:eastAsia="ru-RU"/>
        </w:rPr>
        <w:t>(реквизиты банковского счета)</w:t>
      </w:r>
    </w:p>
    <w:p w:rsidR="0031164A" w:rsidRPr="00CC52A0" w:rsidRDefault="0031164A" w:rsidP="00023B19">
      <w:pPr>
        <w:tabs>
          <w:tab w:val="right" w:pos="9356"/>
        </w:tabs>
        <w:autoSpaceDE w:val="0"/>
        <w:autoSpaceDN w:val="0"/>
        <w:spacing w:after="0" w:line="240" w:lineRule="auto"/>
        <w:rPr>
          <w:rFonts w:ascii="Times New Roman" w:eastAsia="Times New Roman" w:hAnsi="Times New Roman" w:cs="Times New Roman"/>
          <w:sz w:val="24"/>
          <w:szCs w:val="24"/>
          <w:lang w:eastAsia="ru-RU"/>
        </w:rPr>
      </w:pPr>
      <w:r w:rsidRPr="00CC52A0">
        <w:rPr>
          <w:rFonts w:ascii="Times New Roman" w:eastAsia="Times New Roman" w:hAnsi="Times New Roman" w:cs="Times New Roman"/>
          <w:sz w:val="24"/>
          <w:szCs w:val="24"/>
          <w:lang w:eastAsia="ru-RU"/>
        </w:rPr>
        <w:tab/>
        <w:t>.</w:t>
      </w:r>
    </w:p>
    <w:p w:rsidR="0031164A" w:rsidRPr="00CC52A0" w:rsidRDefault="0031164A" w:rsidP="00023B1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31164A" w:rsidRPr="00CC52A0" w:rsidRDefault="0031164A" w:rsidP="00023B19">
      <w:pPr>
        <w:autoSpaceDE w:val="0"/>
        <w:autoSpaceDN w:val="0"/>
        <w:spacing w:before="240" w:after="0" w:line="240" w:lineRule="auto"/>
        <w:jc w:val="center"/>
        <w:rPr>
          <w:rFonts w:ascii="Times New Roman" w:eastAsia="Times New Roman" w:hAnsi="Times New Roman" w:cs="Times New Roman"/>
          <w:sz w:val="24"/>
          <w:szCs w:val="24"/>
          <w:lang w:eastAsia="ru-RU"/>
        </w:rPr>
      </w:pPr>
      <w:r w:rsidRPr="00CC52A0">
        <w:rPr>
          <w:rFonts w:ascii="Times New Roman" w:eastAsia="Times New Roman" w:hAnsi="Times New Roman" w:cs="Times New Roman"/>
          <w:sz w:val="24"/>
          <w:szCs w:val="24"/>
          <w:lang w:eastAsia="ru-RU"/>
        </w:rPr>
        <w:t>2. Предложения претендента</w:t>
      </w:r>
      <w:r w:rsidRPr="00CC52A0">
        <w:rPr>
          <w:rFonts w:ascii="Times New Roman" w:eastAsia="Times New Roman" w:hAnsi="Times New Roman" w:cs="Times New Roman"/>
          <w:sz w:val="24"/>
          <w:szCs w:val="24"/>
          <w:lang w:eastAsia="ru-RU"/>
        </w:rPr>
        <w:br/>
        <w:t>по условиям договора управления многоквартирным домом</w:t>
      </w:r>
    </w:p>
    <w:p w:rsidR="0031164A" w:rsidRPr="00CC52A0" w:rsidRDefault="0031164A" w:rsidP="00023B19">
      <w:pPr>
        <w:autoSpaceDE w:val="0"/>
        <w:autoSpaceDN w:val="0"/>
        <w:spacing w:after="0" w:line="240" w:lineRule="auto"/>
        <w:rPr>
          <w:rFonts w:ascii="Times New Roman" w:eastAsia="Times New Roman" w:hAnsi="Times New Roman" w:cs="Times New Roman"/>
          <w:sz w:val="24"/>
          <w:szCs w:val="24"/>
          <w:lang w:eastAsia="ru-RU"/>
        </w:rPr>
      </w:pPr>
    </w:p>
    <w:p w:rsidR="0031164A" w:rsidRPr="00CC52A0" w:rsidRDefault="0031164A" w:rsidP="00023B1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roofErr w:type="gramStart"/>
      <w:r w:rsidRPr="00CC52A0">
        <w:rPr>
          <w:rFonts w:ascii="Times New Roman" w:eastAsia="Times New Roman" w:hAnsi="Times New Roman" w:cs="Times New Roman"/>
          <w:sz w:val="18"/>
          <w:szCs w:val="18"/>
          <w:lang w:eastAsia="ru-RU"/>
        </w:rPr>
        <w:t>(описание предлагаемого претендентом в качестве условия договора</w:t>
      </w:r>
      <w:proofErr w:type="gramEnd"/>
    </w:p>
    <w:p w:rsidR="0031164A" w:rsidRPr="00CC52A0" w:rsidRDefault="0031164A" w:rsidP="00023B19">
      <w:pPr>
        <w:autoSpaceDE w:val="0"/>
        <w:autoSpaceDN w:val="0"/>
        <w:spacing w:after="0" w:line="240" w:lineRule="auto"/>
        <w:rPr>
          <w:rFonts w:ascii="Times New Roman" w:eastAsia="Times New Roman" w:hAnsi="Times New Roman" w:cs="Times New Roman"/>
          <w:sz w:val="24"/>
          <w:szCs w:val="24"/>
          <w:lang w:eastAsia="ru-RU"/>
        </w:rPr>
      </w:pPr>
    </w:p>
    <w:p w:rsidR="0031164A" w:rsidRPr="00CC52A0" w:rsidRDefault="0031164A" w:rsidP="00023B1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CC52A0">
        <w:rPr>
          <w:rFonts w:ascii="Times New Roman" w:eastAsia="Times New Roman" w:hAnsi="Times New Roman" w:cs="Times New Roman"/>
          <w:sz w:val="18"/>
          <w:szCs w:val="18"/>
          <w:lang w:eastAsia="ru-RU"/>
        </w:rPr>
        <w:t>управления многоквартирным домом способа внесения</w:t>
      </w:r>
    </w:p>
    <w:p w:rsidR="0031164A" w:rsidRPr="00CC52A0" w:rsidRDefault="0031164A" w:rsidP="00023B19">
      <w:pPr>
        <w:autoSpaceDE w:val="0"/>
        <w:autoSpaceDN w:val="0"/>
        <w:spacing w:after="0" w:line="240" w:lineRule="auto"/>
        <w:rPr>
          <w:rFonts w:ascii="Times New Roman" w:eastAsia="Times New Roman" w:hAnsi="Times New Roman" w:cs="Times New Roman"/>
          <w:sz w:val="24"/>
          <w:szCs w:val="24"/>
          <w:lang w:eastAsia="ru-RU"/>
        </w:rPr>
      </w:pPr>
    </w:p>
    <w:p w:rsidR="0031164A" w:rsidRPr="00CC52A0" w:rsidRDefault="0031164A" w:rsidP="00023B1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CC52A0">
        <w:rPr>
          <w:rFonts w:ascii="Times New Roman" w:eastAsia="Times New Roman" w:hAnsi="Times New Roman" w:cs="Times New Roman"/>
          <w:sz w:val="18"/>
          <w:szCs w:val="18"/>
          <w:lang w:eastAsia="ru-RU"/>
        </w:rPr>
        <w:t>собственниками помещений в многоквартирном доме и нанимателями жилых помещений по договору социального</w:t>
      </w:r>
      <w:r w:rsidRPr="00CC52A0">
        <w:rPr>
          <w:rFonts w:ascii="Times New Roman" w:eastAsia="Times New Roman" w:hAnsi="Times New Roman" w:cs="Times New Roman"/>
          <w:sz w:val="18"/>
          <w:szCs w:val="18"/>
          <w:lang w:eastAsia="ru-RU"/>
        </w:rPr>
        <w:br/>
        <w:t>найма и договору найма жилых помещений государственного или муниципального жилищного фонда платы</w:t>
      </w:r>
      <w:r w:rsidRPr="00CC52A0">
        <w:rPr>
          <w:rFonts w:ascii="Times New Roman" w:eastAsia="Times New Roman" w:hAnsi="Times New Roman" w:cs="Times New Roman"/>
          <w:sz w:val="18"/>
          <w:szCs w:val="18"/>
          <w:lang w:eastAsia="ru-RU"/>
        </w:rPr>
        <w:br/>
        <w:t xml:space="preserve">за содержание и ремонт жилого </w:t>
      </w:r>
      <w:proofErr w:type="gramStart"/>
      <w:r w:rsidRPr="00CC52A0">
        <w:rPr>
          <w:rFonts w:ascii="Times New Roman" w:eastAsia="Times New Roman" w:hAnsi="Times New Roman" w:cs="Times New Roman"/>
          <w:sz w:val="18"/>
          <w:szCs w:val="18"/>
          <w:lang w:eastAsia="ru-RU"/>
        </w:rPr>
        <w:t>помещения</w:t>
      </w:r>
      <w:proofErr w:type="gramEnd"/>
      <w:r w:rsidRPr="00CC52A0">
        <w:rPr>
          <w:rFonts w:ascii="Times New Roman" w:eastAsia="Times New Roman" w:hAnsi="Times New Roman" w:cs="Times New Roman"/>
          <w:sz w:val="18"/>
          <w:szCs w:val="18"/>
          <w:lang w:eastAsia="ru-RU"/>
        </w:rPr>
        <w:t xml:space="preserve"> и коммунальные услуги)</w:t>
      </w:r>
    </w:p>
    <w:p w:rsidR="0031164A" w:rsidRPr="00CC52A0" w:rsidRDefault="0031164A" w:rsidP="00023B1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C52A0">
        <w:rPr>
          <w:rFonts w:ascii="Times New Roman" w:eastAsia="Times New Roman" w:hAnsi="Times New Roman" w:cs="Times New Roman"/>
          <w:sz w:val="24"/>
          <w:szCs w:val="24"/>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31164A" w:rsidRPr="00CC52A0" w:rsidRDefault="0031164A" w:rsidP="00023B19">
      <w:pPr>
        <w:pBdr>
          <w:top w:val="single" w:sz="4" w:space="1" w:color="auto"/>
        </w:pBdr>
        <w:autoSpaceDE w:val="0"/>
        <w:autoSpaceDN w:val="0"/>
        <w:spacing w:after="0" w:line="240" w:lineRule="auto"/>
        <w:ind w:left="8165"/>
        <w:rPr>
          <w:rFonts w:ascii="Times New Roman" w:eastAsia="Times New Roman" w:hAnsi="Times New Roman" w:cs="Times New Roman"/>
          <w:sz w:val="2"/>
          <w:szCs w:val="2"/>
          <w:lang w:eastAsia="ru-RU"/>
        </w:rPr>
      </w:pPr>
    </w:p>
    <w:p w:rsidR="0031164A" w:rsidRPr="00CC52A0" w:rsidRDefault="0031164A" w:rsidP="00023B19">
      <w:pPr>
        <w:autoSpaceDE w:val="0"/>
        <w:autoSpaceDN w:val="0"/>
        <w:spacing w:after="0" w:line="240" w:lineRule="auto"/>
        <w:rPr>
          <w:rFonts w:ascii="Times New Roman" w:eastAsia="Times New Roman" w:hAnsi="Times New Roman" w:cs="Times New Roman"/>
          <w:sz w:val="24"/>
          <w:szCs w:val="24"/>
          <w:lang w:eastAsia="ru-RU"/>
        </w:rPr>
      </w:pPr>
    </w:p>
    <w:p w:rsidR="0031164A" w:rsidRPr="00CC52A0" w:rsidRDefault="0031164A" w:rsidP="00023B1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CC52A0">
        <w:rPr>
          <w:rFonts w:ascii="Times New Roman" w:eastAsia="Times New Roman" w:hAnsi="Times New Roman" w:cs="Times New Roman"/>
          <w:sz w:val="18"/>
          <w:szCs w:val="18"/>
          <w:lang w:eastAsia="ru-RU"/>
        </w:rPr>
        <w:t>(реквизиты банковского счета претендента)</w:t>
      </w:r>
    </w:p>
    <w:p w:rsidR="0031164A" w:rsidRPr="00CC52A0" w:rsidRDefault="0031164A" w:rsidP="00023B19">
      <w:pPr>
        <w:autoSpaceDE w:val="0"/>
        <w:autoSpaceDN w:val="0"/>
        <w:spacing w:after="0" w:line="240" w:lineRule="auto"/>
        <w:ind w:firstLine="567"/>
        <w:rPr>
          <w:rFonts w:ascii="Times New Roman" w:eastAsia="Times New Roman" w:hAnsi="Times New Roman" w:cs="Times New Roman"/>
          <w:sz w:val="24"/>
          <w:szCs w:val="24"/>
          <w:lang w:eastAsia="ru-RU"/>
        </w:rPr>
      </w:pPr>
      <w:r w:rsidRPr="00CC52A0">
        <w:rPr>
          <w:rFonts w:ascii="Times New Roman" w:eastAsia="Times New Roman" w:hAnsi="Times New Roman" w:cs="Times New Roman"/>
          <w:sz w:val="24"/>
          <w:szCs w:val="24"/>
          <w:lang w:eastAsia="ru-RU"/>
        </w:rPr>
        <w:t>К заявке прилагаются следующие документы:</w:t>
      </w:r>
    </w:p>
    <w:p w:rsidR="0031164A" w:rsidRPr="00CC52A0" w:rsidRDefault="0031164A" w:rsidP="00023B1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C52A0">
        <w:rPr>
          <w:rFonts w:ascii="Times New Roman" w:eastAsia="Times New Roman" w:hAnsi="Times New Roman" w:cs="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1164A" w:rsidRPr="00CC52A0" w:rsidRDefault="0031164A" w:rsidP="00023B19">
      <w:pPr>
        <w:autoSpaceDE w:val="0"/>
        <w:autoSpaceDN w:val="0"/>
        <w:spacing w:after="0" w:line="240" w:lineRule="auto"/>
        <w:rPr>
          <w:rFonts w:ascii="Times New Roman" w:eastAsia="Times New Roman" w:hAnsi="Times New Roman" w:cs="Times New Roman"/>
          <w:sz w:val="24"/>
          <w:szCs w:val="24"/>
          <w:lang w:eastAsia="ru-RU"/>
        </w:rPr>
      </w:pPr>
    </w:p>
    <w:p w:rsidR="0031164A" w:rsidRPr="00CC52A0" w:rsidRDefault="0031164A" w:rsidP="00023B1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CC52A0">
        <w:rPr>
          <w:rFonts w:ascii="Times New Roman" w:eastAsia="Times New Roman" w:hAnsi="Times New Roman" w:cs="Times New Roman"/>
          <w:sz w:val="18"/>
          <w:szCs w:val="18"/>
          <w:lang w:eastAsia="ru-RU"/>
        </w:rPr>
        <w:t>(наименование и реквизиты документов, количество листов)</w:t>
      </w:r>
    </w:p>
    <w:p w:rsidR="0031164A" w:rsidRPr="00CC52A0" w:rsidRDefault="0031164A" w:rsidP="00023B19">
      <w:pPr>
        <w:tabs>
          <w:tab w:val="right" w:pos="9214"/>
        </w:tabs>
        <w:autoSpaceDE w:val="0"/>
        <w:autoSpaceDN w:val="0"/>
        <w:spacing w:after="0" w:line="240" w:lineRule="auto"/>
        <w:rPr>
          <w:rFonts w:ascii="Times New Roman" w:eastAsia="Times New Roman" w:hAnsi="Times New Roman" w:cs="Times New Roman"/>
          <w:sz w:val="24"/>
          <w:szCs w:val="24"/>
          <w:lang w:eastAsia="ru-RU"/>
        </w:rPr>
      </w:pPr>
      <w:r w:rsidRPr="00CC52A0">
        <w:rPr>
          <w:rFonts w:ascii="Times New Roman" w:eastAsia="Times New Roman" w:hAnsi="Times New Roman" w:cs="Times New Roman"/>
          <w:sz w:val="24"/>
          <w:szCs w:val="24"/>
          <w:lang w:eastAsia="ru-RU"/>
        </w:rPr>
        <w:tab/>
        <w:t>;</w:t>
      </w:r>
    </w:p>
    <w:p w:rsidR="0031164A" w:rsidRPr="00CC52A0" w:rsidRDefault="0031164A" w:rsidP="00023B1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31164A" w:rsidRPr="00CC52A0" w:rsidRDefault="0031164A" w:rsidP="00023B19">
      <w:pPr>
        <w:keepNext/>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C52A0">
        <w:rPr>
          <w:rFonts w:ascii="Times New Roman" w:eastAsia="Times New Roman" w:hAnsi="Times New Roman" w:cs="Times New Roman"/>
          <w:sz w:val="24"/>
          <w:szCs w:val="24"/>
          <w:lang w:eastAsia="ru-RU"/>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31164A" w:rsidRPr="00CC52A0" w:rsidRDefault="0031164A" w:rsidP="00023B19">
      <w:pPr>
        <w:keepNext/>
        <w:autoSpaceDE w:val="0"/>
        <w:autoSpaceDN w:val="0"/>
        <w:spacing w:after="0" w:line="240" w:lineRule="auto"/>
        <w:rPr>
          <w:rFonts w:ascii="Times New Roman" w:eastAsia="Times New Roman" w:hAnsi="Times New Roman" w:cs="Times New Roman"/>
          <w:sz w:val="24"/>
          <w:szCs w:val="24"/>
          <w:lang w:eastAsia="ru-RU"/>
        </w:rPr>
      </w:pPr>
    </w:p>
    <w:p w:rsidR="0031164A" w:rsidRPr="00CC52A0" w:rsidRDefault="0031164A" w:rsidP="00023B1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CC52A0">
        <w:rPr>
          <w:rFonts w:ascii="Times New Roman" w:eastAsia="Times New Roman" w:hAnsi="Times New Roman" w:cs="Times New Roman"/>
          <w:sz w:val="18"/>
          <w:szCs w:val="18"/>
          <w:lang w:eastAsia="ru-RU"/>
        </w:rPr>
        <w:t>(наименование и реквизиты документов, количество листов)</w:t>
      </w:r>
    </w:p>
    <w:p w:rsidR="0031164A" w:rsidRPr="00CC52A0" w:rsidRDefault="0031164A" w:rsidP="00023B19">
      <w:pPr>
        <w:tabs>
          <w:tab w:val="right" w:pos="9356"/>
        </w:tabs>
        <w:autoSpaceDE w:val="0"/>
        <w:autoSpaceDN w:val="0"/>
        <w:spacing w:after="0" w:line="240" w:lineRule="auto"/>
        <w:rPr>
          <w:rFonts w:ascii="Times New Roman" w:eastAsia="Times New Roman" w:hAnsi="Times New Roman" w:cs="Times New Roman"/>
          <w:sz w:val="24"/>
          <w:szCs w:val="24"/>
          <w:lang w:eastAsia="ru-RU"/>
        </w:rPr>
      </w:pPr>
      <w:r w:rsidRPr="00CC52A0">
        <w:rPr>
          <w:rFonts w:ascii="Times New Roman" w:eastAsia="Times New Roman" w:hAnsi="Times New Roman" w:cs="Times New Roman"/>
          <w:sz w:val="24"/>
          <w:szCs w:val="24"/>
          <w:lang w:eastAsia="ru-RU"/>
        </w:rPr>
        <w:lastRenderedPageBreak/>
        <w:tab/>
        <w:t>;</w:t>
      </w:r>
    </w:p>
    <w:p w:rsidR="0031164A" w:rsidRPr="00CC52A0" w:rsidRDefault="0031164A" w:rsidP="00023B1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31164A" w:rsidRPr="00CC52A0" w:rsidRDefault="0031164A" w:rsidP="00023B1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C52A0">
        <w:rPr>
          <w:rFonts w:ascii="Times New Roman" w:eastAsia="Times New Roman" w:hAnsi="Times New Roman" w:cs="Times New Roman"/>
          <w:sz w:val="24"/>
          <w:szCs w:val="24"/>
          <w:lang w:eastAsia="ru-RU"/>
        </w:rPr>
        <w:t>3) документы, подтверждающие внесение денежных сре</w:t>
      </w:r>
      <w:proofErr w:type="gramStart"/>
      <w:r w:rsidRPr="00CC52A0">
        <w:rPr>
          <w:rFonts w:ascii="Times New Roman" w:eastAsia="Times New Roman" w:hAnsi="Times New Roman" w:cs="Times New Roman"/>
          <w:sz w:val="24"/>
          <w:szCs w:val="24"/>
          <w:lang w:eastAsia="ru-RU"/>
        </w:rPr>
        <w:t>дств в к</w:t>
      </w:r>
      <w:proofErr w:type="gramEnd"/>
      <w:r w:rsidRPr="00CC52A0">
        <w:rPr>
          <w:rFonts w:ascii="Times New Roman" w:eastAsia="Times New Roman" w:hAnsi="Times New Roman" w:cs="Times New Roman"/>
          <w:sz w:val="24"/>
          <w:szCs w:val="24"/>
          <w:lang w:eastAsia="ru-RU"/>
        </w:rPr>
        <w:t>ачестве обеспечения заявки на участие в конкурсе:</w:t>
      </w:r>
    </w:p>
    <w:p w:rsidR="0031164A" w:rsidRPr="00CC52A0" w:rsidRDefault="0031164A" w:rsidP="00023B19">
      <w:pPr>
        <w:autoSpaceDE w:val="0"/>
        <w:autoSpaceDN w:val="0"/>
        <w:spacing w:after="0" w:line="240" w:lineRule="auto"/>
        <w:rPr>
          <w:rFonts w:ascii="Times New Roman" w:eastAsia="Times New Roman" w:hAnsi="Times New Roman" w:cs="Times New Roman"/>
          <w:sz w:val="24"/>
          <w:szCs w:val="24"/>
          <w:lang w:eastAsia="ru-RU"/>
        </w:rPr>
      </w:pPr>
    </w:p>
    <w:p w:rsidR="0031164A" w:rsidRPr="00CC52A0" w:rsidRDefault="0031164A" w:rsidP="00023B1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CC52A0">
        <w:rPr>
          <w:rFonts w:ascii="Times New Roman" w:eastAsia="Times New Roman" w:hAnsi="Times New Roman" w:cs="Times New Roman"/>
          <w:sz w:val="18"/>
          <w:szCs w:val="18"/>
          <w:lang w:eastAsia="ru-RU"/>
        </w:rPr>
        <w:t>(наименование и реквизиты документов, количество листов)</w:t>
      </w:r>
    </w:p>
    <w:p w:rsidR="0031164A" w:rsidRPr="00CC52A0" w:rsidRDefault="0031164A" w:rsidP="00023B19">
      <w:pPr>
        <w:tabs>
          <w:tab w:val="right" w:pos="9356"/>
        </w:tabs>
        <w:autoSpaceDE w:val="0"/>
        <w:autoSpaceDN w:val="0"/>
        <w:spacing w:after="0" w:line="240" w:lineRule="auto"/>
        <w:rPr>
          <w:rFonts w:ascii="Times New Roman" w:eastAsia="Times New Roman" w:hAnsi="Times New Roman" w:cs="Times New Roman"/>
          <w:sz w:val="24"/>
          <w:szCs w:val="24"/>
          <w:lang w:eastAsia="ru-RU"/>
        </w:rPr>
      </w:pPr>
      <w:r w:rsidRPr="00CC52A0">
        <w:rPr>
          <w:rFonts w:ascii="Times New Roman" w:eastAsia="Times New Roman" w:hAnsi="Times New Roman" w:cs="Times New Roman"/>
          <w:sz w:val="24"/>
          <w:szCs w:val="24"/>
          <w:lang w:eastAsia="ru-RU"/>
        </w:rPr>
        <w:tab/>
        <w:t>;</w:t>
      </w:r>
    </w:p>
    <w:p w:rsidR="0031164A" w:rsidRPr="00CC52A0" w:rsidRDefault="0031164A" w:rsidP="00023B1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31164A" w:rsidRPr="00CC52A0" w:rsidRDefault="0031164A" w:rsidP="00023B1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C52A0">
        <w:rPr>
          <w:rFonts w:ascii="Times New Roman" w:eastAsia="Times New Roman" w:hAnsi="Times New Roman" w:cs="Times New Roman"/>
          <w:sz w:val="24"/>
          <w:szCs w:val="24"/>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1164A" w:rsidRPr="00CC52A0" w:rsidRDefault="0031164A" w:rsidP="00023B19">
      <w:pPr>
        <w:autoSpaceDE w:val="0"/>
        <w:autoSpaceDN w:val="0"/>
        <w:spacing w:after="0" w:line="240" w:lineRule="auto"/>
        <w:rPr>
          <w:rFonts w:ascii="Times New Roman" w:eastAsia="Times New Roman" w:hAnsi="Times New Roman" w:cs="Times New Roman"/>
          <w:sz w:val="24"/>
          <w:szCs w:val="24"/>
          <w:lang w:eastAsia="ru-RU"/>
        </w:rPr>
      </w:pPr>
    </w:p>
    <w:p w:rsidR="0031164A" w:rsidRPr="00CC52A0" w:rsidRDefault="0031164A" w:rsidP="00023B1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CC52A0">
        <w:rPr>
          <w:rFonts w:ascii="Times New Roman" w:eastAsia="Times New Roman" w:hAnsi="Times New Roman" w:cs="Times New Roman"/>
          <w:sz w:val="18"/>
          <w:szCs w:val="18"/>
          <w:lang w:eastAsia="ru-RU"/>
        </w:rPr>
        <w:t>(наименование и реквизиты документов, количество листов)</w:t>
      </w:r>
    </w:p>
    <w:p w:rsidR="0031164A" w:rsidRPr="00CC52A0" w:rsidRDefault="0031164A" w:rsidP="00023B19">
      <w:pPr>
        <w:tabs>
          <w:tab w:val="right" w:pos="9356"/>
        </w:tabs>
        <w:autoSpaceDE w:val="0"/>
        <w:autoSpaceDN w:val="0"/>
        <w:spacing w:after="0" w:line="240" w:lineRule="auto"/>
        <w:rPr>
          <w:rFonts w:ascii="Times New Roman" w:eastAsia="Times New Roman" w:hAnsi="Times New Roman" w:cs="Times New Roman"/>
          <w:sz w:val="24"/>
          <w:szCs w:val="24"/>
          <w:lang w:eastAsia="ru-RU"/>
        </w:rPr>
      </w:pPr>
      <w:r w:rsidRPr="00CC52A0">
        <w:rPr>
          <w:rFonts w:ascii="Times New Roman" w:eastAsia="Times New Roman" w:hAnsi="Times New Roman" w:cs="Times New Roman"/>
          <w:sz w:val="24"/>
          <w:szCs w:val="24"/>
          <w:lang w:eastAsia="ru-RU"/>
        </w:rPr>
        <w:tab/>
        <w:t>;</w:t>
      </w:r>
    </w:p>
    <w:p w:rsidR="0031164A" w:rsidRPr="00CC52A0" w:rsidRDefault="0031164A" w:rsidP="00023B1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31164A" w:rsidRPr="00CC52A0" w:rsidRDefault="0031164A" w:rsidP="00023B19">
      <w:pPr>
        <w:autoSpaceDE w:val="0"/>
        <w:autoSpaceDN w:val="0"/>
        <w:spacing w:after="0" w:line="240" w:lineRule="auto"/>
        <w:ind w:firstLine="567"/>
        <w:rPr>
          <w:rFonts w:ascii="Times New Roman" w:eastAsia="Times New Roman" w:hAnsi="Times New Roman" w:cs="Times New Roman"/>
          <w:sz w:val="24"/>
          <w:szCs w:val="24"/>
          <w:lang w:eastAsia="ru-RU"/>
        </w:rPr>
      </w:pPr>
      <w:r w:rsidRPr="00CC52A0">
        <w:rPr>
          <w:rFonts w:ascii="Times New Roman" w:eastAsia="Times New Roman" w:hAnsi="Times New Roman" w:cs="Times New Roman"/>
          <w:sz w:val="24"/>
          <w:szCs w:val="24"/>
          <w:lang w:eastAsia="ru-RU"/>
        </w:rPr>
        <w:t>5) утвержденный бухгалтерский баланс за последний год:</w:t>
      </w:r>
    </w:p>
    <w:p w:rsidR="0031164A" w:rsidRPr="00CC52A0" w:rsidRDefault="0031164A" w:rsidP="00023B19">
      <w:pPr>
        <w:autoSpaceDE w:val="0"/>
        <w:autoSpaceDN w:val="0"/>
        <w:spacing w:after="0" w:line="240" w:lineRule="auto"/>
        <w:rPr>
          <w:rFonts w:ascii="Times New Roman" w:eastAsia="Times New Roman" w:hAnsi="Times New Roman" w:cs="Times New Roman"/>
          <w:sz w:val="24"/>
          <w:szCs w:val="24"/>
          <w:lang w:eastAsia="ru-RU"/>
        </w:rPr>
      </w:pPr>
    </w:p>
    <w:p w:rsidR="0031164A" w:rsidRPr="00CC52A0" w:rsidRDefault="0031164A" w:rsidP="00023B1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CC52A0">
        <w:rPr>
          <w:rFonts w:ascii="Times New Roman" w:eastAsia="Times New Roman" w:hAnsi="Times New Roman" w:cs="Times New Roman"/>
          <w:sz w:val="18"/>
          <w:szCs w:val="18"/>
          <w:lang w:eastAsia="ru-RU"/>
        </w:rPr>
        <w:t>(наименование и реквизиты документов, количество листов)</w:t>
      </w:r>
    </w:p>
    <w:p w:rsidR="00437712" w:rsidRPr="00CC52A0" w:rsidRDefault="00437712" w:rsidP="00437712">
      <w:pPr>
        <w:tabs>
          <w:tab w:val="right" w:pos="9356"/>
        </w:tabs>
        <w:autoSpaceDE w:val="0"/>
        <w:autoSpaceDN w:val="0"/>
        <w:spacing w:after="0" w:line="240" w:lineRule="auto"/>
        <w:rPr>
          <w:rFonts w:ascii="Times New Roman" w:eastAsia="Times New Roman" w:hAnsi="Times New Roman" w:cs="Times New Roman"/>
          <w:sz w:val="24"/>
          <w:szCs w:val="24"/>
          <w:lang w:eastAsia="ru-RU"/>
        </w:rPr>
      </w:pPr>
      <w:r w:rsidRPr="00CC52A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w:t>
      </w:r>
    </w:p>
    <w:p w:rsidR="00437712" w:rsidRPr="00CC52A0" w:rsidRDefault="00437712" w:rsidP="00437712">
      <w:pPr>
        <w:tabs>
          <w:tab w:val="right" w:pos="9356"/>
        </w:tabs>
        <w:autoSpaceDE w:val="0"/>
        <w:autoSpaceDN w:val="0"/>
        <w:spacing w:after="0" w:line="240" w:lineRule="auto"/>
        <w:rPr>
          <w:rFonts w:ascii="Times New Roman" w:eastAsia="Times New Roman" w:hAnsi="Times New Roman" w:cs="Times New Roman"/>
          <w:sz w:val="24"/>
          <w:szCs w:val="24"/>
          <w:lang w:eastAsia="ru-RU"/>
        </w:rPr>
      </w:pPr>
      <w:r w:rsidRPr="00CC52A0">
        <w:rPr>
          <w:rFonts w:ascii="Times New Roman" w:eastAsia="Times New Roman" w:hAnsi="Times New Roman" w:cs="Times New Roman"/>
          <w:sz w:val="24"/>
          <w:szCs w:val="24"/>
          <w:lang w:eastAsia="ru-RU"/>
        </w:rPr>
        <w:t>_________________________________________________________________________________</w:t>
      </w:r>
    </w:p>
    <w:p w:rsidR="0031164A" w:rsidRPr="00CC52A0" w:rsidRDefault="00437712" w:rsidP="00437712">
      <w:pPr>
        <w:tabs>
          <w:tab w:val="right" w:pos="9356"/>
        </w:tabs>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CC52A0">
        <w:rPr>
          <w:rFonts w:ascii="Times New Roman" w:eastAsia="Times New Roman" w:hAnsi="Times New Roman" w:cs="Times New Roman"/>
          <w:sz w:val="24"/>
          <w:szCs w:val="24"/>
          <w:lang w:eastAsia="ru-RU"/>
        </w:rPr>
        <w:t>(</w:t>
      </w:r>
      <w:r w:rsidRPr="00CC52A0">
        <w:rPr>
          <w:rFonts w:ascii="Times New Roman" w:eastAsia="Times New Roman" w:hAnsi="Times New Roman" w:cs="Times New Roman"/>
          <w:sz w:val="18"/>
          <w:szCs w:val="18"/>
          <w:lang w:eastAsia="ru-RU"/>
        </w:rPr>
        <w:t xml:space="preserve">должность, </w:t>
      </w:r>
      <w:proofErr w:type="spellStart"/>
      <w:r w:rsidRPr="00CC52A0">
        <w:rPr>
          <w:rFonts w:ascii="Times New Roman" w:eastAsia="Times New Roman" w:hAnsi="Times New Roman" w:cs="Times New Roman"/>
          <w:sz w:val="18"/>
          <w:szCs w:val="18"/>
          <w:lang w:eastAsia="ru-RU"/>
        </w:rPr>
        <w:t>ф.и.о.</w:t>
      </w:r>
      <w:proofErr w:type="spellEnd"/>
      <w:r w:rsidRPr="00CC52A0">
        <w:rPr>
          <w:rFonts w:ascii="Times New Roman" w:eastAsia="Times New Roman" w:hAnsi="Times New Roman" w:cs="Times New Roman"/>
          <w:sz w:val="18"/>
          <w:szCs w:val="18"/>
          <w:lang w:eastAsia="ru-RU"/>
        </w:rPr>
        <w:t xml:space="preserve"> руководителя организации или </w:t>
      </w:r>
      <w:proofErr w:type="spellStart"/>
      <w:r w:rsidRPr="00CC52A0">
        <w:rPr>
          <w:rFonts w:ascii="Times New Roman" w:eastAsia="Times New Roman" w:hAnsi="Times New Roman" w:cs="Times New Roman"/>
          <w:sz w:val="18"/>
          <w:szCs w:val="18"/>
          <w:lang w:eastAsia="ru-RU"/>
        </w:rPr>
        <w:t>ф.и.о.</w:t>
      </w:r>
      <w:proofErr w:type="spellEnd"/>
      <w:r w:rsidRPr="00CC52A0">
        <w:rPr>
          <w:rFonts w:ascii="Times New Roman" w:eastAsia="Times New Roman" w:hAnsi="Times New Roman" w:cs="Times New Roman"/>
          <w:sz w:val="18"/>
          <w:szCs w:val="18"/>
          <w:lang w:eastAsia="ru-RU"/>
        </w:rPr>
        <w:t xml:space="preserve"> индивидуального предпринимателя</w:t>
      </w:r>
      <w:r w:rsidRPr="00CC52A0">
        <w:rPr>
          <w:rFonts w:ascii="Times New Roman" w:eastAsia="Times New Roman" w:hAnsi="Times New Roman" w:cs="Times New Roman"/>
          <w:sz w:val="24"/>
          <w:szCs w:val="24"/>
          <w:lang w:eastAsia="ru-RU"/>
        </w:rPr>
        <w:t>)</w:t>
      </w:r>
      <w:proofErr w:type="gramEnd"/>
    </w:p>
    <w:p w:rsidR="0031164A" w:rsidRPr="00CC52A0" w:rsidRDefault="0031164A" w:rsidP="00023B1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31164A" w:rsidRPr="00CC52A0" w:rsidRDefault="0031164A" w:rsidP="00023B19">
      <w:pPr>
        <w:autoSpaceDE w:val="0"/>
        <w:autoSpaceDN w:val="0"/>
        <w:spacing w:before="240" w:after="0" w:line="240" w:lineRule="auto"/>
        <w:ind w:firstLine="567"/>
        <w:rPr>
          <w:rFonts w:ascii="Times New Roman" w:eastAsia="Times New Roman" w:hAnsi="Times New Roman" w:cs="Times New Roman"/>
          <w:sz w:val="24"/>
          <w:szCs w:val="24"/>
          <w:lang w:eastAsia="ru-RU"/>
        </w:rPr>
      </w:pPr>
      <w:r w:rsidRPr="00CC52A0">
        <w:rPr>
          <w:rFonts w:ascii="Times New Roman" w:eastAsia="Times New Roman" w:hAnsi="Times New Roman" w:cs="Times New Roman"/>
          <w:sz w:val="24"/>
          <w:szCs w:val="24"/>
          <w:lang w:eastAsia="ru-RU"/>
        </w:rPr>
        <w:t xml:space="preserve">Настоящим  </w:t>
      </w:r>
    </w:p>
    <w:p w:rsidR="0031164A" w:rsidRPr="00CC52A0" w:rsidRDefault="0031164A" w:rsidP="00023B19">
      <w:pPr>
        <w:pBdr>
          <w:top w:val="single" w:sz="4" w:space="1" w:color="auto"/>
        </w:pBdr>
        <w:autoSpaceDE w:val="0"/>
        <w:autoSpaceDN w:val="0"/>
        <w:spacing w:after="0" w:line="240" w:lineRule="auto"/>
        <w:ind w:left="1876"/>
        <w:jc w:val="center"/>
        <w:rPr>
          <w:rFonts w:ascii="Times New Roman" w:eastAsia="Times New Roman" w:hAnsi="Times New Roman" w:cs="Times New Roman"/>
          <w:sz w:val="18"/>
          <w:szCs w:val="18"/>
          <w:lang w:eastAsia="ru-RU"/>
        </w:rPr>
      </w:pPr>
      <w:proofErr w:type="gramStart"/>
      <w:r w:rsidRPr="00CC52A0">
        <w:rPr>
          <w:rFonts w:ascii="Times New Roman" w:eastAsia="Times New Roman" w:hAnsi="Times New Roman" w:cs="Times New Roman"/>
          <w:sz w:val="18"/>
          <w:szCs w:val="18"/>
          <w:lang w:eastAsia="ru-RU"/>
        </w:rPr>
        <w:t>(организационно-правовая форма, наименование (фирменное наименование)</w:t>
      </w:r>
      <w:proofErr w:type="gramEnd"/>
    </w:p>
    <w:p w:rsidR="0031164A" w:rsidRPr="00CC52A0" w:rsidRDefault="0031164A" w:rsidP="00023B19">
      <w:pPr>
        <w:autoSpaceDE w:val="0"/>
        <w:autoSpaceDN w:val="0"/>
        <w:spacing w:after="0" w:line="240" w:lineRule="auto"/>
        <w:rPr>
          <w:rFonts w:ascii="Times New Roman" w:eastAsia="Times New Roman" w:hAnsi="Times New Roman" w:cs="Times New Roman"/>
          <w:sz w:val="24"/>
          <w:szCs w:val="24"/>
          <w:lang w:eastAsia="ru-RU"/>
        </w:rPr>
      </w:pPr>
    </w:p>
    <w:p w:rsidR="0031164A" w:rsidRPr="00CC52A0" w:rsidRDefault="0031164A" w:rsidP="00023B1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CC52A0">
        <w:rPr>
          <w:rFonts w:ascii="Times New Roman" w:eastAsia="Times New Roman" w:hAnsi="Times New Roman" w:cs="Times New Roman"/>
          <w:sz w:val="18"/>
          <w:szCs w:val="18"/>
          <w:lang w:eastAsia="ru-RU"/>
        </w:rPr>
        <w:t xml:space="preserve">организации или </w:t>
      </w:r>
      <w:proofErr w:type="spellStart"/>
      <w:r w:rsidRPr="00CC52A0">
        <w:rPr>
          <w:rFonts w:ascii="Times New Roman" w:eastAsia="Times New Roman" w:hAnsi="Times New Roman" w:cs="Times New Roman"/>
          <w:sz w:val="18"/>
          <w:szCs w:val="18"/>
          <w:lang w:eastAsia="ru-RU"/>
        </w:rPr>
        <w:t>ф.и.</w:t>
      </w:r>
      <w:proofErr w:type="gramStart"/>
      <w:r w:rsidRPr="00CC52A0">
        <w:rPr>
          <w:rFonts w:ascii="Times New Roman" w:eastAsia="Times New Roman" w:hAnsi="Times New Roman" w:cs="Times New Roman"/>
          <w:sz w:val="18"/>
          <w:szCs w:val="18"/>
          <w:lang w:eastAsia="ru-RU"/>
        </w:rPr>
        <w:t>о</w:t>
      </w:r>
      <w:proofErr w:type="gramEnd"/>
      <w:r w:rsidRPr="00CC52A0">
        <w:rPr>
          <w:rFonts w:ascii="Times New Roman" w:eastAsia="Times New Roman" w:hAnsi="Times New Roman" w:cs="Times New Roman"/>
          <w:sz w:val="18"/>
          <w:szCs w:val="18"/>
          <w:lang w:eastAsia="ru-RU"/>
        </w:rPr>
        <w:t>.</w:t>
      </w:r>
      <w:proofErr w:type="spellEnd"/>
      <w:r w:rsidRPr="00CC52A0">
        <w:rPr>
          <w:rFonts w:ascii="Times New Roman" w:eastAsia="Times New Roman" w:hAnsi="Times New Roman" w:cs="Times New Roman"/>
          <w:sz w:val="18"/>
          <w:szCs w:val="18"/>
          <w:lang w:eastAsia="ru-RU"/>
        </w:rPr>
        <w:t xml:space="preserve"> </w:t>
      </w:r>
      <w:proofErr w:type="gramStart"/>
      <w:r w:rsidRPr="00CC52A0">
        <w:rPr>
          <w:rFonts w:ascii="Times New Roman" w:eastAsia="Times New Roman" w:hAnsi="Times New Roman" w:cs="Times New Roman"/>
          <w:sz w:val="18"/>
          <w:szCs w:val="18"/>
          <w:lang w:eastAsia="ru-RU"/>
        </w:rPr>
        <w:t>физического</w:t>
      </w:r>
      <w:proofErr w:type="gramEnd"/>
      <w:r w:rsidRPr="00CC52A0">
        <w:rPr>
          <w:rFonts w:ascii="Times New Roman" w:eastAsia="Times New Roman" w:hAnsi="Times New Roman" w:cs="Times New Roman"/>
          <w:sz w:val="18"/>
          <w:szCs w:val="18"/>
          <w:lang w:eastAsia="ru-RU"/>
        </w:rPr>
        <w:t xml:space="preserve"> лица, данные документа, удостоверяющего личность)</w:t>
      </w:r>
    </w:p>
    <w:p w:rsidR="0031164A" w:rsidRPr="00CC52A0" w:rsidRDefault="0031164A" w:rsidP="00023B19">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C52A0">
        <w:rPr>
          <w:rFonts w:ascii="Times New Roman" w:eastAsia="Times New Roman" w:hAnsi="Times New Roman" w:cs="Times New Roman"/>
          <w:sz w:val="24"/>
          <w:szCs w:val="24"/>
          <w:lang w:eastAsia="ru-RU"/>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CC52A0">
        <w:rPr>
          <w:rFonts w:ascii="Times New Roman" w:eastAsia="Times New Roman" w:hAnsi="Times New Roman" w:cs="Times New Roman"/>
          <w:sz w:val="24"/>
          <w:szCs w:val="24"/>
          <w:lang w:eastAsia="ru-RU"/>
        </w:rPr>
        <w:t xml:space="preserve"> </w:t>
      </w:r>
      <w:proofErr w:type="gramStart"/>
      <w:r w:rsidRPr="00CC52A0">
        <w:rPr>
          <w:rFonts w:ascii="Times New Roman" w:eastAsia="Times New Roman" w:hAnsi="Times New Roman" w:cs="Times New Roman"/>
          <w:sz w:val="24"/>
          <w:szCs w:val="24"/>
          <w:lang w:eastAsia="ru-RU"/>
        </w:rPr>
        <w:t>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CC52A0">
        <w:rPr>
          <w:rFonts w:ascii="Times New Roman" w:eastAsia="Times New Roman" w:hAnsi="Times New Roman" w:cs="Times New Roman"/>
          <w:sz w:val="24"/>
          <w:szCs w:val="24"/>
          <w:lang w:eastAsia="ru-RU"/>
        </w:rPr>
        <w:t xml:space="preserve"> некоторые акты Правительства Российской Федерации».</w:t>
      </w:r>
    </w:p>
    <w:p w:rsidR="00437712" w:rsidRPr="00CC52A0" w:rsidRDefault="00437712" w:rsidP="00023B19">
      <w:pPr>
        <w:autoSpaceDE w:val="0"/>
        <w:autoSpaceDN w:val="0"/>
        <w:spacing w:after="0" w:line="240" w:lineRule="auto"/>
        <w:jc w:val="both"/>
        <w:rPr>
          <w:rFonts w:ascii="Times New Roman" w:eastAsia="Times New Roman" w:hAnsi="Times New Roman" w:cs="Times New Roman"/>
          <w:sz w:val="24"/>
          <w:szCs w:val="24"/>
          <w:lang w:eastAsia="ru-RU"/>
        </w:rPr>
      </w:pPr>
    </w:p>
    <w:p w:rsidR="00437712" w:rsidRPr="00CC52A0" w:rsidRDefault="00437712" w:rsidP="00023B19">
      <w:pPr>
        <w:autoSpaceDE w:val="0"/>
        <w:autoSpaceDN w:val="0"/>
        <w:spacing w:after="0" w:line="240" w:lineRule="auto"/>
        <w:jc w:val="both"/>
        <w:rPr>
          <w:rFonts w:ascii="Times New Roman" w:eastAsia="Times New Roman" w:hAnsi="Times New Roman" w:cs="Times New Roman"/>
          <w:sz w:val="24"/>
          <w:szCs w:val="24"/>
          <w:lang w:eastAsia="ru-RU"/>
        </w:rPr>
      </w:pPr>
    </w:p>
    <w:p w:rsidR="00437712" w:rsidRPr="00CC52A0" w:rsidRDefault="00437712" w:rsidP="00023B19">
      <w:pPr>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31164A" w:rsidRPr="00CC52A0" w:rsidTr="004F2EBE">
        <w:tc>
          <w:tcPr>
            <w:tcW w:w="2580" w:type="dxa"/>
            <w:tcBorders>
              <w:top w:val="nil"/>
              <w:left w:val="nil"/>
              <w:bottom w:val="single" w:sz="4" w:space="0" w:color="auto"/>
              <w:right w:val="nil"/>
            </w:tcBorders>
            <w:vAlign w:val="bottom"/>
          </w:tcPr>
          <w:p w:rsidR="0031164A" w:rsidRPr="00CC52A0" w:rsidRDefault="0031164A" w:rsidP="00023B1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31164A" w:rsidRPr="00CC52A0" w:rsidRDefault="0031164A" w:rsidP="00023B19">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vAlign w:val="bottom"/>
          </w:tcPr>
          <w:p w:rsidR="0031164A" w:rsidRPr="00CC52A0" w:rsidRDefault="0031164A" w:rsidP="00023B19">
            <w:pPr>
              <w:autoSpaceDE w:val="0"/>
              <w:autoSpaceDN w:val="0"/>
              <w:spacing w:after="0" w:line="240" w:lineRule="auto"/>
              <w:jc w:val="center"/>
              <w:rPr>
                <w:rFonts w:ascii="Times New Roman" w:eastAsia="Times New Roman" w:hAnsi="Times New Roman" w:cs="Times New Roman"/>
                <w:sz w:val="24"/>
                <w:szCs w:val="24"/>
                <w:lang w:eastAsia="ru-RU"/>
              </w:rPr>
            </w:pPr>
          </w:p>
        </w:tc>
      </w:tr>
      <w:tr w:rsidR="0031164A" w:rsidRPr="00CC52A0" w:rsidTr="004F2EBE">
        <w:tc>
          <w:tcPr>
            <w:tcW w:w="2580" w:type="dxa"/>
            <w:tcBorders>
              <w:top w:val="nil"/>
              <w:left w:val="nil"/>
              <w:bottom w:val="nil"/>
              <w:right w:val="nil"/>
            </w:tcBorders>
          </w:tcPr>
          <w:p w:rsidR="0031164A" w:rsidRPr="00CC52A0" w:rsidRDefault="0031164A" w:rsidP="00023B19">
            <w:pPr>
              <w:autoSpaceDE w:val="0"/>
              <w:autoSpaceDN w:val="0"/>
              <w:spacing w:after="0" w:line="240" w:lineRule="auto"/>
              <w:jc w:val="center"/>
              <w:rPr>
                <w:rFonts w:ascii="Times New Roman" w:eastAsia="Times New Roman" w:hAnsi="Times New Roman" w:cs="Times New Roman"/>
                <w:sz w:val="18"/>
                <w:szCs w:val="18"/>
                <w:lang w:eastAsia="ru-RU"/>
              </w:rPr>
            </w:pPr>
            <w:r w:rsidRPr="00CC52A0">
              <w:rPr>
                <w:rFonts w:ascii="Times New Roman" w:eastAsia="Times New Roman" w:hAnsi="Times New Roman" w:cs="Times New Roman"/>
                <w:sz w:val="18"/>
                <w:szCs w:val="18"/>
                <w:lang w:eastAsia="ru-RU"/>
              </w:rPr>
              <w:t>(подпись)</w:t>
            </w:r>
          </w:p>
        </w:tc>
        <w:tc>
          <w:tcPr>
            <w:tcW w:w="283" w:type="dxa"/>
            <w:tcBorders>
              <w:top w:val="nil"/>
              <w:left w:val="nil"/>
              <w:bottom w:val="nil"/>
              <w:right w:val="nil"/>
            </w:tcBorders>
          </w:tcPr>
          <w:p w:rsidR="0031164A" w:rsidRPr="00CC52A0" w:rsidRDefault="0031164A" w:rsidP="00023B19">
            <w:pPr>
              <w:autoSpaceDE w:val="0"/>
              <w:autoSpaceDN w:val="0"/>
              <w:spacing w:after="0" w:line="240" w:lineRule="auto"/>
              <w:rPr>
                <w:rFonts w:ascii="Times New Roman" w:eastAsia="Times New Roman" w:hAnsi="Times New Roman" w:cs="Times New Roman"/>
                <w:sz w:val="18"/>
                <w:szCs w:val="18"/>
                <w:lang w:eastAsia="ru-RU"/>
              </w:rPr>
            </w:pPr>
          </w:p>
        </w:tc>
        <w:tc>
          <w:tcPr>
            <w:tcW w:w="3402" w:type="dxa"/>
            <w:tcBorders>
              <w:top w:val="nil"/>
              <w:left w:val="nil"/>
              <w:bottom w:val="nil"/>
              <w:right w:val="nil"/>
            </w:tcBorders>
          </w:tcPr>
          <w:p w:rsidR="0031164A" w:rsidRPr="00CC52A0" w:rsidRDefault="0031164A" w:rsidP="00023B19">
            <w:pPr>
              <w:autoSpaceDE w:val="0"/>
              <w:autoSpaceDN w:val="0"/>
              <w:spacing w:after="0" w:line="240" w:lineRule="auto"/>
              <w:jc w:val="center"/>
              <w:rPr>
                <w:rFonts w:ascii="Times New Roman" w:eastAsia="Times New Roman" w:hAnsi="Times New Roman" w:cs="Times New Roman"/>
                <w:sz w:val="18"/>
                <w:szCs w:val="18"/>
                <w:lang w:eastAsia="ru-RU"/>
              </w:rPr>
            </w:pPr>
            <w:r w:rsidRPr="00CC52A0">
              <w:rPr>
                <w:rFonts w:ascii="Times New Roman" w:eastAsia="Times New Roman" w:hAnsi="Times New Roman" w:cs="Times New Roman"/>
                <w:sz w:val="18"/>
                <w:szCs w:val="18"/>
                <w:lang w:eastAsia="ru-RU"/>
              </w:rPr>
              <w:t>(</w:t>
            </w:r>
            <w:proofErr w:type="spellStart"/>
            <w:r w:rsidRPr="00CC52A0">
              <w:rPr>
                <w:rFonts w:ascii="Times New Roman" w:eastAsia="Times New Roman" w:hAnsi="Times New Roman" w:cs="Times New Roman"/>
                <w:sz w:val="18"/>
                <w:szCs w:val="18"/>
                <w:lang w:eastAsia="ru-RU"/>
              </w:rPr>
              <w:t>ф.и.о.</w:t>
            </w:r>
            <w:proofErr w:type="spellEnd"/>
            <w:r w:rsidRPr="00CC52A0">
              <w:rPr>
                <w:rFonts w:ascii="Times New Roman" w:eastAsia="Times New Roman" w:hAnsi="Times New Roman" w:cs="Times New Roman"/>
                <w:sz w:val="18"/>
                <w:szCs w:val="18"/>
                <w:lang w:eastAsia="ru-RU"/>
              </w:rPr>
              <w:t>)</w:t>
            </w:r>
          </w:p>
        </w:tc>
      </w:tr>
    </w:tbl>
    <w:p w:rsidR="0031164A" w:rsidRPr="00CC52A0" w:rsidRDefault="0031164A" w:rsidP="00023B19">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31164A" w:rsidRPr="00CC52A0" w:rsidTr="004F2EBE">
        <w:tc>
          <w:tcPr>
            <w:tcW w:w="187" w:type="dxa"/>
            <w:tcBorders>
              <w:top w:val="nil"/>
              <w:left w:val="nil"/>
              <w:bottom w:val="nil"/>
              <w:right w:val="nil"/>
            </w:tcBorders>
            <w:vAlign w:val="bottom"/>
          </w:tcPr>
          <w:p w:rsidR="0031164A" w:rsidRPr="00CC52A0" w:rsidRDefault="0031164A" w:rsidP="00023B19">
            <w:pPr>
              <w:autoSpaceDE w:val="0"/>
              <w:autoSpaceDN w:val="0"/>
              <w:spacing w:after="0" w:line="240" w:lineRule="auto"/>
              <w:jc w:val="right"/>
              <w:rPr>
                <w:rFonts w:ascii="Times New Roman" w:eastAsia="Times New Roman" w:hAnsi="Times New Roman" w:cs="Times New Roman"/>
                <w:sz w:val="24"/>
                <w:szCs w:val="24"/>
                <w:lang w:eastAsia="ru-RU"/>
              </w:rPr>
            </w:pPr>
            <w:r w:rsidRPr="00CC52A0">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31164A" w:rsidRPr="00CC52A0" w:rsidRDefault="0031164A" w:rsidP="00023B1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31164A" w:rsidRPr="00CC52A0" w:rsidRDefault="0031164A" w:rsidP="00023B19">
            <w:pPr>
              <w:autoSpaceDE w:val="0"/>
              <w:autoSpaceDN w:val="0"/>
              <w:spacing w:after="0" w:line="240" w:lineRule="auto"/>
              <w:rPr>
                <w:rFonts w:ascii="Times New Roman" w:eastAsia="Times New Roman" w:hAnsi="Times New Roman" w:cs="Times New Roman"/>
                <w:sz w:val="24"/>
                <w:szCs w:val="24"/>
                <w:lang w:eastAsia="ru-RU"/>
              </w:rPr>
            </w:pPr>
            <w:r w:rsidRPr="00CC52A0">
              <w:rPr>
                <w:rFonts w:ascii="Times New Roman" w:eastAsia="Times New Roman" w:hAnsi="Times New Roman" w:cs="Times New Roman"/>
                <w:sz w:val="24"/>
                <w:szCs w:val="24"/>
                <w:lang w:eastAsia="ru-RU"/>
              </w:rPr>
              <w:t>»</w:t>
            </w:r>
          </w:p>
        </w:tc>
        <w:tc>
          <w:tcPr>
            <w:tcW w:w="1531" w:type="dxa"/>
            <w:tcBorders>
              <w:top w:val="nil"/>
              <w:left w:val="nil"/>
              <w:bottom w:val="single" w:sz="4" w:space="0" w:color="auto"/>
              <w:right w:val="nil"/>
            </w:tcBorders>
            <w:vAlign w:val="bottom"/>
          </w:tcPr>
          <w:p w:rsidR="0031164A" w:rsidRPr="00CC52A0" w:rsidRDefault="0031164A" w:rsidP="00023B19">
            <w:pPr>
              <w:autoSpaceDE w:val="0"/>
              <w:autoSpaceDN w:val="0"/>
              <w:spacing w:after="0" w:line="240" w:lineRule="auto"/>
              <w:jc w:val="center"/>
              <w:rPr>
                <w:rFonts w:ascii="Times New Roman" w:eastAsia="Times New Roman" w:hAnsi="Times New Roman" w:cs="Times New Roman"/>
                <w:sz w:val="24"/>
                <w:szCs w:val="24"/>
                <w:lang w:eastAsia="ru-RU"/>
              </w:rPr>
            </w:pPr>
          </w:p>
        </w:tc>
        <w:tc>
          <w:tcPr>
            <w:tcW w:w="465" w:type="dxa"/>
            <w:tcBorders>
              <w:top w:val="nil"/>
              <w:left w:val="nil"/>
              <w:bottom w:val="nil"/>
              <w:right w:val="nil"/>
            </w:tcBorders>
            <w:vAlign w:val="bottom"/>
          </w:tcPr>
          <w:p w:rsidR="0031164A" w:rsidRPr="00CC52A0" w:rsidRDefault="004A2A85" w:rsidP="00023B19">
            <w:pPr>
              <w:autoSpaceDE w:val="0"/>
              <w:autoSpaceDN w:val="0"/>
              <w:spacing w:after="0" w:line="240" w:lineRule="auto"/>
              <w:jc w:val="right"/>
              <w:rPr>
                <w:rFonts w:ascii="Times New Roman" w:eastAsia="Times New Roman" w:hAnsi="Times New Roman" w:cs="Times New Roman"/>
                <w:sz w:val="24"/>
                <w:szCs w:val="24"/>
                <w:lang w:eastAsia="ru-RU"/>
              </w:rPr>
            </w:pPr>
            <w:r w:rsidRPr="00CC52A0">
              <w:rPr>
                <w:rFonts w:ascii="Times New Roman" w:eastAsia="Times New Roman" w:hAnsi="Times New Roman" w:cs="Times New Roman"/>
                <w:sz w:val="24"/>
                <w:szCs w:val="24"/>
                <w:lang w:eastAsia="ru-RU"/>
              </w:rPr>
              <w:t>20</w:t>
            </w:r>
          </w:p>
        </w:tc>
        <w:tc>
          <w:tcPr>
            <w:tcW w:w="227" w:type="dxa"/>
            <w:tcBorders>
              <w:top w:val="nil"/>
              <w:left w:val="nil"/>
              <w:bottom w:val="single" w:sz="4" w:space="0" w:color="auto"/>
              <w:right w:val="nil"/>
            </w:tcBorders>
            <w:vAlign w:val="bottom"/>
          </w:tcPr>
          <w:p w:rsidR="0031164A" w:rsidRPr="00CC52A0" w:rsidRDefault="0031164A" w:rsidP="00023B19">
            <w:pPr>
              <w:autoSpaceDE w:val="0"/>
              <w:autoSpaceDN w:val="0"/>
              <w:spacing w:after="0" w:line="240" w:lineRule="auto"/>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31164A" w:rsidRPr="00CC52A0" w:rsidRDefault="0031164A" w:rsidP="00023B19">
            <w:pPr>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CC52A0">
              <w:rPr>
                <w:rFonts w:ascii="Times New Roman" w:eastAsia="Times New Roman" w:hAnsi="Times New Roman" w:cs="Times New Roman"/>
                <w:sz w:val="24"/>
                <w:szCs w:val="24"/>
                <w:lang w:eastAsia="ru-RU"/>
              </w:rPr>
              <w:t>г</w:t>
            </w:r>
            <w:proofErr w:type="gramEnd"/>
            <w:r w:rsidRPr="00CC52A0">
              <w:rPr>
                <w:rFonts w:ascii="Times New Roman" w:eastAsia="Times New Roman" w:hAnsi="Times New Roman" w:cs="Times New Roman"/>
                <w:sz w:val="24"/>
                <w:szCs w:val="24"/>
                <w:lang w:eastAsia="ru-RU"/>
              </w:rPr>
              <w:t>.</w:t>
            </w:r>
          </w:p>
        </w:tc>
      </w:tr>
    </w:tbl>
    <w:p w:rsidR="0031164A" w:rsidRPr="00CC52A0" w:rsidRDefault="0031164A" w:rsidP="00023B19">
      <w:pPr>
        <w:autoSpaceDE w:val="0"/>
        <w:autoSpaceDN w:val="0"/>
        <w:spacing w:before="400" w:after="0" w:line="240" w:lineRule="auto"/>
        <w:rPr>
          <w:rFonts w:ascii="Times New Roman" w:eastAsia="Times New Roman" w:hAnsi="Times New Roman" w:cs="Times New Roman"/>
          <w:sz w:val="24"/>
          <w:szCs w:val="24"/>
          <w:lang w:eastAsia="ru-RU"/>
        </w:rPr>
      </w:pPr>
      <w:r w:rsidRPr="00CC52A0">
        <w:rPr>
          <w:rFonts w:ascii="Times New Roman" w:eastAsia="Times New Roman" w:hAnsi="Times New Roman" w:cs="Times New Roman"/>
          <w:sz w:val="24"/>
          <w:szCs w:val="24"/>
          <w:lang w:eastAsia="ru-RU"/>
        </w:rPr>
        <w:t>М.П.</w:t>
      </w:r>
    </w:p>
    <w:p w:rsidR="00CD33BA" w:rsidRPr="00253440" w:rsidRDefault="00CD33BA" w:rsidP="00023B19">
      <w:pPr>
        <w:rPr>
          <w:rFonts w:ascii="Times New Roman" w:hAnsi="Times New Roman" w:cs="Times New Roman"/>
          <w:sz w:val="24"/>
          <w:szCs w:val="24"/>
          <w:highlight w:val="yellow"/>
        </w:rPr>
      </w:pPr>
      <w:r w:rsidRPr="00253440">
        <w:rPr>
          <w:rFonts w:ascii="Times New Roman" w:hAnsi="Times New Roman" w:cs="Times New Roman"/>
          <w:sz w:val="24"/>
          <w:szCs w:val="24"/>
          <w:highlight w:val="yellow"/>
        </w:rPr>
        <w:br w:type="page"/>
      </w:r>
    </w:p>
    <w:p w:rsidR="00CD33BA" w:rsidRPr="00DF0553" w:rsidRDefault="00CD33BA" w:rsidP="00CD33BA">
      <w:pPr>
        <w:widowControl w:val="0"/>
        <w:autoSpaceDE w:val="0"/>
        <w:autoSpaceDN w:val="0"/>
        <w:adjustRightInd w:val="0"/>
        <w:spacing w:after="0" w:line="240" w:lineRule="auto"/>
        <w:jc w:val="right"/>
        <w:rPr>
          <w:rFonts w:ascii="Times New Roman" w:eastAsia="Times New Roman" w:hAnsi="Times New Roman" w:cs="Times New Roman"/>
          <w:color w:val="000000"/>
          <w:spacing w:val="-1"/>
          <w:sz w:val="24"/>
          <w:szCs w:val="24"/>
          <w:lang w:eastAsia="ru-RU"/>
        </w:rPr>
      </w:pPr>
      <w:r w:rsidRPr="00DF0553">
        <w:rPr>
          <w:rFonts w:ascii="Times New Roman" w:eastAsia="Times New Roman" w:hAnsi="Times New Roman" w:cs="Times New Roman"/>
          <w:color w:val="000000"/>
          <w:spacing w:val="-2"/>
          <w:sz w:val="24"/>
          <w:szCs w:val="24"/>
          <w:lang w:eastAsia="ru-RU"/>
        </w:rPr>
        <w:lastRenderedPageBreak/>
        <w:t xml:space="preserve">Приложение 1 </w:t>
      </w:r>
      <w:r w:rsidRPr="00DF0553">
        <w:rPr>
          <w:rFonts w:ascii="Times New Roman" w:eastAsia="Times New Roman" w:hAnsi="Times New Roman" w:cs="Times New Roman"/>
          <w:color w:val="000000"/>
          <w:spacing w:val="-1"/>
          <w:sz w:val="24"/>
          <w:szCs w:val="24"/>
          <w:lang w:eastAsia="ru-RU"/>
        </w:rPr>
        <w:t>к заявке</w:t>
      </w:r>
    </w:p>
    <w:p w:rsidR="00CD33BA" w:rsidRPr="00DF0553" w:rsidRDefault="00CD33BA" w:rsidP="00CD33B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F0553">
        <w:rPr>
          <w:rFonts w:ascii="Times New Roman" w:eastAsia="Times New Roman" w:hAnsi="Times New Roman" w:cs="Times New Roman"/>
          <w:color w:val="000000"/>
          <w:spacing w:val="-1"/>
          <w:sz w:val="24"/>
          <w:szCs w:val="24"/>
          <w:lang w:eastAsia="ru-RU"/>
        </w:rPr>
        <w:t xml:space="preserve"> на участие в конкурсе </w:t>
      </w:r>
      <w:r w:rsidRPr="00DF0553">
        <w:rPr>
          <w:rFonts w:ascii="Times New Roman" w:eastAsia="Times New Roman" w:hAnsi="Times New Roman" w:cs="Times New Roman"/>
          <w:color w:val="000000"/>
          <w:spacing w:val="-4"/>
          <w:sz w:val="24"/>
          <w:szCs w:val="24"/>
          <w:lang w:eastAsia="ru-RU"/>
        </w:rPr>
        <w:t>от «_____» ______</w:t>
      </w:r>
      <w:r w:rsidRPr="00DF0553">
        <w:rPr>
          <w:rFonts w:ascii="Times New Roman" w:eastAsia="Times New Roman" w:hAnsi="Times New Roman" w:cs="Times New Roman"/>
          <w:color w:val="000000"/>
          <w:spacing w:val="-5"/>
          <w:sz w:val="24"/>
          <w:szCs w:val="24"/>
          <w:lang w:eastAsia="ru-RU"/>
        </w:rPr>
        <w:t>20 ___</w:t>
      </w:r>
      <w:r w:rsidRPr="00DF0553">
        <w:rPr>
          <w:rFonts w:ascii="Times New Roman" w:eastAsia="Times New Roman" w:hAnsi="Times New Roman" w:cs="Times New Roman"/>
          <w:color w:val="000000"/>
          <w:spacing w:val="-7"/>
          <w:sz w:val="24"/>
          <w:szCs w:val="24"/>
          <w:lang w:eastAsia="ru-RU"/>
        </w:rPr>
        <w:t>г.</w:t>
      </w:r>
    </w:p>
    <w:p w:rsidR="00CD33BA" w:rsidRPr="00DF0553" w:rsidRDefault="00CD33BA" w:rsidP="00CD33BA">
      <w:pPr>
        <w:widowControl w:val="0"/>
        <w:shd w:val="clear" w:color="auto" w:fill="FFFFFF"/>
        <w:tabs>
          <w:tab w:val="left" w:leader="underscore" w:pos="6230"/>
          <w:tab w:val="left" w:leader="underscore" w:pos="8438"/>
          <w:tab w:val="left" w:leader="underscore" w:pos="9408"/>
        </w:tabs>
        <w:autoSpaceDE w:val="0"/>
        <w:autoSpaceDN w:val="0"/>
        <w:adjustRightInd w:val="0"/>
        <w:spacing w:after="0" w:line="240" w:lineRule="auto"/>
        <w:rPr>
          <w:rFonts w:ascii="Times New Roman" w:eastAsia="Times New Roman" w:hAnsi="Times New Roman" w:cs="Times New Roman"/>
          <w:b/>
          <w:bCs/>
          <w:color w:val="000000"/>
          <w:spacing w:val="-11"/>
          <w:sz w:val="24"/>
          <w:szCs w:val="24"/>
          <w:lang w:eastAsia="ru-RU"/>
        </w:rPr>
      </w:pPr>
    </w:p>
    <w:p w:rsidR="00CD33BA" w:rsidRPr="00DF0553" w:rsidRDefault="00CD33BA" w:rsidP="00CD33BA">
      <w:pPr>
        <w:widowControl w:val="0"/>
        <w:shd w:val="clear" w:color="auto" w:fill="FFFFFF"/>
        <w:tabs>
          <w:tab w:val="left" w:leader="underscore" w:pos="6230"/>
          <w:tab w:val="left" w:leader="underscore" w:pos="8438"/>
          <w:tab w:val="left" w:leader="underscore" w:pos="9408"/>
        </w:tabs>
        <w:autoSpaceDE w:val="0"/>
        <w:autoSpaceDN w:val="0"/>
        <w:adjustRightInd w:val="0"/>
        <w:spacing w:after="0" w:line="240" w:lineRule="auto"/>
        <w:ind w:left="6237"/>
        <w:rPr>
          <w:rFonts w:ascii="Times New Roman" w:eastAsia="Times New Roman" w:hAnsi="Times New Roman" w:cs="Times New Roman"/>
          <w:b/>
          <w:bCs/>
          <w:color w:val="000000"/>
          <w:spacing w:val="-11"/>
          <w:sz w:val="24"/>
          <w:szCs w:val="24"/>
          <w:lang w:eastAsia="ru-RU"/>
        </w:rPr>
      </w:pPr>
      <w:r w:rsidRPr="00DF0553">
        <w:rPr>
          <w:rFonts w:ascii="Times New Roman" w:eastAsia="Times New Roman" w:hAnsi="Times New Roman" w:cs="Times New Roman"/>
          <w:b/>
          <w:bCs/>
          <w:color w:val="000000"/>
          <w:spacing w:val="-11"/>
          <w:sz w:val="24"/>
          <w:szCs w:val="24"/>
          <w:lang w:eastAsia="ru-RU"/>
        </w:rPr>
        <w:t>Организатору конкурса</w:t>
      </w:r>
    </w:p>
    <w:p w:rsidR="00CD33BA" w:rsidRPr="00DF0553" w:rsidRDefault="00CD33BA" w:rsidP="00CD33BA">
      <w:pPr>
        <w:widowControl w:val="0"/>
        <w:shd w:val="clear" w:color="auto" w:fill="FFFFFF"/>
        <w:tabs>
          <w:tab w:val="left" w:leader="underscore" w:pos="6230"/>
          <w:tab w:val="left" w:leader="underscore" w:pos="8438"/>
          <w:tab w:val="left" w:leader="underscore" w:pos="9408"/>
        </w:tabs>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DF0553">
        <w:rPr>
          <w:rFonts w:ascii="Times New Roman" w:eastAsia="Times New Roman" w:hAnsi="Times New Roman" w:cs="Times New Roman"/>
          <w:b/>
          <w:bCs/>
          <w:color w:val="000000"/>
          <w:spacing w:val="-11"/>
          <w:sz w:val="24"/>
          <w:szCs w:val="24"/>
          <w:lang w:eastAsia="ru-RU"/>
        </w:rPr>
        <w:t>__________________________________________________________________________________________</w:t>
      </w:r>
    </w:p>
    <w:p w:rsidR="00CD33BA" w:rsidRPr="00DF0553" w:rsidRDefault="00CD33BA" w:rsidP="00CD33BA">
      <w:pPr>
        <w:widowControl w:val="0"/>
        <w:shd w:val="clear" w:color="auto" w:fill="FFFFFF"/>
        <w:tabs>
          <w:tab w:val="left" w:leader="underscore" w:pos="6230"/>
          <w:tab w:val="left" w:leader="underscore" w:pos="8438"/>
          <w:tab w:val="left" w:leader="underscore" w:pos="9408"/>
        </w:tabs>
        <w:autoSpaceDE w:val="0"/>
        <w:autoSpaceDN w:val="0"/>
        <w:adjustRightInd w:val="0"/>
        <w:spacing w:after="0" w:line="240" w:lineRule="auto"/>
        <w:rPr>
          <w:rFonts w:ascii="Times New Roman" w:eastAsia="Times New Roman" w:hAnsi="Times New Roman" w:cs="Times New Roman"/>
          <w:sz w:val="24"/>
          <w:szCs w:val="24"/>
          <w:lang w:eastAsia="ru-RU"/>
        </w:rPr>
      </w:pPr>
    </w:p>
    <w:p w:rsidR="00CD33BA" w:rsidRPr="00DF0553" w:rsidRDefault="00CD33BA" w:rsidP="00CD33BA">
      <w:pPr>
        <w:widowControl w:val="0"/>
        <w:shd w:val="clear" w:color="auto" w:fill="FFFFFF"/>
        <w:tabs>
          <w:tab w:val="left" w:leader="underscore" w:pos="6230"/>
          <w:tab w:val="left" w:leader="underscore" w:pos="8438"/>
          <w:tab w:val="left" w:leader="underscore" w:pos="9408"/>
        </w:tabs>
        <w:autoSpaceDE w:val="0"/>
        <w:autoSpaceDN w:val="0"/>
        <w:adjustRightInd w:val="0"/>
        <w:spacing w:after="0" w:line="240" w:lineRule="auto"/>
        <w:jc w:val="center"/>
        <w:rPr>
          <w:rFonts w:ascii="Times New Roman" w:eastAsia="Times New Roman" w:hAnsi="Times New Roman" w:cs="Times New Roman"/>
          <w:b/>
          <w:bCs/>
          <w:color w:val="000000"/>
          <w:spacing w:val="-14"/>
          <w:sz w:val="24"/>
          <w:szCs w:val="24"/>
          <w:lang w:eastAsia="ru-RU"/>
        </w:rPr>
      </w:pPr>
      <w:r w:rsidRPr="00DF0553">
        <w:rPr>
          <w:rFonts w:ascii="Times New Roman" w:eastAsia="Times New Roman" w:hAnsi="Times New Roman" w:cs="Times New Roman"/>
          <w:b/>
          <w:bCs/>
          <w:color w:val="000000"/>
          <w:spacing w:val="-14"/>
          <w:sz w:val="24"/>
          <w:szCs w:val="24"/>
          <w:lang w:eastAsia="ru-RU"/>
        </w:rPr>
        <w:t>СПРАВКА</w:t>
      </w:r>
    </w:p>
    <w:p w:rsidR="00CD33BA" w:rsidRPr="00DF0553" w:rsidRDefault="00CD33BA" w:rsidP="00CD33BA">
      <w:pPr>
        <w:widowControl w:val="0"/>
        <w:shd w:val="clear" w:color="auto" w:fill="FFFFFF"/>
        <w:tabs>
          <w:tab w:val="left" w:leader="underscore" w:pos="6230"/>
          <w:tab w:val="left" w:leader="underscore" w:pos="8438"/>
          <w:tab w:val="left" w:leader="underscore" w:pos="9408"/>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D33BA" w:rsidRPr="00DF0553" w:rsidRDefault="00CD33BA" w:rsidP="00CD33BA">
      <w:pPr>
        <w:widowControl w:val="0"/>
        <w:shd w:val="clear" w:color="auto" w:fill="FFFFFF"/>
        <w:tabs>
          <w:tab w:val="left" w:leader="underscore" w:pos="6230"/>
          <w:tab w:val="left" w:leader="underscore" w:pos="8438"/>
          <w:tab w:val="left" w:leader="underscore" w:pos="9408"/>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F0553">
        <w:rPr>
          <w:rFonts w:ascii="Times New Roman" w:eastAsia="Times New Roman" w:hAnsi="Times New Roman" w:cs="Times New Roman"/>
          <w:color w:val="000000"/>
          <w:spacing w:val="-7"/>
          <w:sz w:val="24"/>
          <w:szCs w:val="24"/>
          <w:lang w:eastAsia="ru-RU"/>
        </w:rPr>
        <w:t xml:space="preserve">На момент подачи заявки для участия в открытом конкурсе по отбору </w:t>
      </w:r>
      <w:r w:rsidRPr="00DF0553">
        <w:rPr>
          <w:rFonts w:ascii="Times New Roman" w:eastAsia="Times New Roman" w:hAnsi="Times New Roman" w:cs="Times New Roman"/>
          <w:color w:val="000000"/>
          <w:spacing w:val="-8"/>
          <w:sz w:val="24"/>
          <w:szCs w:val="24"/>
          <w:lang w:eastAsia="ru-RU"/>
        </w:rPr>
        <w:t>управляющей организации для управления</w:t>
      </w:r>
      <w:proofErr w:type="gramEnd"/>
      <w:r w:rsidRPr="00DF0553">
        <w:rPr>
          <w:rFonts w:ascii="Times New Roman" w:eastAsia="Times New Roman" w:hAnsi="Times New Roman" w:cs="Times New Roman"/>
          <w:color w:val="000000"/>
          <w:spacing w:val="-8"/>
          <w:sz w:val="24"/>
          <w:szCs w:val="24"/>
          <w:lang w:eastAsia="ru-RU"/>
        </w:rPr>
        <w:t xml:space="preserve"> многоквартирным домом </w:t>
      </w:r>
      <w:r w:rsidRPr="00DF0553">
        <w:rPr>
          <w:rFonts w:ascii="Times New Roman" w:eastAsia="Times New Roman" w:hAnsi="Times New Roman" w:cs="Times New Roman"/>
          <w:color w:val="000000"/>
          <w:spacing w:val="-10"/>
          <w:sz w:val="24"/>
          <w:szCs w:val="24"/>
          <w:lang w:eastAsia="ru-RU"/>
        </w:rPr>
        <w:t>(многоквартирными домами) по адресу (адресам) _______________________________________________________________________________________________________________________________________________________________________</w:t>
      </w: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DF0553">
        <w:rPr>
          <w:rFonts w:ascii="Times New Roman" w:eastAsia="Times New Roman" w:hAnsi="Times New Roman" w:cs="Times New Roman"/>
          <w:color w:val="000000"/>
          <w:spacing w:val="2"/>
          <w:sz w:val="24"/>
          <w:szCs w:val="24"/>
          <w:lang w:eastAsia="ru-RU"/>
        </w:rPr>
        <w:t>организация (индивидуальный предприниматель):</w:t>
      </w: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DF0553">
        <w:rPr>
          <w:rFonts w:ascii="Times New Roman" w:eastAsia="Times New Roman" w:hAnsi="Times New Roman" w:cs="Times New Roman"/>
          <w:color w:val="000000"/>
          <w:spacing w:val="2"/>
          <w:sz w:val="24"/>
          <w:szCs w:val="24"/>
          <w:lang w:eastAsia="ru-RU"/>
        </w:rPr>
        <w:t>_______________________________________________________________________</w:t>
      </w:r>
    </w:p>
    <w:p w:rsidR="00CD33BA" w:rsidRPr="00DF0553" w:rsidRDefault="00CD33BA" w:rsidP="00CD33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2"/>
          <w:sz w:val="24"/>
          <w:szCs w:val="24"/>
          <w:lang w:eastAsia="ru-RU"/>
        </w:rPr>
      </w:pPr>
      <w:r w:rsidRPr="00DF0553">
        <w:rPr>
          <w:rFonts w:ascii="Times New Roman" w:eastAsia="Times New Roman" w:hAnsi="Times New Roman" w:cs="Times New Roman"/>
          <w:color w:val="000000"/>
          <w:spacing w:val="2"/>
          <w:sz w:val="24"/>
          <w:szCs w:val="24"/>
          <w:lang w:eastAsia="ru-RU"/>
        </w:rPr>
        <w:t>(наименование организации, подавшей заявку на участие в конкурсе либо Ф.И.О. индивидуального предпринимателя)</w:t>
      </w: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9"/>
          <w:sz w:val="24"/>
          <w:szCs w:val="24"/>
          <w:lang w:eastAsia="ru-RU"/>
        </w:rPr>
      </w:pPr>
      <w:r w:rsidRPr="00DF0553">
        <w:rPr>
          <w:rFonts w:ascii="Times New Roman" w:eastAsia="Times New Roman" w:hAnsi="Times New Roman" w:cs="Times New Roman"/>
          <w:color w:val="000000"/>
          <w:spacing w:val="-5"/>
          <w:sz w:val="24"/>
          <w:szCs w:val="24"/>
          <w:lang w:eastAsia="ru-RU"/>
        </w:rPr>
        <w:t xml:space="preserve">не   находится   в   процессе   банкротства   предприятия   (индивидуального </w:t>
      </w:r>
      <w:r w:rsidRPr="00DF0553">
        <w:rPr>
          <w:rFonts w:ascii="Times New Roman" w:eastAsia="Times New Roman" w:hAnsi="Times New Roman" w:cs="Times New Roman"/>
          <w:color w:val="000000"/>
          <w:spacing w:val="-9"/>
          <w:sz w:val="24"/>
          <w:szCs w:val="24"/>
          <w:lang w:eastAsia="ru-RU"/>
        </w:rPr>
        <w:t>предпринимателя).</w:t>
      </w: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0"/>
          <w:sz w:val="24"/>
          <w:szCs w:val="24"/>
          <w:lang w:eastAsia="ru-RU"/>
        </w:rPr>
      </w:pPr>
      <w:r w:rsidRPr="00DF0553">
        <w:rPr>
          <w:rFonts w:ascii="Times New Roman" w:eastAsia="Times New Roman" w:hAnsi="Times New Roman" w:cs="Times New Roman"/>
          <w:color w:val="000000"/>
          <w:spacing w:val="-10"/>
          <w:sz w:val="24"/>
          <w:szCs w:val="24"/>
          <w:lang w:eastAsia="ru-RU"/>
        </w:rPr>
        <w:t>Руководитель (индивидуальный предприниматель) _________________________________</w:t>
      </w: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F0553">
        <w:rPr>
          <w:rFonts w:ascii="Times New Roman" w:eastAsia="Times New Roman" w:hAnsi="Times New Roman" w:cs="Times New Roman"/>
          <w:color w:val="000000"/>
          <w:sz w:val="24"/>
          <w:szCs w:val="24"/>
          <w:lang w:eastAsia="ru-RU"/>
        </w:rPr>
        <w:t xml:space="preserve">                              </w:t>
      </w:r>
      <w:r w:rsidRPr="00DF0553">
        <w:rPr>
          <w:rFonts w:ascii="Times New Roman" w:eastAsia="Times New Roman" w:hAnsi="Times New Roman" w:cs="Times New Roman"/>
          <w:color w:val="000000"/>
          <w:sz w:val="24"/>
          <w:szCs w:val="24"/>
          <w:lang w:eastAsia="ru-RU"/>
        </w:rPr>
        <w:tab/>
      </w:r>
      <w:r w:rsidRPr="00DF0553">
        <w:rPr>
          <w:rFonts w:ascii="Times New Roman" w:eastAsia="Times New Roman" w:hAnsi="Times New Roman" w:cs="Times New Roman"/>
          <w:sz w:val="24"/>
          <w:szCs w:val="24"/>
          <w:lang w:eastAsia="ru-RU"/>
        </w:rPr>
        <w:tab/>
      </w:r>
      <w:r w:rsidRPr="00DF0553">
        <w:rPr>
          <w:rFonts w:ascii="Times New Roman" w:eastAsia="Times New Roman" w:hAnsi="Times New Roman" w:cs="Times New Roman"/>
          <w:sz w:val="24"/>
          <w:szCs w:val="24"/>
          <w:lang w:eastAsia="ru-RU"/>
        </w:rPr>
        <w:tab/>
      </w:r>
      <w:r w:rsidRPr="00DF0553">
        <w:rPr>
          <w:rFonts w:ascii="Times New Roman" w:eastAsia="Times New Roman" w:hAnsi="Times New Roman" w:cs="Times New Roman"/>
          <w:sz w:val="24"/>
          <w:szCs w:val="24"/>
          <w:lang w:eastAsia="ru-RU"/>
        </w:rPr>
        <w:tab/>
      </w:r>
      <w:r w:rsidRPr="00DF0553">
        <w:rPr>
          <w:rFonts w:ascii="Times New Roman" w:eastAsia="Times New Roman" w:hAnsi="Times New Roman" w:cs="Times New Roman"/>
          <w:sz w:val="24"/>
          <w:szCs w:val="24"/>
          <w:lang w:eastAsia="ru-RU"/>
        </w:rPr>
        <w:tab/>
        <w:t xml:space="preserve">         </w:t>
      </w:r>
      <w:r w:rsidRPr="00DF0553">
        <w:rPr>
          <w:rFonts w:ascii="Times New Roman" w:eastAsia="Times New Roman" w:hAnsi="Times New Roman" w:cs="Times New Roman"/>
          <w:color w:val="000000"/>
          <w:sz w:val="24"/>
          <w:szCs w:val="24"/>
          <w:lang w:eastAsia="ru-RU"/>
        </w:rPr>
        <w:t xml:space="preserve">(Ф.И.О., подпись) </w:t>
      </w: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r w:rsidRPr="00DF0553">
        <w:rPr>
          <w:rFonts w:ascii="Times New Roman" w:eastAsia="Times New Roman" w:hAnsi="Times New Roman" w:cs="Times New Roman"/>
          <w:color w:val="000000"/>
          <w:sz w:val="24"/>
          <w:szCs w:val="24"/>
          <w:lang w:eastAsia="ru-RU"/>
        </w:rPr>
        <w:t xml:space="preserve">                                                                                                                           </w:t>
      </w:r>
      <w:r w:rsidRPr="00DF0553">
        <w:rPr>
          <w:rFonts w:ascii="Times New Roman" w:eastAsia="Times New Roman" w:hAnsi="Times New Roman" w:cs="Times New Roman"/>
          <w:color w:val="000000"/>
          <w:spacing w:val="-3"/>
          <w:sz w:val="24"/>
          <w:szCs w:val="24"/>
          <w:lang w:eastAsia="ru-RU"/>
        </w:rPr>
        <w:t>М.П.</w:t>
      </w:r>
    </w:p>
    <w:p w:rsidR="00CD33BA" w:rsidRPr="00DF0553" w:rsidRDefault="00CD33BA">
      <w:pPr>
        <w:rPr>
          <w:rFonts w:ascii="Times New Roman" w:eastAsia="Times New Roman" w:hAnsi="Times New Roman" w:cs="Times New Roman"/>
          <w:b/>
          <w:color w:val="000000"/>
          <w:spacing w:val="-3"/>
          <w:sz w:val="24"/>
          <w:szCs w:val="24"/>
          <w:lang w:eastAsia="ru-RU"/>
        </w:rPr>
      </w:pPr>
      <w:r w:rsidRPr="00DF0553">
        <w:rPr>
          <w:rFonts w:ascii="Times New Roman" w:eastAsia="Times New Roman" w:hAnsi="Times New Roman" w:cs="Times New Roman"/>
          <w:b/>
          <w:color w:val="000000"/>
          <w:spacing w:val="-3"/>
          <w:sz w:val="24"/>
          <w:szCs w:val="24"/>
          <w:lang w:eastAsia="ru-RU"/>
        </w:rPr>
        <w:br w:type="page"/>
      </w:r>
    </w:p>
    <w:p w:rsidR="00CD33BA" w:rsidRPr="00DF0553" w:rsidRDefault="00CD33BA" w:rsidP="00CD33BA">
      <w:pPr>
        <w:widowControl w:val="0"/>
        <w:shd w:val="clear" w:color="auto" w:fill="FFFFFF"/>
        <w:autoSpaceDE w:val="0"/>
        <w:autoSpaceDN w:val="0"/>
        <w:adjustRightInd w:val="0"/>
        <w:spacing w:after="0" w:line="240" w:lineRule="auto"/>
        <w:ind w:firstLine="426"/>
        <w:jc w:val="right"/>
        <w:rPr>
          <w:rFonts w:ascii="Times New Roman" w:eastAsia="Times New Roman" w:hAnsi="Times New Roman" w:cs="Times New Roman"/>
          <w:color w:val="000000"/>
          <w:spacing w:val="-1"/>
          <w:sz w:val="24"/>
          <w:szCs w:val="24"/>
          <w:lang w:eastAsia="ru-RU"/>
        </w:rPr>
      </w:pPr>
      <w:r w:rsidRPr="00DF0553">
        <w:rPr>
          <w:rFonts w:ascii="Times New Roman" w:eastAsia="Times New Roman" w:hAnsi="Times New Roman" w:cs="Times New Roman"/>
          <w:color w:val="000000"/>
          <w:spacing w:val="-1"/>
          <w:sz w:val="24"/>
          <w:szCs w:val="24"/>
          <w:lang w:eastAsia="ru-RU"/>
        </w:rPr>
        <w:lastRenderedPageBreak/>
        <w:t>Приложение 2</w:t>
      </w:r>
      <w:r w:rsidRPr="00DF0553">
        <w:rPr>
          <w:rFonts w:ascii="Times New Roman" w:eastAsia="Times New Roman" w:hAnsi="Times New Roman" w:cs="Times New Roman"/>
          <w:color w:val="000000"/>
          <w:spacing w:val="-3"/>
          <w:sz w:val="24"/>
          <w:szCs w:val="24"/>
          <w:lang w:eastAsia="ru-RU"/>
        </w:rPr>
        <w:t xml:space="preserve"> </w:t>
      </w:r>
      <w:r w:rsidRPr="00DF0553">
        <w:rPr>
          <w:rFonts w:ascii="Times New Roman" w:eastAsia="Times New Roman" w:hAnsi="Times New Roman" w:cs="Times New Roman"/>
          <w:color w:val="000000"/>
          <w:spacing w:val="-1"/>
          <w:sz w:val="24"/>
          <w:szCs w:val="24"/>
          <w:lang w:eastAsia="ru-RU"/>
        </w:rPr>
        <w:t>к заявке</w:t>
      </w:r>
    </w:p>
    <w:p w:rsidR="00CD33BA" w:rsidRPr="00DF0553" w:rsidRDefault="00CD33BA" w:rsidP="00CD33BA">
      <w:pPr>
        <w:widowControl w:val="0"/>
        <w:shd w:val="clear" w:color="auto" w:fill="FFFFFF"/>
        <w:autoSpaceDE w:val="0"/>
        <w:autoSpaceDN w:val="0"/>
        <w:adjustRightInd w:val="0"/>
        <w:spacing w:after="0" w:line="240" w:lineRule="auto"/>
        <w:ind w:firstLine="426"/>
        <w:jc w:val="right"/>
        <w:rPr>
          <w:rFonts w:ascii="Times New Roman" w:eastAsia="Times New Roman" w:hAnsi="Times New Roman" w:cs="Times New Roman"/>
          <w:color w:val="000000"/>
          <w:spacing w:val="-3"/>
          <w:sz w:val="24"/>
          <w:szCs w:val="24"/>
          <w:lang w:eastAsia="ru-RU"/>
        </w:rPr>
      </w:pPr>
      <w:r w:rsidRPr="00DF0553">
        <w:rPr>
          <w:rFonts w:ascii="Times New Roman" w:eastAsia="Times New Roman" w:hAnsi="Times New Roman" w:cs="Times New Roman"/>
          <w:color w:val="000000"/>
          <w:spacing w:val="-1"/>
          <w:sz w:val="24"/>
          <w:szCs w:val="24"/>
          <w:lang w:eastAsia="ru-RU"/>
        </w:rPr>
        <w:t xml:space="preserve"> на участие в конкурсе </w:t>
      </w:r>
      <w:r w:rsidRPr="00DF0553">
        <w:rPr>
          <w:rFonts w:ascii="Times New Roman" w:eastAsia="Times New Roman" w:hAnsi="Times New Roman" w:cs="Times New Roman"/>
          <w:color w:val="000000"/>
          <w:spacing w:val="-4"/>
          <w:sz w:val="24"/>
          <w:szCs w:val="24"/>
          <w:lang w:eastAsia="ru-RU"/>
        </w:rPr>
        <w:t>от «____</w:t>
      </w:r>
      <w:r w:rsidRPr="00DF0553">
        <w:rPr>
          <w:rFonts w:ascii="Times New Roman" w:eastAsia="Times New Roman" w:hAnsi="Times New Roman" w:cs="Times New Roman"/>
          <w:color w:val="000000"/>
          <w:sz w:val="24"/>
          <w:szCs w:val="24"/>
          <w:lang w:eastAsia="ru-RU"/>
        </w:rPr>
        <w:t>»________2</w:t>
      </w:r>
      <w:r w:rsidRPr="00DF0553">
        <w:rPr>
          <w:rFonts w:ascii="Times New Roman" w:eastAsia="Times New Roman" w:hAnsi="Times New Roman" w:cs="Times New Roman"/>
          <w:color w:val="000000"/>
          <w:spacing w:val="-5"/>
          <w:sz w:val="24"/>
          <w:szCs w:val="24"/>
          <w:lang w:eastAsia="ru-RU"/>
        </w:rPr>
        <w:t>0____</w:t>
      </w:r>
      <w:r w:rsidRPr="00DF0553">
        <w:rPr>
          <w:rFonts w:ascii="Times New Roman" w:eastAsia="Times New Roman" w:hAnsi="Times New Roman" w:cs="Times New Roman"/>
          <w:color w:val="000000"/>
          <w:spacing w:val="-7"/>
          <w:sz w:val="24"/>
          <w:szCs w:val="24"/>
          <w:lang w:eastAsia="ru-RU"/>
        </w:rPr>
        <w:t>г.</w:t>
      </w:r>
    </w:p>
    <w:p w:rsidR="00CD33BA" w:rsidRPr="00DF0553" w:rsidRDefault="00CD33BA" w:rsidP="00CD33BA">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Cs/>
          <w:color w:val="000000"/>
          <w:spacing w:val="-11"/>
          <w:sz w:val="24"/>
          <w:szCs w:val="24"/>
          <w:lang w:eastAsia="ru-RU"/>
        </w:rPr>
      </w:pPr>
    </w:p>
    <w:p w:rsidR="00CD33BA" w:rsidRPr="00DF0553" w:rsidRDefault="00CD33BA" w:rsidP="00CD33BA">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b/>
          <w:bCs/>
          <w:color w:val="000000"/>
          <w:spacing w:val="-11"/>
          <w:sz w:val="24"/>
          <w:szCs w:val="24"/>
          <w:lang w:eastAsia="ru-RU"/>
        </w:rPr>
      </w:pPr>
      <w:r w:rsidRPr="00DF0553">
        <w:rPr>
          <w:rFonts w:ascii="Times New Roman" w:eastAsia="Times New Roman" w:hAnsi="Times New Roman" w:cs="Times New Roman"/>
          <w:b/>
          <w:bCs/>
          <w:color w:val="000000"/>
          <w:spacing w:val="-11"/>
          <w:sz w:val="24"/>
          <w:szCs w:val="24"/>
          <w:lang w:eastAsia="ru-RU"/>
        </w:rPr>
        <w:t>Организатору конкурса</w:t>
      </w:r>
    </w:p>
    <w:p w:rsidR="00CD33BA" w:rsidRPr="00DF0553" w:rsidRDefault="00CD33BA" w:rsidP="00CD33BA">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b/>
          <w:bCs/>
          <w:color w:val="000000"/>
          <w:spacing w:val="-11"/>
          <w:sz w:val="24"/>
          <w:szCs w:val="24"/>
          <w:lang w:eastAsia="ru-RU"/>
        </w:rPr>
      </w:pPr>
      <w:r w:rsidRPr="00DF0553">
        <w:rPr>
          <w:rFonts w:ascii="Times New Roman" w:eastAsia="Times New Roman" w:hAnsi="Times New Roman" w:cs="Times New Roman"/>
          <w:b/>
          <w:bCs/>
          <w:color w:val="000000"/>
          <w:spacing w:val="-11"/>
          <w:sz w:val="24"/>
          <w:szCs w:val="24"/>
          <w:lang w:eastAsia="ru-RU"/>
        </w:rPr>
        <w:t>____________________________________________________________</w:t>
      </w:r>
    </w:p>
    <w:p w:rsidR="00CD33BA" w:rsidRPr="00DF0553" w:rsidRDefault="00CD33BA" w:rsidP="00CD33BA">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D33BA" w:rsidRPr="00DF0553" w:rsidRDefault="00CD33BA" w:rsidP="00CD33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3"/>
          <w:sz w:val="24"/>
          <w:szCs w:val="24"/>
          <w:lang w:eastAsia="ru-RU"/>
        </w:rPr>
      </w:pPr>
      <w:r w:rsidRPr="00DF0553">
        <w:rPr>
          <w:rFonts w:ascii="Times New Roman" w:eastAsia="Times New Roman" w:hAnsi="Times New Roman" w:cs="Times New Roman"/>
          <w:b/>
          <w:bCs/>
          <w:color w:val="000000"/>
          <w:spacing w:val="-13"/>
          <w:sz w:val="24"/>
          <w:szCs w:val="24"/>
          <w:lang w:eastAsia="ru-RU"/>
        </w:rPr>
        <w:t>СПРАВКА</w:t>
      </w:r>
    </w:p>
    <w:p w:rsidR="00CD33BA" w:rsidRPr="00DF0553" w:rsidRDefault="00CD33BA" w:rsidP="00CD33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D33BA" w:rsidRPr="00DF0553" w:rsidRDefault="00CD33BA" w:rsidP="00CD33BA">
      <w:pPr>
        <w:widowControl w:val="0"/>
        <w:shd w:val="clear" w:color="auto" w:fill="FFFFFF"/>
        <w:tabs>
          <w:tab w:val="left" w:leader="underscore" w:pos="6230"/>
          <w:tab w:val="left" w:leader="underscore" w:pos="8438"/>
          <w:tab w:val="left" w:leader="underscore" w:pos="9408"/>
        </w:tabs>
        <w:autoSpaceDE w:val="0"/>
        <w:autoSpaceDN w:val="0"/>
        <w:adjustRightInd w:val="0"/>
        <w:spacing w:after="0" w:line="240" w:lineRule="auto"/>
        <w:jc w:val="both"/>
        <w:rPr>
          <w:rFonts w:ascii="Times New Roman" w:eastAsia="Times New Roman" w:hAnsi="Times New Roman" w:cs="Times New Roman"/>
          <w:color w:val="000000"/>
          <w:spacing w:val="-10"/>
          <w:sz w:val="24"/>
          <w:szCs w:val="24"/>
          <w:lang w:eastAsia="ru-RU"/>
        </w:rPr>
      </w:pPr>
      <w:proofErr w:type="gramStart"/>
      <w:r w:rsidRPr="00DF0553">
        <w:rPr>
          <w:rFonts w:ascii="Times New Roman" w:eastAsia="Times New Roman" w:hAnsi="Times New Roman" w:cs="Times New Roman"/>
          <w:color w:val="000000"/>
          <w:spacing w:val="-7"/>
          <w:sz w:val="24"/>
          <w:szCs w:val="24"/>
          <w:lang w:eastAsia="ru-RU"/>
        </w:rPr>
        <w:t xml:space="preserve">На момент подачи заявки для участия в открытом конкурсе по отбору </w:t>
      </w:r>
      <w:r w:rsidRPr="00DF0553">
        <w:rPr>
          <w:rFonts w:ascii="Times New Roman" w:eastAsia="Times New Roman" w:hAnsi="Times New Roman" w:cs="Times New Roman"/>
          <w:color w:val="000000"/>
          <w:spacing w:val="-8"/>
          <w:sz w:val="24"/>
          <w:szCs w:val="24"/>
          <w:lang w:eastAsia="ru-RU"/>
        </w:rPr>
        <w:t>управляющей организации для управления</w:t>
      </w:r>
      <w:proofErr w:type="gramEnd"/>
      <w:r w:rsidRPr="00DF0553">
        <w:rPr>
          <w:rFonts w:ascii="Times New Roman" w:eastAsia="Times New Roman" w:hAnsi="Times New Roman" w:cs="Times New Roman"/>
          <w:color w:val="000000"/>
          <w:spacing w:val="-8"/>
          <w:sz w:val="24"/>
          <w:szCs w:val="24"/>
          <w:lang w:eastAsia="ru-RU"/>
        </w:rPr>
        <w:t xml:space="preserve"> многоквартирным домом </w:t>
      </w:r>
      <w:r w:rsidRPr="00DF0553">
        <w:rPr>
          <w:rFonts w:ascii="Times New Roman" w:eastAsia="Times New Roman" w:hAnsi="Times New Roman" w:cs="Times New Roman"/>
          <w:color w:val="000000"/>
          <w:spacing w:val="-10"/>
          <w:sz w:val="24"/>
          <w:szCs w:val="24"/>
          <w:lang w:eastAsia="ru-RU"/>
        </w:rPr>
        <w:t xml:space="preserve">(многоквартирными домами) по адресу (адресам) </w:t>
      </w:r>
    </w:p>
    <w:p w:rsidR="00CD33BA" w:rsidRPr="00DF0553" w:rsidRDefault="00CD33BA" w:rsidP="00CD33BA">
      <w:pPr>
        <w:widowControl w:val="0"/>
        <w:shd w:val="clear" w:color="auto" w:fill="FFFFFF"/>
        <w:tabs>
          <w:tab w:val="left" w:leader="underscore" w:pos="6230"/>
          <w:tab w:val="left" w:leader="underscore" w:pos="8438"/>
          <w:tab w:val="left" w:leader="underscore" w:pos="940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0553">
        <w:rPr>
          <w:rFonts w:ascii="Times New Roman" w:eastAsia="Times New Roman" w:hAnsi="Times New Roman" w:cs="Times New Roman"/>
          <w:color w:val="000000"/>
          <w:spacing w:val="-10"/>
          <w:sz w:val="24"/>
          <w:szCs w:val="24"/>
          <w:lang w:eastAsia="ru-RU"/>
        </w:rPr>
        <w:t>_______________________________________________________________________________________________________________________________________________________________________</w:t>
      </w: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DF0553">
        <w:rPr>
          <w:rFonts w:ascii="Times New Roman" w:eastAsia="Times New Roman" w:hAnsi="Times New Roman" w:cs="Times New Roman"/>
          <w:color w:val="000000"/>
          <w:spacing w:val="2"/>
          <w:sz w:val="24"/>
          <w:szCs w:val="24"/>
          <w:lang w:eastAsia="ru-RU"/>
        </w:rPr>
        <w:t>организация (индивидуальный предприниматель):____________________________</w:t>
      </w: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DF0553">
        <w:rPr>
          <w:rFonts w:ascii="Times New Roman" w:eastAsia="Times New Roman" w:hAnsi="Times New Roman" w:cs="Times New Roman"/>
          <w:color w:val="000000"/>
          <w:spacing w:val="2"/>
          <w:sz w:val="24"/>
          <w:szCs w:val="24"/>
          <w:lang w:eastAsia="ru-RU"/>
        </w:rPr>
        <w:t>_______________________________________________________________________</w:t>
      </w:r>
    </w:p>
    <w:p w:rsidR="00CD33BA" w:rsidRPr="00DF0553" w:rsidRDefault="00CD33BA" w:rsidP="00CD33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2"/>
          <w:sz w:val="24"/>
          <w:szCs w:val="24"/>
          <w:lang w:eastAsia="ru-RU"/>
        </w:rPr>
      </w:pPr>
      <w:r w:rsidRPr="00DF0553">
        <w:rPr>
          <w:rFonts w:ascii="Times New Roman" w:eastAsia="Times New Roman" w:hAnsi="Times New Roman" w:cs="Times New Roman"/>
          <w:color w:val="000000"/>
          <w:spacing w:val="2"/>
          <w:sz w:val="24"/>
          <w:szCs w:val="24"/>
          <w:lang w:eastAsia="ru-RU"/>
        </w:rPr>
        <w:t>(наименование организации, подавшей заявку на участие в конкурсе либо Ф.И.О. индивидуального предпринимателя)</w:t>
      </w: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9"/>
          <w:sz w:val="24"/>
          <w:szCs w:val="24"/>
          <w:lang w:eastAsia="ru-RU"/>
        </w:rPr>
      </w:pPr>
      <w:r w:rsidRPr="00DF0553">
        <w:rPr>
          <w:rFonts w:ascii="Times New Roman" w:eastAsia="Times New Roman" w:hAnsi="Times New Roman" w:cs="Times New Roman"/>
          <w:color w:val="000000"/>
          <w:spacing w:val="-5"/>
          <w:sz w:val="24"/>
          <w:szCs w:val="24"/>
          <w:lang w:eastAsia="ru-RU"/>
        </w:rPr>
        <w:t>не   находится   в  стадии ликвидации</w:t>
      </w:r>
      <w:r w:rsidRPr="00DF0553">
        <w:rPr>
          <w:rFonts w:ascii="Times New Roman" w:eastAsia="Times New Roman" w:hAnsi="Times New Roman" w:cs="Times New Roman"/>
          <w:color w:val="000000"/>
          <w:spacing w:val="-9"/>
          <w:sz w:val="24"/>
          <w:szCs w:val="24"/>
          <w:lang w:eastAsia="ru-RU"/>
        </w:rPr>
        <w:t>.</w:t>
      </w: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0"/>
          <w:sz w:val="24"/>
          <w:szCs w:val="24"/>
          <w:lang w:eastAsia="ru-RU"/>
        </w:rPr>
      </w:pPr>
      <w:r w:rsidRPr="00DF0553">
        <w:rPr>
          <w:rFonts w:ascii="Times New Roman" w:eastAsia="Times New Roman" w:hAnsi="Times New Roman" w:cs="Times New Roman"/>
          <w:color w:val="000000"/>
          <w:spacing w:val="-10"/>
          <w:sz w:val="24"/>
          <w:szCs w:val="24"/>
          <w:lang w:eastAsia="ru-RU"/>
        </w:rPr>
        <w:t>Руководитель (индивидуальный предприниматель) _________________________________</w:t>
      </w: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F0553">
        <w:rPr>
          <w:rFonts w:ascii="Times New Roman" w:eastAsia="Times New Roman" w:hAnsi="Times New Roman" w:cs="Times New Roman"/>
          <w:color w:val="000000"/>
          <w:sz w:val="24"/>
          <w:szCs w:val="24"/>
          <w:lang w:eastAsia="ru-RU"/>
        </w:rPr>
        <w:t xml:space="preserve">                              </w:t>
      </w:r>
      <w:r w:rsidRPr="00DF0553">
        <w:rPr>
          <w:rFonts w:ascii="Times New Roman" w:eastAsia="Times New Roman" w:hAnsi="Times New Roman" w:cs="Times New Roman"/>
          <w:color w:val="000000"/>
          <w:sz w:val="24"/>
          <w:szCs w:val="24"/>
          <w:lang w:eastAsia="ru-RU"/>
        </w:rPr>
        <w:tab/>
      </w:r>
      <w:r w:rsidRPr="00DF0553">
        <w:rPr>
          <w:rFonts w:ascii="Times New Roman" w:eastAsia="Times New Roman" w:hAnsi="Times New Roman" w:cs="Times New Roman"/>
          <w:sz w:val="24"/>
          <w:szCs w:val="24"/>
          <w:lang w:eastAsia="ru-RU"/>
        </w:rPr>
        <w:tab/>
      </w:r>
      <w:r w:rsidRPr="00DF0553">
        <w:rPr>
          <w:rFonts w:ascii="Times New Roman" w:eastAsia="Times New Roman" w:hAnsi="Times New Roman" w:cs="Times New Roman"/>
          <w:sz w:val="24"/>
          <w:szCs w:val="24"/>
          <w:lang w:eastAsia="ru-RU"/>
        </w:rPr>
        <w:tab/>
      </w:r>
      <w:r w:rsidRPr="00DF0553">
        <w:rPr>
          <w:rFonts w:ascii="Times New Roman" w:eastAsia="Times New Roman" w:hAnsi="Times New Roman" w:cs="Times New Roman"/>
          <w:sz w:val="24"/>
          <w:szCs w:val="24"/>
          <w:lang w:eastAsia="ru-RU"/>
        </w:rPr>
        <w:tab/>
      </w:r>
      <w:r w:rsidRPr="00DF0553">
        <w:rPr>
          <w:rFonts w:ascii="Times New Roman" w:eastAsia="Times New Roman" w:hAnsi="Times New Roman" w:cs="Times New Roman"/>
          <w:sz w:val="24"/>
          <w:szCs w:val="24"/>
          <w:lang w:eastAsia="ru-RU"/>
        </w:rPr>
        <w:tab/>
        <w:t xml:space="preserve">             </w:t>
      </w:r>
      <w:r w:rsidRPr="00DF0553">
        <w:rPr>
          <w:rFonts w:ascii="Times New Roman" w:eastAsia="Times New Roman" w:hAnsi="Times New Roman" w:cs="Times New Roman"/>
          <w:color w:val="000000"/>
          <w:sz w:val="24"/>
          <w:szCs w:val="24"/>
          <w:lang w:eastAsia="ru-RU"/>
        </w:rPr>
        <w:t xml:space="preserve">(Ф.И.О., подпись) </w:t>
      </w: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r w:rsidRPr="00DF0553">
        <w:rPr>
          <w:rFonts w:ascii="Times New Roman" w:eastAsia="Times New Roman" w:hAnsi="Times New Roman" w:cs="Times New Roman"/>
          <w:color w:val="000000"/>
          <w:sz w:val="24"/>
          <w:szCs w:val="24"/>
          <w:lang w:eastAsia="ru-RU"/>
        </w:rPr>
        <w:t xml:space="preserve">                                                                                                                            </w:t>
      </w:r>
      <w:r w:rsidRPr="00DF0553">
        <w:rPr>
          <w:rFonts w:ascii="Times New Roman" w:eastAsia="Times New Roman" w:hAnsi="Times New Roman" w:cs="Times New Roman"/>
          <w:color w:val="000000"/>
          <w:spacing w:val="-3"/>
          <w:sz w:val="24"/>
          <w:szCs w:val="24"/>
          <w:lang w:eastAsia="ru-RU"/>
        </w:rPr>
        <w:t>М.П.</w:t>
      </w:r>
    </w:p>
    <w:p w:rsidR="00CD33BA" w:rsidRPr="00DF0553" w:rsidRDefault="00CD33BA">
      <w:pPr>
        <w:rPr>
          <w:rFonts w:ascii="Times New Roman" w:eastAsia="Times New Roman" w:hAnsi="Times New Roman" w:cs="Times New Roman"/>
          <w:b/>
          <w:color w:val="000000"/>
          <w:spacing w:val="-3"/>
          <w:sz w:val="24"/>
          <w:szCs w:val="24"/>
          <w:lang w:eastAsia="ru-RU"/>
        </w:rPr>
      </w:pPr>
      <w:r w:rsidRPr="00DF0553">
        <w:rPr>
          <w:rFonts w:ascii="Times New Roman" w:eastAsia="Times New Roman" w:hAnsi="Times New Roman" w:cs="Times New Roman"/>
          <w:b/>
          <w:color w:val="000000"/>
          <w:spacing w:val="-3"/>
          <w:sz w:val="24"/>
          <w:szCs w:val="24"/>
          <w:lang w:eastAsia="ru-RU"/>
        </w:rPr>
        <w:br w:type="page"/>
      </w:r>
    </w:p>
    <w:p w:rsidR="00CD33BA" w:rsidRPr="00DF0553" w:rsidRDefault="00CD33BA" w:rsidP="00CD33BA">
      <w:pPr>
        <w:widowControl w:val="0"/>
        <w:shd w:val="clear" w:color="auto" w:fill="FFFFFF"/>
        <w:tabs>
          <w:tab w:val="left" w:pos="5746"/>
          <w:tab w:val="left" w:leader="underscore" w:pos="9038"/>
        </w:tabs>
        <w:autoSpaceDE w:val="0"/>
        <w:autoSpaceDN w:val="0"/>
        <w:adjustRightInd w:val="0"/>
        <w:spacing w:after="0" w:line="240" w:lineRule="auto"/>
        <w:ind w:firstLine="426"/>
        <w:jc w:val="right"/>
        <w:rPr>
          <w:rFonts w:ascii="Times New Roman" w:eastAsia="Times New Roman" w:hAnsi="Times New Roman" w:cs="Times New Roman"/>
          <w:color w:val="000000"/>
          <w:spacing w:val="-1"/>
          <w:sz w:val="24"/>
          <w:szCs w:val="24"/>
          <w:lang w:eastAsia="ru-RU"/>
        </w:rPr>
      </w:pPr>
      <w:r w:rsidRPr="00DF0553">
        <w:rPr>
          <w:rFonts w:ascii="Times New Roman" w:eastAsia="Times New Roman" w:hAnsi="Times New Roman" w:cs="Times New Roman"/>
          <w:b/>
          <w:color w:val="000000"/>
          <w:spacing w:val="-3"/>
          <w:sz w:val="24"/>
          <w:szCs w:val="24"/>
          <w:lang w:eastAsia="ru-RU"/>
        </w:rPr>
        <w:lastRenderedPageBreak/>
        <w:t xml:space="preserve"> </w:t>
      </w:r>
      <w:r w:rsidRPr="00DF0553">
        <w:rPr>
          <w:rFonts w:ascii="Times New Roman" w:eastAsia="Times New Roman" w:hAnsi="Times New Roman" w:cs="Times New Roman"/>
          <w:color w:val="000000"/>
          <w:spacing w:val="-2"/>
          <w:sz w:val="24"/>
          <w:szCs w:val="24"/>
          <w:lang w:eastAsia="ru-RU"/>
        </w:rPr>
        <w:t xml:space="preserve">Приложение 3 </w:t>
      </w:r>
      <w:r w:rsidRPr="00DF0553">
        <w:rPr>
          <w:rFonts w:ascii="Times New Roman" w:eastAsia="Times New Roman" w:hAnsi="Times New Roman" w:cs="Times New Roman"/>
          <w:color w:val="000000"/>
          <w:spacing w:val="-1"/>
          <w:sz w:val="24"/>
          <w:szCs w:val="24"/>
          <w:lang w:eastAsia="ru-RU"/>
        </w:rPr>
        <w:t>к заявке</w:t>
      </w:r>
    </w:p>
    <w:p w:rsidR="00CD33BA" w:rsidRPr="00DF0553" w:rsidRDefault="00CD33BA" w:rsidP="00CD33BA">
      <w:pPr>
        <w:widowControl w:val="0"/>
        <w:shd w:val="clear" w:color="auto" w:fill="FFFFFF"/>
        <w:tabs>
          <w:tab w:val="left" w:pos="5746"/>
          <w:tab w:val="left" w:leader="underscore" w:pos="9038"/>
        </w:tabs>
        <w:autoSpaceDE w:val="0"/>
        <w:autoSpaceDN w:val="0"/>
        <w:adjustRightInd w:val="0"/>
        <w:spacing w:after="0" w:line="240" w:lineRule="auto"/>
        <w:ind w:firstLine="426"/>
        <w:jc w:val="right"/>
        <w:rPr>
          <w:rFonts w:ascii="Times New Roman" w:eastAsia="Times New Roman" w:hAnsi="Times New Roman" w:cs="Times New Roman"/>
          <w:sz w:val="24"/>
          <w:szCs w:val="24"/>
          <w:lang w:eastAsia="ru-RU"/>
        </w:rPr>
      </w:pPr>
      <w:r w:rsidRPr="00DF0553">
        <w:rPr>
          <w:rFonts w:ascii="Times New Roman" w:eastAsia="Times New Roman" w:hAnsi="Times New Roman" w:cs="Times New Roman"/>
          <w:color w:val="000000"/>
          <w:spacing w:val="-1"/>
          <w:sz w:val="24"/>
          <w:szCs w:val="24"/>
          <w:lang w:eastAsia="ru-RU"/>
        </w:rPr>
        <w:t xml:space="preserve"> на участие в конкурсе </w:t>
      </w:r>
      <w:r w:rsidRPr="00DF0553">
        <w:rPr>
          <w:rFonts w:ascii="Times New Roman" w:eastAsia="Times New Roman" w:hAnsi="Times New Roman" w:cs="Times New Roman"/>
          <w:color w:val="000000"/>
          <w:spacing w:val="-4"/>
          <w:sz w:val="24"/>
          <w:szCs w:val="24"/>
          <w:lang w:eastAsia="ru-RU"/>
        </w:rPr>
        <w:t>от «_____» _______</w:t>
      </w:r>
      <w:r w:rsidRPr="00DF0553">
        <w:rPr>
          <w:rFonts w:ascii="Times New Roman" w:eastAsia="Times New Roman" w:hAnsi="Times New Roman" w:cs="Times New Roman"/>
          <w:color w:val="000000"/>
          <w:spacing w:val="-5"/>
          <w:sz w:val="24"/>
          <w:szCs w:val="24"/>
          <w:lang w:eastAsia="ru-RU"/>
        </w:rPr>
        <w:t>20____</w:t>
      </w:r>
      <w:r w:rsidRPr="00DF0553">
        <w:rPr>
          <w:rFonts w:ascii="Times New Roman" w:eastAsia="Times New Roman" w:hAnsi="Times New Roman" w:cs="Times New Roman"/>
          <w:color w:val="000000"/>
          <w:spacing w:val="-10"/>
          <w:sz w:val="24"/>
          <w:szCs w:val="24"/>
          <w:lang w:eastAsia="ru-RU"/>
        </w:rPr>
        <w:t>г.</w:t>
      </w:r>
    </w:p>
    <w:p w:rsidR="00CD33BA" w:rsidRPr="00DF0553" w:rsidRDefault="00CD33BA" w:rsidP="00CD33BA">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pacing w:val="-11"/>
          <w:sz w:val="24"/>
          <w:szCs w:val="24"/>
          <w:lang w:eastAsia="ru-RU"/>
        </w:rPr>
      </w:pPr>
    </w:p>
    <w:p w:rsidR="00CD33BA" w:rsidRPr="00DF0553" w:rsidRDefault="00CD33BA" w:rsidP="00CD33BA">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b/>
          <w:bCs/>
          <w:color w:val="000000"/>
          <w:spacing w:val="-11"/>
          <w:sz w:val="24"/>
          <w:szCs w:val="24"/>
          <w:lang w:eastAsia="ru-RU"/>
        </w:rPr>
      </w:pPr>
      <w:r w:rsidRPr="00DF0553">
        <w:rPr>
          <w:rFonts w:ascii="Times New Roman" w:eastAsia="Times New Roman" w:hAnsi="Times New Roman" w:cs="Times New Roman"/>
          <w:b/>
          <w:bCs/>
          <w:color w:val="000000"/>
          <w:spacing w:val="-11"/>
          <w:sz w:val="24"/>
          <w:szCs w:val="24"/>
          <w:lang w:eastAsia="ru-RU"/>
        </w:rPr>
        <w:t>Организатору конкурса</w:t>
      </w:r>
    </w:p>
    <w:p w:rsidR="00CD33BA" w:rsidRPr="00DF0553" w:rsidRDefault="00CD33BA" w:rsidP="00CD33BA">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b/>
          <w:bCs/>
          <w:color w:val="000000"/>
          <w:spacing w:val="-11"/>
          <w:sz w:val="24"/>
          <w:szCs w:val="24"/>
          <w:lang w:eastAsia="ru-RU"/>
        </w:rPr>
      </w:pPr>
      <w:r w:rsidRPr="00DF0553">
        <w:rPr>
          <w:rFonts w:ascii="Times New Roman" w:eastAsia="Times New Roman" w:hAnsi="Times New Roman" w:cs="Times New Roman"/>
          <w:b/>
          <w:bCs/>
          <w:color w:val="000000"/>
          <w:spacing w:val="-11"/>
          <w:sz w:val="24"/>
          <w:szCs w:val="24"/>
          <w:lang w:eastAsia="ru-RU"/>
        </w:rPr>
        <w:t>____________________________________________________________</w:t>
      </w:r>
    </w:p>
    <w:p w:rsidR="00CD33BA" w:rsidRPr="00DF0553" w:rsidRDefault="00CD33BA" w:rsidP="00CD33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4"/>
          <w:sz w:val="24"/>
          <w:szCs w:val="24"/>
          <w:lang w:eastAsia="ru-RU"/>
        </w:rPr>
      </w:pPr>
    </w:p>
    <w:p w:rsidR="00CD33BA" w:rsidRPr="00DF0553" w:rsidRDefault="00CD33BA" w:rsidP="00CD33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4"/>
          <w:sz w:val="24"/>
          <w:szCs w:val="24"/>
          <w:lang w:eastAsia="ru-RU"/>
        </w:rPr>
      </w:pPr>
      <w:r w:rsidRPr="00DF0553">
        <w:rPr>
          <w:rFonts w:ascii="Times New Roman" w:eastAsia="Times New Roman" w:hAnsi="Times New Roman" w:cs="Times New Roman"/>
          <w:b/>
          <w:bCs/>
          <w:color w:val="000000"/>
          <w:spacing w:val="-14"/>
          <w:sz w:val="24"/>
          <w:szCs w:val="24"/>
          <w:lang w:eastAsia="ru-RU"/>
        </w:rPr>
        <w:t>СПРАВКА</w:t>
      </w:r>
    </w:p>
    <w:p w:rsidR="00CD33BA" w:rsidRPr="00DF0553" w:rsidRDefault="00CD33BA" w:rsidP="00CD33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4"/>
          <w:sz w:val="24"/>
          <w:szCs w:val="24"/>
          <w:lang w:eastAsia="ru-RU"/>
        </w:rPr>
      </w:pPr>
    </w:p>
    <w:p w:rsidR="00CD33BA" w:rsidRPr="00DF0553" w:rsidRDefault="00CD33BA" w:rsidP="00CD33BA">
      <w:pPr>
        <w:widowControl w:val="0"/>
        <w:shd w:val="clear" w:color="auto" w:fill="FFFFFF"/>
        <w:tabs>
          <w:tab w:val="left" w:leader="underscore" w:pos="6230"/>
          <w:tab w:val="left" w:leader="underscore" w:pos="8438"/>
          <w:tab w:val="left" w:leader="underscore" w:pos="9408"/>
        </w:tabs>
        <w:autoSpaceDE w:val="0"/>
        <w:autoSpaceDN w:val="0"/>
        <w:adjustRightInd w:val="0"/>
        <w:spacing w:after="0" w:line="240" w:lineRule="auto"/>
        <w:jc w:val="both"/>
        <w:rPr>
          <w:rFonts w:ascii="Times New Roman" w:eastAsia="Times New Roman" w:hAnsi="Times New Roman" w:cs="Times New Roman"/>
          <w:color w:val="000000"/>
          <w:spacing w:val="-10"/>
          <w:sz w:val="24"/>
          <w:szCs w:val="24"/>
          <w:lang w:eastAsia="ru-RU"/>
        </w:rPr>
      </w:pPr>
      <w:proofErr w:type="gramStart"/>
      <w:r w:rsidRPr="00DF0553">
        <w:rPr>
          <w:rFonts w:ascii="Times New Roman" w:eastAsia="Times New Roman" w:hAnsi="Times New Roman" w:cs="Times New Roman"/>
          <w:color w:val="000000"/>
          <w:spacing w:val="-7"/>
          <w:sz w:val="24"/>
          <w:szCs w:val="24"/>
          <w:lang w:eastAsia="ru-RU"/>
        </w:rPr>
        <w:t xml:space="preserve">На момент подачи заявки для участия в открытом конкурсе по отбору </w:t>
      </w:r>
      <w:r w:rsidRPr="00DF0553">
        <w:rPr>
          <w:rFonts w:ascii="Times New Roman" w:eastAsia="Times New Roman" w:hAnsi="Times New Roman" w:cs="Times New Roman"/>
          <w:color w:val="000000"/>
          <w:spacing w:val="-8"/>
          <w:sz w:val="24"/>
          <w:szCs w:val="24"/>
          <w:lang w:eastAsia="ru-RU"/>
        </w:rPr>
        <w:t>управляющей организации для управления</w:t>
      </w:r>
      <w:proofErr w:type="gramEnd"/>
      <w:r w:rsidRPr="00DF0553">
        <w:rPr>
          <w:rFonts w:ascii="Times New Roman" w:eastAsia="Times New Roman" w:hAnsi="Times New Roman" w:cs="Times New Roman"/>
          <w:color w:val="000000"/>
          <w:spacing w:val="-8"/>
          <w:sz w:val="24"/>
          <w:szCs w:val="24"/>
          <w:lang w:eastAsia="ru-RU"/>
        </w:rPr>
        <w:t xml:space="preserve"> многоквартирным домом </w:t>
      </w:r>
      <w:r w:rsidRPr="00DF0553">
        <w:rPr>
          <w:rFonts w:ascii="Times New Roman" w:eastAsia="Times New Roman" w:hAnsi="Times New Roman" w:cs="Times New Roman"/>
          <w:color w:val="000000"/>
          <w:spacing w:val="-10"/>
          <w:sz w:val="24"/>
          <w:szCs w:val="24"/>
          <w:lang w:eastAsia="ru-RU"/>
        </w:rPr>
        <w:t xml:space="preserve">(многоквартирными домами) по адресу (адресам) </w:t>
      </w:r>
    </w:p>
    <w:p w:rsidR="00CD33BA" w:rsidRPr="00DF0553" w:rsidRDefault="00CD33BA" w:rsidP="00CD33BA">
      <w:pPr>
        <w:widowControl w:val="0"/>
        <w:shd w:val="clear" w:color="auto" w:fill="FFFFFF"/>
        <w:tabs>
          <w:tab w:val="left" w:leader="underscore" w:pos="6230"/>
          <w:tab w:val="left" w:leader="underscore" w:pos="8438"/>
          <w:tab w:val="left" w:leader="underscore" w:pos="940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0553">
        <w:rPr>
          <w:rFonts w:ascii="Times New Roman" w:eastAsia="Times New Roman" w:hAnsi="Times New Roman" w:cs="Times New Roman"/>
          <w:color w:val="000000"/>
          <w:spacing w:val="-10"/>
          <w:sz w:val="24"/>
          <w:szCs w:val="24"/>
          <w:lang w:eastAsia="ru-RU"/>
        </w:rPr>
        <w:t>_______________________________________________________________________________________________________________________________________________________________________</w:t>
      </w: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DF0553">
        <w:rPr>
          <w:rFonts w:ascii="Times New Roman" w:eastAsia="Times New Roman" w:hAnsi="Times New Roman" w:cs="Times New Roman"/>
          <w:color w:val="000000"/>
          <w:spacing w:val="-9"/>
          <w:sz w:val="24"/>
          <w:szCs w:val="24"/>
          <w:lang w:eastAsia="ru-RU"/>
        </w:rPr>
        <w:t xml:space="preserve">в отношении </w:t>
      </w:r>
      <w:r w:rsidRPr="00DF0553">
        <w:rPr>
          <w:rFonts w:ascii="Times New Roman" w:eastAsia="Times New Roman" w:hAnsi="Times New Roman" w:cs="Times New Roman"/>
          <w:color w:val="000000"/>
          <w:spacing w:val="2"/>
          <w:sz w:val="24"/>
          <w:szCs w:val="24"/>
          <w:lang w:eastAsia="ru-RU"/>
        </w:rPr>
        <w:t>организации (индивидуального предпринимателя):</w:t>
      </w: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DF0553">
        <w:rPr>
          <w:rFonts w:ascii="Times New Roman" w:eastAsia="Times New Roman" w:hAnsi="Times New Roman" w:cs="Times New Roman"/>
          <w:color w:val="000000"/>
          <w:spacing w:val="2"/>
          <w:sz w:val="24"/>
          <w:szCs w:val="24"/>
          <w:lang w:eastAsia="ru-RU"/>
        </w:rPr>
        <w:t>_______________________________________________________________________</w:t>
      </w:r>
    </w:p>
    <w:p w:rsidR="00CD33BA" w:rsidRPr="00DF0553" w:rsidRDefault="00CD33BA" w:rsidP="00CD33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2"/>
          <w:sz w:val="24"/>
          <w:szCs w:val="24"/>
          <w:lang w:eastAsia="ru-RU"/>
        </w:rPr>
      </w:pPr>
      <w:r w:rsidRPr="00DF0553">
        <w:rPr>
          <w:rFonts w:ascii="Times New Roman" w:eastAsia="Times New Roman" w:hAnsi="Times New Roman" w:cs="Times New Roman"/>
          <w:color w:val="000000"/>
          <w:spacing w:val="2"/>
          <w:sz w:val="24"/>
          <w:szCs w:val="24"/>
          <w:lang w:eastAsia="ru-RU"/>
        </w:rPr>
        <w:t>(наименование организации, подавшей заявку на участие в конкурсе либо Ф.И.О. индивидуального предпринимателя)</w:t>
      </w: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0553">
        <w:rPr>
          <w:rFonts w:ascii="Times New Roman" w:eastAsia="Times New Roman" w:hAnsi="Times New Roman" w:cs="Times New Roman"/>
          <w:color w:val="000000"/>
          <w:spacing w:val="-5"/>
          <w:sz w:val="24"/>
          <w:szCs w:val="24"/>
          <w:lang w:eastAsia="ru-RU"/>
        </w:rPr>
        <w:t xml:space="preserve">деятельность не приостановлена в порядке, предусмотренном Кодексом РФ </w:t>
      </w:r>
      <w:r w:rsidRPr="00DF0553">
        <w:rPr>
          <w:rFonts w:ascii="Times New Roman" w:eastAsia="Times New Roman" w:hAnsi="Times New Roman" w:cs="Times New Roman"/>
          <w:color w:val="000000"/>
          <w:spacing w:val="-8"/>
          <w:sz w:val="24"/>
          <w:szCs w:val="24"/>
          <w:lang w:eastAsia="ru-RU"/>
        </w:rPr>
        <w:t>об административных правонарушениях.</w:t>
      </w: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0"/>
          <w:sz w:val="24"/>
          <w:szCs w:val="24"/>
          <w:lang w:eastAsia="ru-RU"/>
        </w:rPr>
      </w:pPr>
      <w:r w:rsidRPr="00DF0553">
        <w:rPr>
          <w:rFonts w:ascii="Times New Roman" w:eastAsia="Times New Roman" w:hAnsi="Times New Roman" w:cs="Times New Roman"/>
          <w:color w:val="000000"/>
          <w:spacing w:val="-10"/>
          <w:sz w:val="24"/>
          <w:szCs w:val="24"/>
          <w:lang w:eastAsia="ru-RU"/>
        </w:rPr>
        <w:t>Руководитель (индивидуальный предприниматель) __________________________________</w:t>
      </w: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F0553">
        <w:rPr>
          <w:rFonts w:ascii="Times New Roman" w:eastAsia="Times New Roman" w:hAnsi="Times New Roman" w:cs="Times New Roman"/>
          <w:color w:val="000000"/>
          <w:sz w:val="24"/>
          <w:szCs w:val="24"/>
          <w:lang w:eastAsia="ru-RU"/>
        </w:rPr>
        <w:t xml:space="preserve">                              </w:t>
      </w:r>
      <w:r w:rsidRPr="00DF0553">
        <w:rPr>
          <w:rFonts w:ascii="Times New Roman" w:eastAsia="Times New Roman" w:hAnsi="Times New Roman" w:cs="Times New Roman"/>
          <w:color w:val="000000"/>
          <w:sz w:val="24"/>
          <w:szCs w:val="24"/>
          <w:lang w:eastAsia="ru-RU"/>
        </w:rPr>
        <w:tab/>
      </w:r>
      <w:r w:rsidRPr="00DF0553">
        <w:rPr>
          <w:rFonts w:ascii="Times New Roman" w:eastAsia="Times New Roman" w:hAnsi="Times New Roman" w:cs="Times New Roman"/>
          <w:sz w:val="24"/>
          <w:szCs w:val="24"/>
          <w:lang w:eastAsia="ru-RU"/>
        </w:rPr>
        <w:tab/>
      </w:r>
      <w:r w:rsidRPr="00DF0553">
        <w:rPr>
          <w:rFonts w:ascii="Times New Roman" w:eastAsia="Times New Roman" w:hAnsi="Times New Roman" w:cs="Times New Roman"/>
          <w:sz w:val="24"/>
          <w:szCs w:val="24"/>
          <w:lang w:eastAsia="ru-RU"/>
        </w:rPr>
        <w:tab/>
      </w:r>
      <w:r w:rsidRPr="00DF0553">
        <w:rPr>
          <w:rFonts w:ascii="Times New Roman" w:eastAsia="Times New Roman" w:hAnsi="Times New Roman" w:cs="Times New Roman"/>
          <w:sz w:val="24"/>
          <w:szCs w:val="24"/>
          <w:lang w:eastAsia="ru-RU"/>
        </w:rPr>
        <w:tab/>
      </w:r>
      <w:r w:rsidRPr="00DF0553">
        <w:rPr>
          <w:rFonts w:ascii="Times New Roman" w:eastAsia="Times New Roman" w:hAnsi="Times New Roman" w:cs="Times New Roman"/>
          <w:sz w:val="24"/>
          <w:szCs w:val="24"/>
          <w:lang w:eastAsia="ru-RU"/>
        </w:rPr>
        <w:tab/>
        <w:t xml:space="preserve"> </w:t>
      </w:r>
      <w:r w:rsidR="00DF0553">
        <w:rPr>
          <w:rFonts w:ascii="Times New Roman" w:eastAsia="Times New Roman" w:hAnsi="Times New Roman" w:cs="Times New Roman"/>
          <w:sz w:val="24"/>
          <w:szCs w:val="24"/>
          <w:lang w:eastAsia="ru-RU"/>
        </w:rPr>
        <w:t xml:space="preserve">        </w:t>
      </w:r>
      <w:r w:rsidRPr="00DF0553">
        <w:rPr>
          <w:rFonts w:ascii="Times New Roman" w:eastAsia="Times New Roman" w:hAnsi="Times New Roman" w:cs="Times New Roman"/>
          <w:sz w:val="24"/>
          <w:szCs w:val="24"/>
          <w:lang w:eastAsia="ru-RU"/>
        </w:rPr>
        <w:t xml:space="preserve">  </w:t>
      </w:r>
      <w:r w:rsidRPr="00DF0553">
        <w:rPr>
          <w:rFonts w:ascii="Times New Roman" w:eastAsia="Times New Roman" w:hAnsi="Times New Roman" w:cs="Times New Roman"/>
          <w:color w:val="000000"/>
          <w:sz w:val="24"/>
          <w:szCs w:val="24"/>
          <w:lang w:eastAsia="ru-RU"/>
        </w:rPr>
        <w:t xml:space="preserve">(Ф.И.О., подпись) </w:t>
      </w: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r w:rsidRPr="00DF0553">
        <w:rPr>
          <w:rFonts w:ascii="Times New Roman" w:eastAsia="Times New Roman" w:hAnsi="Times New Roman" w:cs="Times New Roman"/>
          <w:color w:val="000000"/>
          <w:sz w:val="24"/>
          <w:szCs w:val="24"/>
          <w:lang w:eastAsia="ru-RU"/>
        </w:rPr>
        <w:t xml:space="preserve">                                                                                                                            </w:t>
      </w:r>
      <w:r w:rsidRPr="00DF0553">
        <w:rPr>
          <w:rFonts w:ascii="Times New Roman" w:eastAsia="Times New Roman" w:hAnsi="Times New Roman" w:cs="Times New Roman"/>
          <w:color w:val="000000"/>
          <w:spacing w:val="-3"/>
          <w:sz w:val="24"/>
          <w:szCs w:val="24"/>
          <w:lang w:eastAsia="ru-RU"/>
        </w:rPr>
        <w:t>М.П.</w:t>
      </w: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p>
    <w:p w:rsidR="00CD33BA" w:rsidRPr="00DF0553" w:rsidRDefault="00CD33BA">
      <w:pPr>
        <w:rPr>
          <w:rFonts w:ascii="Times New Roman" w:eastAsia="Times New Roman" w:hAnsi="Times New Roman" w:cs="Times New Roman"/>
          <w:color w:val="000000"/>
          <w:spacing w:val="-3"/>
          <w:sz w:val="24"/>
          <w:szCs w:val="24"/>
          <w:lang w:eastAsia="ru-RU"/>
        </w:rPr>
      </w:pPr>
      <w:r w:rsidRPr="00DF0553">
        <w:rPr>
          <w:rFonts w:ascii="Times New Roman" w:eastAsia="Times New Roman" w:hAnsi="Times New Roman" w:cs="Times New Roman"/>
          <w:color w:val="000000"/>
          <w:spacing w:val="-3"/>
          <w:sz w:val="24"/>
          <w:szCs w:val="24"/>
          <w:lang w:eastAsia="ru-RU"/>
        </w:rPr>
        <w:br w:type="page"/>
      </w:r>
    </w:p>
    <w:p w:rsidR="00CD33BA" w:rsidRPr="00DF0553" w:rsidRDefault="00CD33BA" w:rsidP="00CD33BA">
      <w:pPr>
        <w:widowControl w:val="0"/>
        <w:shd w:val="clear" w:color="auto" w:fill="FFFFFF"/>
        <w:tabs>
          <w:tab w:val="left" w:leader="underscore" w:pos="9509"/>
        </w:tabs>
        <w:autoSpaceDE w:val="0"/>
        <w:autoSpaceDN w:val="0"/>
        <w:adjustRightInd w:val="0"/>
        <w:spacing w:after="0" w:line="240" w:lineRule="auto"/>
        <w:ind w:firstLine="426"/>
        <w:jc w:val="right"/>
        <w:rPr>
          <w:rFonts w:ascii="Times New Roman" w:eastAsia="Times New Roman" w:hAnsi="Times New Roman" w:cs="Times New Roman"/>
          <w:color w:val="000000"/>
          <w:sz w:val="24"/>
          <w:szCs w:val="24"/>
          <w:lang w:eastAsia="ru-RU"/>
        </w:rPr>
      </w:pPr>
      <w:r w:rsidRPr="00DF0553">
        <w:rPr>
          <w:rFonts w:ascii="Times New Roman" w:eastAsia="Times New Roman" w:hAnsi="Times New Roman" w:cs="Times New Roman"/>
          <w:color w:val="000000"/>
          <w:spacing w:val="-1"/>
          <w:sz w:val="24"/>
          <w:szCs w:val="24"/>
          <w:lang w:eastAsia="ru-RU"/>
        </w:rPr>
        <w:lastRenderedPageBreak/>
        <w:t xml:space="preserve">Приложение 4 </w:t>
      </w:r>
      <w:r w:rsidRPr="00DF0553">
        <w:rPr>
          <w:rFonts w:ascii="Times New Roman" w:eastAsia="Times New Roman" w:hAnsi="Times New Roman" w:cs="Times New Roman"/>
          <w:color w:val="000000"/>
          <w:sz w:val="24"/>
          <w:szCs w:val="24"/>
          <w:lang w:eastAsia="ru-RU"/>
        </w:rPr>
        <w:t>к заявке</w:t>
      </w:r>
    </w:p>
    <w:p w:rsidR="00CD33BA" w:rsidRPr="00DF0553" w:rsidRDefault="00CD33BA" w:rsidP="00CD33BA">
      <w:pPr>
        <w:widowControl w:val="0"/>
        <w:shd w:val="clear" w:color="auto" w:fill="FFFFFF"/>
        <w:tabs>
          <w:tab w:val="left" w:leader="underscore" w:pos="9509"/>
        </w:tabs>
        <w:autoSpaceDE w:val="0"/>
        <w:autoSpaceDN w:val="0"/>
        <w:adjustRightInd w:val="0"/>
        <w:spacing w:after="0" w:line="240" w:lineRule="auto"/>
        <w:ind w:firstLine="426"/>
        <w:jc w:val="right"/>
        <w:rPr>
          <w:rFonts w:ascii="Times New Roman" w:eastAsia="Times New Roman" w:hAnsi="Times New Roman" w:cs="Times New Roman"/>
          <w:sz w:val="24"/>
          <w:szCs w:val="24"/>
          <w:lang w:eastAsia="ru-RU"/>
        </w:rPr>
      </w:pPr>
      <w:r w:rsidRPr="00DF0553">
        <w:rPr>
          <w:rFonts w:ascii="Times New Roman" w:eastAsia="Times New Roman" w:hAnsi="Times New Roman" w:cs="Times New Roman"/>
          <w:color w:val="000000"/>
          <w:sz w:val="24"/>
          <w:szCs w:val="24"/>
          <w:lang w:eastAsia="ru-RU"/>
        </w:rPr>
        <w:t xml:space="preserve">на участие в конкурсе </w:t>
      </w:r>
      <w:r w:rsidRPr="00DF0553">
        <w:rPr>
          <w:rFonts w:ascii="Times New Roman" w:eastAsia="Times New Roman" w:hAnsi="Times New Roman" w:cs="Times New Roman"/>
          <w:color w:val="000000"/>
          <w:spacing w:val="-4"/>
          <w:sz w:val="24"/>
          <w:szCs w:val="24"/>
          <w:lang w:eastAsia="ru-RU"/>
        </w:rPr>
        <w:t>от «____</w:t>
      </w:r>
      <w:r w:rsidRPr="00DF0553">
        <w:rPr>
          <w:rFonts w:ascii="Times New Roman" w:eastAsia="Times New Roman" w:hAnsi="Times New Roman" w:cs="Times New Roman"/>
          <w:color w:val="000000"/>
          <w:sz w:val="24"/>
          <w:szCs w:val="24"/>
          <w:lang w:eastAsia="ru-RU"/>
        </w:rPr>
        <w:t>»______</w:t>
      </w:r>
      <w:r w:rsidRPr="00DF0553">
        <w:rPr>
          <w:rFonts w:ascii="Times New Roman" w:eastAsia="Times New Roman" w:hAnsi="Times New Roman" w:cs="Times New Roman"/>
          <w:color w:val="000000"/>
          <w:spacing w:val="-4"/>
          <w:sz w:val="24"/>
          <w:szCs w:val="24"/>
          <w:lang w:eastAsia="ru-RU"/>
        </w:rPr>
        <w:t>20___</w:t>
      </w:r>
      <w:r w:rsidRPr="00DF0553">
        <w:rPr>
          <w:rFonts w:ascii="Times New Roman" w:eastAsia="Times New Roman" w:hAnsi="Times New Roman" w:cs="Times New Roman"/>
          <w:color w:val="000000"/>
          <w:spacing w:val="-10"/>
          <w:sz w:val="24"/>
          <w:szCs w:val="24"/>
          <w:lang w:eastAsia="ru-RU"/>
        </w:rPr>
        <w:t>г.</w:t>
      </w:r>
    </w:p>
    <w:p w:rsidR="00CD33BA" w:rsidRPr="00DF0553" w:rsidRDefault="00CD33BA" w:rsidP="00CD33BA">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pacing w:val="-10"/>
          <w:sz w:val="24"/>
          <w:szCs w:val="24"/>
          <w:lang w:eastAsia="ru-RU"/>
        </w:rPr>
      </w:pPr>
    </w:p>
    <w:p w:rsidR="00CD33BA" w:rsidRPr="00DF0553" w:rsidRDefault="00CD33BA" w:rsidP="00CD33BA">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b/>
          <w:bCs/>
          <w:color w:val="000000"/>
          <w:spacing w:val="-10"/>
          <w:sz w:val="24"/>
          <w:szCs w:val="24"/>
          <w:lang w:eastAsia="ru-RU"/>
        </w:rPr>
      </w:pPr>
      <w:r w:rsidRPr="00DF0553">
        <w:rPr>
          <w:rFonts w:ascii="Times New Roman" w:eastAsia="Times New Roman" w:hAnsi="Times New Roman" w:cs="Times New Roman"/>
          <w:b/>
          <w:bCs/>
          <w:color w:val="000000"/>
          <w:spacing w:val="-10"/>
          <w:sz w:val="24"/>
          <w:szCs w:val="24"/>
          <w:lang w:eastAsia="ru-RU"/>
        </w:rPr>
        <w:t>Организатору конкурса</w:t>
      </w:r>
    </w:p>
    <w:p w:rsidR="00CD33BA" w:rsidRPr="00DF0553" w:rsidRDefault="00CD33BA" w:rsidP="00CD33BA">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b/>
          <w:bCs/>
          <w:color w:val="000000"/>
          <w:spacing w:val="-10"/>
          <w:sz w:val="24"/>
          <w:szCs w:val="24"/>
          <w:lang w:eastAsia="ru-RU"/>
        </w:rPr>
      </w:pPr>
      <w:r w:rsidRPr="00DF0553">
        <w:rPr>
          <w:rFonts w:ascii="Times New Roman" w:eastAsia="Times New Roman" w:hAnsi="Times New Roman" w:cs="Times New Roman"/>
          <w:b/>
          <w:bCs/>
          <w:color w:val="000000"/>
          <w:spacing w:val="-10"/>
          <w:sz w:val="24"/>
          <w:szCs w:val="24"/>
          <w:lang w:eastAsia="ru-RU"/>
        </w:rPr>
        <w:t>____________________________________________________________</w:t>
      </w:r>
    </w:p>
    <w:p w:rsidR="00CD33BA" w:rsidRPr="00DF0553" w:rsidRDefault="00CD33BA" w:rsidP="00CD33BA">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D33BA" w:rsidRPr="00DF0553" w:rsidRDefault="00CD33BA" w:rsidP="00CD33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3"/>
          <w:sz w:val="24"/>
          <w:szCs w:val="24"/>
          <w:lang w:eastAsia="ru-RU"/>
        </w:rPr>
      </w:pPr>
      <w:r w:rsidRPr="00DF0553">
        <w:rPr>
          <w:rFonts w:ascii="Times New Roman" w:eastAsia="Times New Roman" w:hAnsi="Times New Roman" w:cs="Times New Roman"/>
          <w:b/>
          <w:bCs/>
          <w:color w:val="000000"/>
          <w:spacing w:val="-13"/>
          <w:sz w:val="24"/>
          <w:szCs w:val="24"/>
          <w:lang w:eastAsia="ru-RU"/>
        </w:rPr>
        <w:t>СПРАВКА</w:t>
      </w:r>
    </w:p>
    <w:p w:rsidR="00CD33BA" w:rsidRPr="00DF0553" w:rsidRDefault="00CD33BA" w:rsidP="00CD33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D33BA" w:rsidRPr="00DF0553" w:rsidRDefault="00CD33BA" w:rsidP="00CD33BA">
      <w:pPr>
        <w:widowControl w:val="0"/>
        <w:shd w:val="clear" w:color="auto" w:fill="FFFFFF"/>
        <w:tabs>
          <w:tab w:val="left" w:leader="underscore" w:pos="9288"/>
        </w:tabs>
        <w:autoSpaceDE w:val="0"/>
        <w:autoSpaceDN w:val="0"/>
        <w:adjustRightInd w:val="0"/>
        <w:spacing w:after="0" w:line="240" w:lineRule="auto"/>
        <w:ind w:right="23"/>
        <w:jc w:val="both"/>
        <w:rPr>
          <w:rFonts w:ascii="Times New Roman" w:eastAsia="Times New Roman" w:hAnsi="Times New Roman" w:cs="Times New Roman"/>
          <w:color w:val="000000"/>
          <w:spacing w:val="-10"/>
          <w:sz w:val="24"/>
          <w:szCs w:val="24"/>
          <w:lang w:eastAsia="ru-RU"/>
        </w:rPr>
      </w:pPr>
      <w:proofErr w:type="gramStart"/>
      <w:r w:rsidRPr="00DF0553">
        <w:rPr>
          <w:rFonts w:ascii="Times New Roman" w:eastAsia="Times New Roman" w:hAnsi="Times New Roman" w:cs="Times New Roman"/>
          <w:color w:val="000000"/>
          <w:spacing w:val="-7"/>
          <w:sz w:val="24"/>
          <w:szCs w:val="24"/>
          <w:lang w:eastAsia="ru-RU"/>
        </w:rPr>
        <w:t>На момент подачи заявки для участия в открытом конкурсе по отбору управляющей организации для управления</w:t>
      </w:r>
      <w:proofErr w:type="gramEnd"/>
      <w:r w:rsidRPr="00DF0553">
        <w:rPr>
          <w:rFonts w:ascii="Times New Roman" w:eastAsia="Times New Roman" w:hAnsi="Times New Roman" w:cs="Times New Roman"/>
          <w:color w:val="000000"/>
          <w:spacing w:val="-7"/>
          <w:sz w:val="24"/>
          <w:szCs w:val="24"/>
          <w:lang w:eastAsia="ru-RU"/>
        </w:rPr>
        <w:t xml:space="preserve"> многоквартирным домом </w:t>
      </w:r>
      <w:r w:rsidRPr="00DF0553">
        <w:rPr>
          <w:rFonts w:ascii="Times New Roman" w:eastAsia="Times New Roman" w:hAnsi="Times New Roman" w:cs="Times New Roman"/>
          <w:color w:val="000000"/>
          <w:spacing w:val="-10"/>
          <w:sz w:val="24"/>
          <w:szCs w:val="24"/>
          <w:lang w:eastAsia="ru-RU"/>
        </w:rPr>
        <w:t>(многоквартирными домами) по адресу (адресам):</w:t>
      </w:r>
    </w:p>
    <w:p w:rsidR="00CD33BA" w:rsidRPr="00DF0553" w:rsidRDefault="00CD33BA" w:rsidP="00CD33BA">
      <w:pPr>
        <w:widowControl w:val="0"/>
        <w:shd w:val="clear" w:color="auto" w:fill="FFFFFF"/>
        <w:tabs>
          <w:tab w:val="left" w:leader="underscore" w:pos="9288"/>
        </w:tabs>
        <w:autoSpaceDE w:val="0"/>
        <w:autoSpaceDN w:val="0"/>
        <w:adjustRightInd w:val="0"/>
        <w:spacing w:after="0" w:line="240" w:lineRule="auto"/>
        <w:ind w:right="24"/>
        <w:jc w:val="both"/>
        <w:rPr>
          <w:rFonts w:ascii="Times New Roman" w:eastAsia="Times New Roman" w:hAnsi="Times New Roman" w:cs="Times New Roman"/>
          <w:color w:val="000000"/>
          <w:spacing w:val="-10"/>
          <w:sz w:val="24"/>
          <w:szCs w:val="24"/>
          <w:lang w:eastAsia="ru-RU"/>
        </w:rPr>
      </w:pPr>
      <w:r w:rsidRPr="00DF0553">
        <w:rPr>
          <w:rFonts w:ascii="Times New Roman" w:eastAsia="Times New Roman" w:hAnsi="Times New Roman" w:cs="Times New Roman"/>
          <w:color w:val="000000"/>
          <w:spacing w:val="-10"/>
          <w:sz w:val="24"/>
          <w:szCs w:val="24"/>
          <w:lang w:eastAsia="ru-RU"/>
        </w:rPr>
        <w:t>____________________________________________________________________________________________________________________________________________________________</w:t>
      </w:r>
    </w:p>
    <w:p w:rsidR="00CD33BA" w:rsidRPr="00DF0553" w:rsidRDefault="00CD33BA" w:rsidP="00CD33BA">
      <w:pPr>
        <w:widowControl w:val="0"/>
        <w:shd w:val="clear" w:color="auto" w:fill="FFFFFF"/>
        <w:tabs>
          <w:tab w:val="left" w:leader="underscore" w:pos="9288"/>
        </w:tabs>
        <w:autoSpaceDE w:val="0"/>
        <w:autoSpaceDN w:val="0"/>
        <w:adjustRightInd w:val="0"/>
        <w:spacing w:after="0" w:line="240" w:lineRule="auto"/>
        <w:ind w:right="23"/>
        <w:jc w:val="both"/>
        <w:rPr>
          <w:rFonts w:ascii="Times New Roman" w:eastAsia="Times New Roman" w:hAnsi="Times New Roman" w:cs="Times New Roman"/>
          <w:color w:val="000000"/>
          <w:spacing w:val="-10"/>
          <w:sz w:val="24"/>
          <w:szCs w:val="24"/>
          <w:lang w:eastAsia="ru-RU"/>
        </w:rPr>
      </w:pPr>
    </w:p>
    <w:p w:rsidR="00CD33BA" w:rsidRPr="00DF0553" w:rsidRDefault="00CD33BA" w:rsidP="00CD33BA">
      <w:pPr>
        <w:widowControl w:val="0"/>
        <w:shd w:val="clear" w:color="auto" w:fill="FFFFFF"/>
        <w:tabs>
          <w:tab w:val="left" w:leader="underscore" w:pos="9288"/>
        </w:tabs>
        <w:autoSpaceDE w:val="0"/>
        <w:autoSpaceDN w:val="0"/>
        <w:adjustRightInd w:val="0"/>
        <w:spacing w:after="0" w:line="240" w:lineRule="auto"/>
        <w:ind w:right="23"/>
        <w:jc w:val="both"/>
        <w:rPr>
          <w:rFonts w:ascii="Times New Roman" w:eastAsia="Times New Roman" w:hAnsi="Times New Roman" w:cs="Times New Roman"/>
          <w:color w:val="000000"/>
          <w:spacing w:val="-9"/>
          <w:sz w:val="24"/>
          <w:szCs w:val="24"/>
          <w:lang w:eastAsia="ru-RU"/>
        </w:rPr>
      </w:pPr>
      <w:r w:rsidRPr="00DF0553">
        <w:rPr>
          <w:rFonts w:ascii="Times New Roman" w:eastAsia="Times New Roman" w:hAnsi="Times New Roman" w:cs="Times New Roman"/>
          <w:color w:val="000000"/>
          <w:spacing w:val="-10"/>
          <w:sz w:val="24"/>
          <w:szCs w:val="24"/>
          <w:lang w:eastAsia="ru-RU"/>
        </w:rPr>
        <w:t>з</w:t>
      </w:r>
      <w:r w:rsidRPr="00DF0553">
        <w:rPr>
          <w:rFonts w:ascii="Times New Roman" w:eastAsia="Times New Roman" w:hAnsi="Times New Roman" w:cs="Times New Roman"/>
          <w:color w:val="000000"/>
          <w:spacing w:val="-9"/>
          <w:sz w:val="24"/>
          <w:szCs w:val="24"/>
          <w:lang w:eastAsia="ru-RU"/>
        </w:rPr>
        <w:t>адолженность организации (индивидуального предпринимателя)  ____________________</w:t>
      </w:r>
    </w:p>
    <w:p w:rsidR="00CD33BA" w:rsidRPr="00DF0553" w:rsidRDefault="00CD33BA" w:rsidP="00CD33BA">
      <w:pPr>
        <w:widowControl w:val="0"/>
        <w:shd w:val="clear" w:color="auto" w:fill="FFFFFF"/>
        <w:tabs>
          <w:tab w:val="left" w:leader="underscore" w:pos="9288"/>
        </w:tabs>
        <w:autoSpaceDE w:val="0"/>
        <w:autoSpaceDN w:val="0"/>
        <w:adjustRightInd w:val="0"/>
        <w:spacing w:after="0" w:line="240" w:lineRule="auto"/>
        <w:ind w:right="23"/>
        <w:jc w:val="both"/>
        <w:rPr>
          <w:rFonts w:ascii="Times New Roman" w:eastAsia="Times New Roman" w:hAnsi="Times New Roman" w:cs="Times New Roman"/>
          <w:color w:val="000000"/>
          <w:spacing w:val="-10"/>
          <w:sz w:val="24"/>
          <w:szCs w:val="24"/>
          <w:lang w:eastAsia="ru-RU"/>
        </w:rPr>
      </w:pPr>
      <w:r w:rsidRPr="00DF0553">
        <w:rPr>
          <w:rFonts w:ascii="Times New Roman" w:eastAsia="Times New Roman" w:hAnsi="Times New Roman" w:cs="Times New Roman"/>
          <w:color w:val="000000"/>
          <w:spacing w:val="-9"/>
          <w:sz w:val="24"/>
          <w:szCs w:val="24"/>
          <w:lang w:eastAsia="ru-RU"/>
        </w:rPr>
        <w:t>_____________________________________________________________________________</w:t>
      </w:r>
    </w:p>
    <w:p w:rsidR="00CD33BA" w:rsidRPr="00DF0553" w:rsidRDefault="00CD33BA" w:rsidP="00CD33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2"/>
          <w:sz w:val="24"/>
          <w:szCs w:val="24"/>
          <w:lang w:eastAsia="ru-RU"/>
        </w:rPr>
      </w:pPr>
      <w:r w:rsidRPr="00DF0553">
        <w:rPr>
          <w:rFonts w:ascii="Times New Roman" w:eastAsia="Times New Roman" w:hAnsi="Times New Roman" w:cs="Times New Roman"/>
          <w:color w:val="000000"/>
          <w:spacing w:val="2"/>
          <w:sz w:val="24"/>
          <w:szCs w:val="24"/>
          <w:lang w:eastAsia="ru-RU"/>
        </w:rPr>
        <w:t>(наименование организации, подавшей заявку на участие в конкурсе либо Ф.И.О. индивидуального предпринимателя)</w:t>
      </w:r>
    </w:p>
    <w:p w:rsidR="00CD33BA" w:rsidRPr="00DF0553" w:rsidRDefault="00CD33BA" w:rsidP="00CD33BA">
      <w:pPr>
        <w:widowControl w:val="0"/>
        <w:shd w:val="clear" w:color="auto" w:fill="FFFFFF"/>
        <w:tabs>
          <w:tab w:val="left" w:leader="underscore" w:pos="8525"/>
        </w:tabs>
        <w:autoSpaceDE w:val="0"/>
        <w:autoSpaceDN w:val="0"/>
        <w:adjustRightInd w:val="0"/>
        <w:spacing w:after="0" w:line="240" w:lineRule="auto"/>
        <w:ind w:right="48"/>
        <w:jc w:val="both"/>
        <w:rPr>
          <w:rFonts w:ascii="Times New Roman" w:eastAsia="Times New Roman" w:hAnsi="Times New Roman" w:cs="Times New Roman"/>
          <w:color w:val="000000"/>
          <w:spacing w:val="-9"/>
          <w:sz w:val="24"/>
          <w:szCs w:val="24"/>
          <w:lang w:eastAsia="ru-RU"/>
        </w:rPr>
      </w:pPr>
    </w:p>
    <w:p w:rsidR="00CD33BA" w:rsidRPr="00DF0553" w:rsidRDefault="00CD33BA" w:rsidP="00CD33BA">
      <w:pPr>
        <w:widowControl w:val="0"/>
        <w:shd w:val="clear" w:color="auto" w:fill="FFFFFF"/>
        <w:tabs>
          <w:tab w:val="left" w:leader="underscore" w:pos="8525"/>
        </w:tabs>
        <w:autoSpaceDE w:val="0"/>
        <w:autoSpaceDN w:val="0"/>
        <w:adjustRightInd w:val="0"/>
        <w:spacing w:after="0" w:line="240" w:lineRule="auto"/>
        <w:ind w:right="48"/>
        <w:jc w:val="both"/>
        <w:rPr>
          <w:rFonts w:ascii="Times New Roman" w:eastAsia="Times New Roman" w:hAnsi="Times New Roman" w:cs="Times New Roman"/>
          <w:color w:val="000000"/>
          <w:spacing w:val="-10"/>
          <w:sz w:val="24"/>
          <w:szCs w:val="24"/>
          <w:lang w:eastAsia="ru-RU"/>
        </w:rPr>
      </w:pPr>
      <w:r w:rsidRPr="00DF0553">
        <w:rPr>
          <w:rFonts w:ascii="Times New Roman" w:eastAsia="Times New Roman" w:hAnsi="Times New Roman" w:cs="Times New Roman"/>
          <w:color w:val="000000"/>
          <w:spacing w:val="-9"/>
          <w:sz w:val="24"/>
          <w:szCs w:val="24"/>
          <w:lang w:eastAsia="ru-RU"/>
        </w:rPr>
        <w:t xml:space="preserve">по начисленным налогам, сборам и иным обязательным платежам в бюджеты </w:t>
      </w:r>
      <w:r w:rsidRPr="00DF0553">
        <w:rPr>
          <w:rFonts w:ascii="Times New Roman" w:eastAsia="Times New Roman" w:hAnsi="Times New Roman" w:cs="Times New Roman"/>
          <w:color w:val="000000"/>
          <w:spacing w:val="-5"/>
          <w:sz w:val="24"/>
          <w:szCs w:val="24"/>
          <w:lang w:eastAsia="ru-RU"/>
        </w:rPr>
        <w:t xml:space="preserve">всех уровней и государственные внебюджетные фонды за прошедший </w:t>
      </w:r>
      <w:r w:rsidRPr="00DF0553">
        <w:rPr>
          <w:rFonts w:ascii="Times New Roman" w:eastAsia="Times New Roman" w:hAnsi="Times New Roman" w:cs="Times New Roman"/>
          <w:color w:val="000000"/>
          <w:spacing w:val="-9"/>
          <w:sz w:val="24"/>
          <w:szCs w:val="24"/>
          <w:lang w:eastAsia="ru-RU"/>
        </w:rPr>
        <w:t>календарный год составляет___________</w:t>
      </w:r>
      <w:r w:rsidRPr="00DF0553">
        <w:rPr>
          <w:rFonts w:ascii="Times New Roman" w:eastAsia="Times New Roman" w:hAnsi="Times New Roman" w:cs="Times New Roman"/>
          <w:color w:val="000000"/>
          <w:sz w:val="24"/>
          <w:szCs w:val="24"/>
          <w:lang w:eastAsia="ru-RU"/>
        </w:rPr>
        <w:tab/>
      </w:r>
      <w:r w:rsidRPr="00DF0553">
        <w:rPr>
          <w:rFonts w:ascii="Times New Roman" w:eastAsia="Times New Roman" w:hAnsi="Times New Roman" w:cs="Times New Roman"/>
          <w:color w:val="000000"/>
          <w:spacing w:val="-10"/>
          <w:sz w:val="24"/>
          <w:szCs w:val="24"/>
          <w:lang w:eastAsia="ru-RU"/>
        </w:rPr>
        <w:t>рублей.</w:t>
      </w: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0"/>
          <w:sz w:val="24"/>
          <w:szCs w:val="24"/>
          <w:lang w:eastAsia="ru-RU"/>
        </w:rPr>
      </w:pP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0"/>
          <w:sz w:val="24"/>
          <w:szCs w:val="24"/>
          <w:lang w:eastAsia="ru-RU"/>
        </w:rPr>
      </w:pPr>
      <w:r w:rsidRPr="00DF0553">
        <w:rPr>
          <w:rFonts w:ascii="Times New Roman" w:eastAsia="Times New Roman" w:hAnsi="Times New Roman" w:cs="Times New Roman"/>
          <w:color w:val="000000"/>
          <w:spacing w:val="-10"/>
          <w:sz w:val="24"/>
          <w:szCs w:val="24"/>
          <w:lang w:eastAsia="ru-RU"/>
        </w:rPr>
        <w:t>Руководитель (индивидуальный предприниматель) _________________________________</w:t>
      </w: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F0553">
        <w:rPr>
          <w:rFonts w:ascii="Times New Roman" w:eastAsia="Times New Roman" w:hAnsi="Times New Roman" w:cs="Times New Roman"/>
          <w:color w:val="000000"/>
          <w:sz w:val="24"/>
          <w:szCs w:val="24"/>
          <w:lang w:eastAsia="ru-RU"/>
        </w:rPr>
        <w:t xml:space="preserve">                              </w:t>
      </w:r>
      <w:r w:rsidRPr="00DF0553">
        <w:rPr>
          <w:rFonts w:ascii="Times New Roman" w:eastAsia="Times New Roman" w:hAnsi="Times New Roman" w:cs="Times New Roman"/>
          <w:color w:val="000000"/>
          <w:sz w:val="24"/>
          <w:szCs w:val="24"/>
          <w:lang w:eastAsia="ru-RU"/>
        </w:rPr>
        <w:tab/>
      </w:r>
      <w:r w:rsidRPr="00DF0553">
        <w:rPr>
          <w:rFonts w:ascii="Times New Roman" w:eastAsia="Times New Roman" w:hAnsi="Times New Roman" w:cs="Times New Roman"/>
          <w:sz w:val="24"/>
          <w:szCs w:val="24"/>
          <w:lang w:eastAsia="ru-RU"/>
        </w:rPr>
        <w:tab/>
      </w:r>
      <w:r w:rsidRPr="00DF0553">
        <w:rPr>
          <w:rFonts w:ascii="Times New Roman" w:eastAsia="Times New Roman" w:hAnsi="Times New Roman" w:cs="Times New Roman"/>
          <w:sz w:val="24"/>
          <w:szCs w:val="24"/>
          <w:lang w:eastAsia="ru-RU"/>
        </w:rPr>
        <w:tab/>
      </w:r>
      <w:r w:rsidRPr="00DF0553">
        <w:rPr>
          <w:rFonts w:ascii="Times New Roman" w:eastAsia="Times New Roman" w:hAnsi="Times New Roman" w:cs="Times New Roman"/>
          <w:sz w:val="24"/>
          <w:szCs w:val="24"/>
          <w:lang w:eastAsia="ru-RU"/>
        </w:rPr>
        <w:tab/>
      </w:r>
      <w:r w:rsidRPr="00DF0553">
        <w:rPr>
          <w:rFonts w:ascii="Times New Roman" w:eastAsia="Times New Roman" w:hAnsi="Times New Roman" w:cs="Times New Roman"/>
          <w:sz w:val="24"/>
          <w:szCs w:val="24"/>
          <w:lang w:eastAsia="ru-RU"/>
        </w:rPr>
        <w:tab/>
        <w:t xml:space="preserve">         </w:t>
      </w:r>
      <w:r w:rsidRPr="00DF0553">
        <w:rPr>
          <w:rFonts w:ascii="Times New Roman" w:eastAsia="Times New Roman" w:hAnsi="Times New Roman" w:cs="Times New Roman"/>
          <w:color w:val="000000"/>
          <w:sz w:val="24"/>
          <w:szCs w:val="24"/>
          <w:lang w:eastAsia="ru-RU"/>
        </w:rPr>
        <w:t xml:space="preserve">(Ф.И.О., подпись) </w:t>
      </w: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r w:rsidRPr="00DF0553">
        <w:rPr>
          <w:rFonts w:ascii="Times New Roman" w:eastAsia="Times New Roman" w:hAnsi="Times New Roman" w:cs="Times New Roman"/>
          <w:color w:val="000000"/>
          <w:sz w:val="24"/>
          <w:szCs w:val="24"/>
          <w:lang w:eastAsia="ru-RU"/>
        </w:rPr>
        <w:t xml:space="preserve">                                                                                                                           </w:t>
      </w:r>
      <w:r w:rsidRPr="00DF0553">
        <w:rPr>
          <w:rFonts w:ascii="Times New Roman" w:eastAsia="Times New Roman" w:hAnsi="Times New Roman" w:cs="Times New Roman"/>
          <w:color w:val="000000"/>
          <w:spacing w:val="-3"/>
          <w:sz w:val="24"/>
          <w:szCs w:val="24"/>
          <w:lang w:eastAsia="ru-RU"/>
        </w:rPr>
        <w:t>М.П.</w:t>
      </w:r>
    </w:p>
    <w:p w:rsidR="00CD33BA" w:rsidRPr="00DF0553" w:rsidRDefault="00CD33BA" w:rsidP="00CD33BA">
      <w:pPr>
        <w:widowControl w:val="0"/>
        <w:shd w:val="clear" w:color="auto" w:fill="FFFFFF"/>
        <w:tabs>
          <w:tab w:val="left" w:leader="underscore" w:pos="8525"/>
        </w:tabs>
        <w:autoSpaceDE w:val="0"/>
        <w:autoSpaceDN w:val="0"/>
        <w:adjustRightInd w:val="0"/>
        <w:spacing w:after="0" w:line="240" w:lineRule="auto"/>
        <w:ind w:right="48"/>
        <w:jc w:val="both"/>
        <w:rPr>
          <w:rFonts w:ascii="Times New Roman" w:eastAsia="Times New Roman" w:hAnsi="Times New Roman" w:cs="Times New Roman"/>
          <w:sz w:val="24"/>
          <w:szCs w:val="24"/>
          <w:lang w:eastAsia="ru-RU"/>
        </w:rPr>
      </w:pPr>
    </w:p>
    <w:p w:rsidR="00CD33BA" w:rsidRPr="00253440" w:rsidRDefault="00CD33BA">
      <w:pPr>
        <w:rPr>
          <w:rFonts w:ascii="Times New Roman" w:eastAsia="Times New Roman" w:hAnsi="Times New Roman" w:cs="Times New Roman"/>
          <w:b/>
          <w:color w:val="000000"/>
          <w:spacing w:val="-4"/>
          <w:sz w:val="24"/>
          <w:szCs w:val="24"/>
          <w:highlight w:val="yellow"/>
          <w:lang w:eastAsia="ru-RU"/>
        </w:rPr>
      </w:pPr>
      <w:r w:rsidRPr="00253440">
        <w:rPr>
          <w:rFonts w:ascii="Times New Roman" w:eastAsia="Times New Roman" w:hAnsi="Times New Roman" w:cs="Times New Roman"/>
          <w:b/>
          <w:color w:val="000000"/>
          <w:spacing w:val="-4"/>
          <w:sz w:val="24"/>
          <w:szCs w:val="24"/>
          <w:highlight w:val="yellow"/>
          <w:lang w:eastAsia="ru-RU"/>
        </w:rPr>
        <w:br w:type="page"/>
      </w:r>
    </w:p>
    <w:p w:rsidR="00CD33BA" w:rsidRPr="00DF0553" w:rsidRDefault="00CD33BA" w:rsidP="00CD33BA">
      <w:pPr>
        <w:widowControl w:val="0"/>
        <w:shd w:val="clear" w:color="auto" w:fill="FFFFFF"/>
        <w:tabs>
          <w:tab w:val="left" w:leader="underscore" w:pos="9514"/>
        </w:tabs>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DF0553">
        <w:rPr>
          <w:rFonts w:ascii="Times New Roman" w:eastAsia="Times New Roman" w:hAnsi="Times New Roman" w:cs="Times New Roman"/>
          <w:color w:val="000000"/>
          <w:spacing w:val="-4"/>
          <w:sz w:val="24"/>
          <w:szCs w:val="24"/>
          <w:lang w:eastAsia="ru-RU"/>
        </w:rPr>
        <w:lastRenderedPageBreak/>
        <w:t xml:space="preserve">       </w:t>
      </w:r>
      <w:r w:rsidRPr="00DF0553">
        <w:rPr>
          <w:rFonts w:ascii="Times New Roman" w:eastAsia="Times New Roman" w:hAnsi="Times New Roman" w:cs="Times New Roman"/>
          <w:color w:val="000000"/>
          <w:spacing w:val="-2"/>
          <w:sz w:val="24"/>
          <w:szCs w:val="24"/>
          <w:lang w:eastAsia="ru-RU"/>
        </w:rPr>
        <w:t>Приложение 5</w:t>
      </w:r>
      <w:r w:rsidRPr="00DF0553">
        <w:rPr>
          <w:rFonts w:ascii="Times New Roman" w:eastAsia="Times New Roman" w:hAnsi="Times New Roman" w:cs="Times New Roman"/>
          <w:sz w:val="24"/>
          <w:szCs w:val="24"/>
          <w:lang w:eastAsia="ru-RU"/>
        </w:rPr>
        <w:t xml:space="preserve"> </w:t>
      </w:r>
      <w:r w:rsidRPr="00DF0553">
        <w:rPr>
          <w:rFonts w:ascii="Times New Roman" w:eastAsia="Times New Roman" w:hAnsi="Times New Roman" w:cs="Times New Roman"/>
          <w:color w:val="000000"/>
          <w:sz w:val="24"/>
          <w:szCs w:val="24"/>
          <w:lang w:eastAsia="ru-RU"/>
        </w:rPr>
        <w:t>к заявке</w:t>
      </w:r>
    </w:p>
    <w:p w:rsidR="00CD33BA" w:rsidRPr="00DF0553" w:rsidRDefault="00CD33BA" w:rsidP="00CD33BA">
      <w:pPr>
        <w:widowControl w:val="0"/>
        <w:shd w:val="clear" w:color="auto" w:fill="FFFFFF"/>
        <w:tabs>
          <w:tab w:val="left" w:leader="underscore" w:pos="9514"/>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F0553">
        <w:rPr>
          <w:rFonts w:ascii="Times New Roman" w:eastAsia="Times New Roman" w:hAnsi="Times New Roman" w:cs="Times New Roman"/>
          <w:color w:val="000000"/>
          <w:sz w:val="24"/>
          <w:szCs w:val="24"/>
          <w:lang w:eastAsia="ru-RU"/>
        </w:rPr>
        <w:t xml:space="preserve"> на участие в конкурсе </w:t>
      </w:r>
      <w:r w:rsidRPr="00DF0553">
        <w:rPr>
          <w:rFonts w:ascii="Times New Roman" w:eastAsia="Times New Roman" w:hAnsi="Times New Roman" w:cs="Times New Roman"/>
          <w:color w:val="000000"/>
          <w:spacing w:val="-4"/>
          <w:sz w:val="24"/>
          <w:szCs w:val="24"/>
          <w:lang w:eastAsia="ru-RU"/>
        </w:rPr>
        <w:t>от «____»______</w:t>
      </w:r>
      <w:r w:rsidRPr="00DF0553">
        <w:rPr>
          <w:rFonts w:ascii="Times New Roman" w:eastAsia="Times New Roman" w:hAnsi="Times New Roman" w:cs="Times New Roman"/>
          <w:color w:val="000000"/>
          <w:spacing w:val="-5"/>
          <w:sz w:val="24"/>
          <w:szCs w:val="24"/>
          <w:lang w:eastAsia="ru-RU"/>
        </w:rPr>
        <w:t>20___г.</w:t>
      </w:r>
    </w:p>
    <w:p w:rsidR="00CD33BA" w:rsidRPr="00DF0553" w:rsidRDefault="00CD33BA" w:rsidP="00CD33BA">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pacing w:val="-11"/>
          <w:sz w:val="24"/>
          <w:szCs w:val="24"/>
          <w:lang w:eastAsia="ru-RU"/>
        </w:rPr>
      </w:pPr>
    </w:p>
    <w:p w:rsidR="00CD33BA" w:rsidRPr="00DF0553" w:rsidRDefault="00CD33BA" w:rsidP="00CD33BA">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b/>
          <w:bCs/>
          <w:color w:val="000000"/>
          <w:spacing w:val="-11"/>
          <w:sz w:val="24"/>
          <w:szCs w:val="24"/>
          <w:lang w:eastAsia="ru-RU"/>
        </w:rPr>
      </w:pPr>
      <w:r w:rsidRPr="00DF0553">
        <w:rPr>
          <w:rFonts w:ascii="Times New Roman" w:eastAsia="Times New Roman" w:hAnsi="Times New Roman" w:cs="Times New Roman"/>
          <w:b/>
          <w:bCs/>
          <w:color w:val="000000"/>
          <w:spacing w:val="-11"/>
          <w:sz w:val="24"/>
          <w:szCs w:val="24"/>
          <w:lang w:eastAsia="ru-RU"/>
        </w:rPr>
        <w:t>Организатору конкурса</w:t>
      </w:r>
    </w:p>
    <w:p w:rsidR="00CD33BA" w:rsidRPr="00DF0553" w:rsidRDefault="00CD33BA" w:rsidP="00CD33BA">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b/>
          <w:bCs/>
          <w:color w:val="000000"/>
          <w:spacing w:val="-11"/>
          <w:sz w:val="24"/>
          <w:szCs w:val="24"/>
          <w:lang w:eastAsia="ru-RU"/>
        </w:rPr>
      </w:pPr>
      <w:r w:rsidRPr="00DF0553">
        <w:rPr>
          <w:rFonts w:ascii="Times New Roman" w:eastAsia="Times New Roman" w:hAnsi="Times New Roman" w:cs="Times New Roman"/>
          <w:b/>
          <w:bCs/>
          <w:color w:val="000000"/>
          <w:spacing w:val="-11"/>
          <w:sz w:val="24"/>
          <w:szCs w:val="24"/>
          <w:lang w:eastAsia="ru-RU"/>
        </w:rPr>
        <w:t>____________________________________________________________</w:t>
      </w:r>
    </w:p>
    <w:p w:rsidR="00CD33BA" w:rsidRPr="00DF0553" w:rsidRDefault="00CD33BA" w:rsidP="00CD33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4"/>
          <w:sz w:val="24"/>
          <w:szCs w:val="24"/>
          <w:lang w:eastAsia="ru-RU"/>
        </w:rPr>
      </w:pPr>
    </w:p>
    <w:p w:rsidR="00CD33BA" w:rsidRPr="00DF0553" w:rsidRDefault="00CD33BA" w:rsidP="00CD33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4"/>
          <w:sz w:val="24"/>
          <w:szCs w:val="24"/>
          <w:lang w:eastAsia="ru-RU"/>
        </w:rPr>
      </w:pPr>
      <w:r w:rsidRPr="00DF0553">
        <w:rPr>
          <w:rFonts w:ascii="Times New Roman" w:eastAsia="Times New Roman" w:hAnsi="Times New Roman" w:cs="Times New Roman"/>
          <w:b/>
          <w:bCs/>
          <w:color w:val="000000"/>
          <w:spacing w:val="-14"/>
          <w:sz w:val="24"/>
          <w:szCs w:val="24"/>
          <w:lang w:eastAsia="ru-RU"/>
        </w:rPr>
        <w:t>СПРАВКА</w:t>
      </w:r>
    </w:p>
    <w:p w:rsidR="00CD33BA" w:rsidRPr="00DF0553" w:rsidRDefault="00CD33BA" w:rsidP="00CD33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D33BA" w:rsidRPr="00DF0553" w:rsidRDefault="00CD33BA" w:rsidP="00CD33BA">
      <w:pPr>
        <w:widowControl w:val="0"/>
        <w:shd w:val="clear" w:color="auto" w:fill="FFFFFF"/>
        <w:tabs>
          <w:tab w:val="left" w:leader="underscore" w:pos="9288"/>
        </w:tabs>
        <w:autoSpaceDE w:val="0"/>
        <w:autoSpaceDN w:val="0"/>
        <w:adjustRightInd w:val="0"/>
        <w:spacing w:after="0" w:line="240" w:lineRule="auto"/>
        <w:ind w:right="23"/>
        <w:jc w:val="both"/>
        <w:rPr>
          <w:rFonts w:ascii="Times New Roman" w:eastAsia="Times New Roman" w:hAnsi="Times New Roman" w:cs="Times New Roman"/>
          <w:color w:val="000000"/>
          <w:spacing w:val="-10"/>
          <w:sz w:val="24"/>
          <w:szCs w:val="24"/>
          <w:lang w:eastAsia="ru-RU"/>
        </w:rPr>
      </w:pPr>
      <w:proofErr w:type="gramStart"/>
      <w:r w:rsidRPr="00DF0553">
        <w:rPr>
          <w:rFonts w:ascii="Times New Roman" w:eastAsia="Times New Roman" w:hAnsi="Times New Roman" w:cs="Times New Roman"/>
          <w:color w:val="000000"/>
          <w:spacing w:val="-7"/>
          <w:sz w:val="24"/>
          <w:szCs w:val="24"/>
          <w:lang w:eastAsia="ru-RU"/>
        </w:rPr>
        <w:t>На момент подачи заявки для участия в открытом конкурсе по отбору управляющей организации для управления</w:t>
      </w:r>
      <w:proofErr w:type="gramEnd"/>
      <w:r w:rsidRPr="00DF0553">
        <w:rPr>
          <w:rFonts w:ascii="Times New Roman" w:eastAsia="Times New Roman" w:hAnsi="Times New Roman" w:cs="Times New Roman"/>
          <w:color w:val="000000"/>
          <w:spacing w:val="-7"/>
          <w:sz w:val="24"/>
          <w:szCs w:val="24"/>
          <w:lang w:eastAsia="ru-RU"/>
        </w:rPr>
        <w:t xml:space="preserve"> многоквартирным домом </w:t>
      </w:r>
      <w:r w:rsidRPr="00DF0553">
        <w:rPr>
          <w:rFonts w:ascii="Times New Roman" w:eastAsia="Times New Roman" w:hAnsi="Times New Roman" w:cs="Times New Roman"/>
          <w:color w:val="000000"/>
          <w:spacing w:val="-10"/>
          <w:sz w:val="24"/>
          <w:szCs w:val="24"/>
          <w:lang w:eastAsia="ru-RU"/>
        </w:rPr>
        <w:t>(многоквартирными домами)               по адресу (адресам):_____________________________________________________________________</w:t>
      </w:r>
    </w:p>
    <w:p w:rsidR="00CD33BA" w:rsidRPr="00DF0553" w:rsidRDefault="00CD33BA" w:rsidP="00CD33BA">
      <w:pPr>
        <w:widowControl w:val="0"/>
        <w:shd w:val="clear" w:color="auto" w:fill="FFFFFF"/>
        <w:tabs>
          <w:tab w:val="left" w:leader="underscore" w:pos="9288"/>
        </w:tabs>
        <w:autoSpaceDE w:val="0"/>
        <w:autoSpaceDN w:val="0"/>
        <w:adjustRightInd w:val="0"/>
        <w:spacing w:after="0" w:line="240" w:lineRule="auto"/>
        <w:ind w:right="24"/>
        <w:jc w:val="both"/>
        <w:rPr>
          <w:rFonts w:ascii="Times New Roman" w:eastAsia="Times New Roman" w:hAnsi="Times New Roman" w:cs="Times New Roman"/>
          <w:color w:val="000000"/>
          <w:spacing w:val="-10"/>
          <w:sz w:val="24"/>
          <w:szCs w:val="24"/>
          <w:lang w:eastAsia="ru-RU"/>
        </w:rPr>
      </w:pPr>
      <w:r w:rsidRPr="00DF0553">
        <w:rPr>
          <w:rFonts w:ascii="Times New Roman" w:eastAsia="Times New Roman" w:hAnsi="Times New Roman" w:cs="Times New Roman"/>
          <w:color w:val="000000"/>
          <w:spacing w:val="-10"/>
          <w:sz w:val="24"/>
          <w:szCs w:val="24"/>
          <w:lang w:eastAsia="ru-RU"/>
        </w:rPr>
        <w:t>____________________________________________________________________________________</w:t>
      </w:r>
    </w:p>
    <w:p w:rsidR="00CD33BA" w:rsidRPr="00DF0553" w:rsidRDefault="00CD33BA" w:rsidP="00CD33BA">
      <w:pPr>
        <w:widowControl w:val="0"/>
        <w:shd w:val="clear" w:color="auto" w:fill="FFFFFF"/>
        <w:tabs>
          <w:tab w:val="left" w:leader="underscore" w:pos="9288"/>
        </w:tabs>
        <w:autoSpaceDE w:val="0"/>
        <w:autoSpaceDN w:val="0"/>
        <w:adjustRightInd w:val="0"/>
        <w:spacing w:after="0" w:line="240" w:lineRule="auto"/>
        <w:ind w:right="23"/>
        <w:jc w:val="both"/>
        <w:rPr>
          <w:rFonts w:ascii="Times New Roman" w:eastAsia="Times New Roman" w:hAnsi="Times New Roman" w:cs="Times New Roman"/>
          <w:color w:val="000000"/>
          <w:spacing w:val="-10"/>
          <w:sz w:val="24"/>
          <w:szCs w:val="24"/>
          <w:lang w:eastAsia="ru-RU"/>
        </w:rPr>
      </w:pPr>
    </w:p>
    <w:p w:rsidR="00CD33BA" w:rsidRPr="00DF0553" w:rsidRDefault="00CD33BA" w:rsidP="00CD33BA">
      <w:pPr>
        <w:widowControl w:val="0"/>
        <w:shd w:val="clear" w:color="auto" w:fill="FFFFFF"/>
        <w:tabs>
          <w:tab w:val="left" w:leader="underscore" w:pos="9288"/>
        </w:tabs>
        <w:autoSpaceDE w:val="0"/>
        <w:autoSpaceDN w:val="0"/>
        <w:adjustRightInd w:val="0"/>
        <w:spacing w:after="0" w:line="240" w:lineRule="auto"/>
        <w:ind w:right="23"/>
        <w:jc w:val="both"/>
        <w:rPr>
          <w:rFonts w:ascii="Times New Roman" w:eastAsia="Times New Roman" w:hAnsi="Times New Roman" w:cs="Times New Roman"/>
          <w:color w:val="000000"/>
          <w:spacing w:val="-9"/>
          <w:sz w:val="24"/>
          <w:szCs w:val="24"/>
          <w:lang w:eastAsia="ru-RU"/>
        </w:rPr>
      </w:pPr>
      <w:r w:rsidRPr="00DF0553">
        <w:rPr>
          <w:rFonts w:ascii="Times New Roman" w:eastAsia="Times New Roman" w:hAnsi="Times New Roman" w:cs="Times New Roman"/>
          <w:color w:val="000000"/>
          <w:spacing w:val="-10"/>
          <w:sz w:val="24"/>
          <w:szCs w:val="24"/>
          <w:lang w:eastAsia="ru-RU"/>
        </w:rPr>
        <w:t>кредиторская з</w:t>
      </w:r>
      <w:r w:rsidRPr="00DF0553">
        <w:rPr>
          <w:rFonts w:ascii="Times New Roman" w:eastAsia="Times New Roman" w:hAnsi="Times New Roman" w:cs="Times New Roman"/>
          <w:color w:val="000000"/>
          <w:spacing w:val="-9"/>
          <w:sz w:val="24"/>
          <w:szCs w:val="24"/>
          <w:lang w:eastAsia="ru-RU"/>
        </w:rPr>
        <w:t>адолженность организации (индивидуального предпринимателя)  _______</w:t>
      </w:r>
    </w:p>
    <w:p w:rsidR="00CD33BA" w:rsidRPr="00DF0553" w:rsidRDefault="00CD33BA" w:rsidP="00CD33BA">
      <w:pPr>
        <w:widowControl w:val="0"/>
        <w:shd w:val="clear" w:color="auto" w:fill="FFFFFF"/>
        <w:tabs>
          <w:tab w:val="left" w:leader="underscore" w:pos="9288"/>
        </w:tabs>
        <w:autoSpaceDE w:val="0"/>
        <w:autoSpaceDN w:val="0"/>
        <w:adjustRightInd w:val="0"/>
        <w:spacing w:after="0" w:line="240" w:lineRule="auto"/>
        <w:ind w:right="23"/>
        <w:jc w:val="both"/>
        <w:rPr>
          <w:rFonts w:ascii="Times New Roman" w:eastAsia="Times New Roman" w:hAnsi="Times New Roman" w:cs="Times New Roman"/>
          <w:color w:val="000000"/>
          <w:spacing w:val="-10"/>
          <w:sz w:val="24"/>
          <w:szCs w:val="24"/>
          <w:lang w:eastAsia="ru-RU"/>
        </w:rPr>
      </w:pPr>
      <w:r w:rsidRPr="00DF0553">
        <w:rPr>
          <w:rFonts w:ascii="Times New Roman" w:eastAsia="Times New Roman" w:hAnsi="Times New Roman" w:cs="Times New Roman"/>
          <w:color w:val="000000"/>
          <w:spacing w:val="-9"/>
          <w:sz w:val="24"/>
          <w:szCs w:val="24"/>
          <w:lang w:eastAsia="ru-RU"/>
        </w:rPr>
        <w:t>_____________________________________________________________________________</w:t>
      </w:r>
    </w:p>
    <w:p w:rsidR="00CD33BA" w:rsidRPr="00DF0553" w:rsidRDefault="00CD33BA" w:rsidP="00CD33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2"/>
          <w:sz w:val="24"/>
          <w:szCs w:val="24"/>
          <w:lang w:eastAsia="ru-RU"/>
        </w:rPr>
      </w:pPr>
      <w:r w:rsidRPr="00DF0553">
        <w:rPr>
          <w:rFonts w:ascii="Times New Roman" w:eastAsia="Times New Roman" w:hAnsi="Times New Roman" w:cs="Times New Roman"/>
          <w:color w:val="000000"/>
          <w:spacing w:val="2"/>
          <w:sz w:val="24"/>
          <w:szCs w:val="24"/>
          <w:lang w:eastAsia="ru-RU"/>
        </w:rPr>
        <w:t>(наименование организации, подавшей заявку на участие в конкурсе либо Ф.И.О. индивидуального предпринимателя)</w:t>
      </w:r>
    </w:p>
    <w:p w:rsidR="00CD33BA" w:rsidRPr="00DF0553" w:rsidRDefault="00CD33BA" w:rsidP="00CD33BA">
      <w:pPr>
        <w:widowControl w:val="0"/>
        <w:shd w:val="clear" w:color="auto" w:fill="FFFFFF"/>
        <w:tabs>
          <w:tab w:val="left" w:leader="underscore" w:pos="8525"/>
        </w:tabs>
        <w:autoSpaceDE w:val="0"/>
        <w:autoSpaceDN w:val="0"/>
        <w:adjustRightInd w:val="0"/>
        <w:spacing w:after="0" w:line="240" w:lineRule="auto"/>
        <w:ind w:right="48"/>
        <w:jc w:val="both"/>
        <w:rPr>
          <w:rFonts w:ascii="Times New Roman" w:eastAsia="Times New Roman" w:hAnsi="Times New Roman" w:cs="Times New Roman"/>
          <w:color w:val="000000"/>
          <w:spacing w:val="-9"/>
          <w:sz w:val="24"/>
          <w:szCs w:val="24"/>
          <w:lang w:eastAsia="ru-RU"/>
        </w:rPr>
      </w:pPr>
    </w:p>
    <w:p w:rsidR="00CD33BA" w:rsidRPr="00DF0553" w:rsidRDefault="00CD33BA" w:rsidP="00CD33BA">
      <w:pPr>
        <w:widowControl w:val="0"/>
        <w:shd w:val="clear" w:color="auto" w:fill="FFFFFF"/>
        <w:tabs>
          <w:tab w:val="left" w:leader="underscore" w:pos="8501"/>
        </w:tabs>
        <w:autoSpaceDE w:val="0"/>
        <w:autoSpaceDN w:val="0"/>
        <w:adjustRightInd w:val="0"/>
        <w:spacing w:after="0" w:line="240" w:lineRule="auto"/>
        <w:rPr>
          <w:rFonts w:ascii="Times New Roman" w:eastAsia="Times New Roman" w:hAnsi="Times New Roman" w:cs="Times New Roman"/>
          <w:sz w:val="24"/>
          <w:szCs w:val="24"/>
          <w:lang w:eastAsia="ru-RU"/>
        </w:rPr>
      </w:pPr>
      <w:r w:rsidRPr="00DF0553">
        <w:rPr>
          <w:rFonts w:ascii="Times New Roman" w:eastAsia="Times New Roman" w:hAnsi="Times New Roman" w:cs="Times New Roman"/>
          <w:color w:val="000000"/>
          <w:spacing w:val="-9"/>
          <w:sz w:val="24"/>
          <w:szCs w:val="24"/>
          <w:lang w:eastAsia="ru-RU"/>
        </w:rPr>
        <w:t xml:space="preserve">за </w:t>
      </w:r>
      <w:r w:rsidRPr="00DF0553">
        <w:rPr>
          <w:rFonts w:ascii="Times New Roman" w:eastAsia="Times New Roman" w:hAnsi="Times New Roman" w:cs="Times New Roman"/>
          <w:sz w:val="24"/>
          <w:szCs w:val="24"/>
          <w:lang w:eastAsia="ru-RU"/>
        </w:rPr>
        <w:t xml:space="preserve"> последний завершенный отчетный период</w:t>
      </w:r>
      <w:r w:rsidRPr="00DF0553">
        <w:rPr>
          <w:rFonts w:ascii="Times New Roman" w:eastAsia="Times New Roman" w:hAnsi="Times New Roman" w:cs="Times New Roman"/>
          <w:color w:val="000000"/>
          <w:spacing w:val="-9"/>
          <w:sz w:val="24"/>
          <w:szCs w:val="24"/>
          <w:lang w:eastAsia="ru-RU"/>
        </w:rPr>
        <w:t xml:space="preserve"> ___________составляет</w:t>
      </w:r>
      <w:r w:rsidR="0080743D" w:rsidRPr="00DF0553">
        <w:rPr>
          <w:rFonts w:ascii="Times New Roman" w:eastAsia="Times New Roman" w:hAnsi="Times New Roman" w:cs="Times New Roman"/>
          <w:color w:val="000000"/>
          <w:sz w:val="24"/>
          <w:szCs w:val="24"/>
          <w:lang w:eastAsia="ru-RU"/>
        </w:rPr>
        <w:tab/>
      </w:r>
      <w:r w:rsidRPr="00DF0553">
        <w:rPr>
          <w:rFonts w:ascii="Times New Roman" w:eastAsia="Times New Roman" w:hAnsi="Times New Roman" w:cs="Times New Roman"/>
          <w:color w:val="000000"/>
          <w:sz w:val="24"/>
          <w:szCs w:val="24"/>
          <w:lang w:eastAsia="ru-RU"/>
        </w:rPr>
        <w:t>_____</w:t>
      </w:r>
      <w:r w:rsidRPr="00DF0553">
        <w:rPr>
          <w:rFonts w:ascii="Times New Roman" w:eastAsia="Times New Roman" w:hAnsi="Times New Roman" w:cs="Times New Roman"/>
          <w:color w:val="000000"/>
          <w:spacing w:val="-10"/>
          <w:sz w:val="24"/>
          <w:szCs w:val="24"/>
          <w:lang w:eastAsia="ru-RU"/>
        </w:rPr>
        <w:t>рублей.</w:t>
      </w: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0"/>
          <w:sz w:val="24"/>
          <w:szCs w:val="24"/>
          <w:lang w:eastAsia="ru-RU"/>
        </w:rPr>
      </w:pPr>
      <w:r w:rsidRPr="00DF0553">
        <w:rPr>
          <w:rFonts w:ascii="Times New Roman" w:eastAsia="Times New Roman" w:hAnsi="Times New Roman" w:cs="Times New Roman"/>
          <w:color w:val="000000"/>
          <w:spacing w:val="-10"/>
          <w:sz w:val="24"/>
          <w:szCs w:val="24"/>
          <w:lang w:eastAsia="ru-RU"/>
        </w:rPr>
        <w:t xml:space="preserve">                                                                                                                            (указывается период)</w:t>
      </w: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0"/>
          <w:sz w:val="24"/>
          <w:szCs w:val="24"/>
          <w:lang w:eastAsia="ru-RU"/>
        </w:rPr>
      </w:pPr>
      <w:r w:rsidRPr="00DF0553">
        <w:rPr>
          <w:rFonts w:ascii="Times New Roman" w:eastAsia="Times New Roman" w:hAnsi="Times New Roman" w:cs="Times New Roman"/>
          <w:color w:val="000000"/>
          <w:spacing w:val="-10"/>
          <w:sz w:val="24"/>
          <w:szCs w:val="24"/>
          <w:lang w:eastAsia="ru-RU"/>
        </w:rPr>
        <w:t>Руководитель (индивидуальный предприниматель) ________________________________</w:t>
      </w: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F0553">
        <w:rPr>
          <w:rFonts w:ascii="Times New Roman" w:eastAsia="Times New Roman" w:hAnsi="Times New Roman" w:cs="Times New Roman"/>
          <w:color w:val="000000"/>
          <w:sz w:val="24"/>
          <w:szCs w:val="24"/>
          <w:lang w:eastAsia="ru-RU"/>
        </w:rPr>
        <w:t xml:space="preserve">                              </w:t>
      </w:r>
      <w:r w:rsidRPr="00DF0553">
        <w:rPr>
          <w:rFonts w:ascii="Times New Roman" w:eastAsia="Times New Roman" w:hAnsi="Times New Roman" w:cs="Times New Roman"/>
          <w:color w:val="000000"/>
          <w:sz w:val="24"/>
          <w:szCs w:val="24"/>
          <w:lang w:eastAsia="ru-RU"/>
        </w:rPr>
        <w:tab/>
      </w:r>
      <w:r w:rsidRPr="00DF0553">
        <w:rPr>
          <w:rFonts w:ascii="Times New Roman" w:eastAsia="Times New Roman" w:hAnsi="Times New Roman" w:cs="Times New Roman"/>
          <w:sz w:val="24"/>
          <w:szCs w:val="24"/>
          <w:lang w:eastAsia="ru-RU"/>
        </w:rPr>
        <w:tab/>
      </w:r>
      <w:r w:rsidR="00DF0553">
        <w:rPr>
          <w:rFonts w:ascii="Times New Roman" w:eastAsia="Times New Roman" w:hAnsi="Times New Roman" w:cs="Times New Roman"/>
          <w:sz w:val="24"/>
          <w:szCs w:val="24"/>
          <w:lang w:eastAsia="ru-RU"/>
        </w:rPr>
        <w:tab/>
      </w:r>
      <w:r w:rsidR="00DF0553">
        <w:rPr>
          <w:rFonts w:ascii="Times New Roman" w:eastAsia="Times New Roman" w:hAnsi="Times New Roman" w:cs="Times New Roman"/>
          <w:sz w:val="24"/>
          <w:szCs w:val="24"/>
          <w:lang w:eastAsia="ru-RU"/>
        </w:rPr>
        <w:tab/>
      </w:r>
      <w:r w:rsidR="00DF0553">
        <w:rPr>
          <w:rFonts w:ascii="Times New Roman" w:eastAsia="Times New Roman" w:hAnsi="Times New Roman" w:cs="Times New Roman"/>
          <w:sz w:val="24"/>
          <w:szCs w:val="24"/>
          <w:lang w:eastAsia="ru-RU"/>
        </w:rPr>
        <w:tab/>
        <w:t xml:space="preserve">           </w:t>
      </w:r>
      <w:r w:rsidRPr="00DF0553">
        <w:rPr>
          <w:rFonts w:ascii="Times New Roman" w:eastAsia="Times New Roman" w:hAnsi="Times New Roman" w:cs="Times New Roman"/>
          <w:sz w:val="24"/>
          <w:szCs w:val="24"/>
          <w:lang w:eastAsia="ru-RU"/>
        </w:rPr>
        <w:t xml:space="preserve">  </w:t>
      </w:r>
      <w:r w:rsidRPr="00DF0553">
        <w:rPr>
          <w:rFonts w:ascii="Times New Roman" w:eastAsia="Times New Roman" w:hAnsi="Times New Roman" w:cs="Times New Roman"/>
          <w:color w:val="000000"/>
          <w:sz w:val="24"/>
          <w:szCs w:val="24"/>
          <w:lang w:eastAsia="ru-RU"/>
        </w:rPr>
        <w:t xml:space="preserve">(Ф.И.О., подпись) </w:t>
      </w: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r w:rsidRPr="00DF0553">
        <w:rPr>
          <w:rFonts w:ascii="Times New Roman" w:eastAsia="Times New Roman" w:hAnsi="Times New Roman" w:cs="Times New Roman"/>
          <w:color w:val="000000"/>
          <w:sz w:val="24"/>
          <w:szCs w:val="24"/>
          <w:lang w:eastAsia="ru-RU"/>
        </w:rPr>
        <w:t xml:space="preserve">                                                                                                                            </w:t>
      </w:r>
      <w:r w:rsidRPr="00DF0553">
        <w:rPr>
          <w:rFonts w:ascii="Times New Roman" w:eastAsia="Times New Roman" w:hAnsi="Times New Roman" w:cs="Times New Roman"/>
          <w:color w:val="000000"/>
          <w:spacing w:val="-3"/>
          <w:sz w:val="24"/>
          <w:szCs w:val="24"/>
          <w:lang w:eastAsia="ru-RU"/>
        </w:rPr>
        <w:t>М.П.</w:t>
      </w:r>
    </w:p>
    <w:p w:rsidR="00CD33BA" w:rsidRPr="00253440" w:rsidRDefault="00CD33BA">
      <w:pPr>
        <w:rPr>
          <w:rFonts w:ascii="Times New Roman" w:eastAsia="Times New Roman" w:hAnsi="Times New Roman" w:cs="Times New Roman"/>
          <w:b/>
          <w:color w:val="000000"/>
          <w:spacing w:val="-3"/>
          <w:sz w:val="24"/>
          <w:szCs w:val="24"/>
          <w:highlight w:val="yellow"/>
          <w:lang w:eastAsia="ru-RU"/>
        </w:rPr>
      </w:pPr>
      <w:r w:rsidRPr="00253440">
        <w:rPr>
          <w:rFonts w:ascii="Times New Roman" w:eastAsia="Times New Roman" w:hAnsi="Times New Roman" w:cs="Times New Roman"/>
          <w:b/>
          <w:color w:val="000000"/>
          <w:spacing w:val="-3"/>
          <w:sz w:val="24"/>
          <w:szCs w:val="24"/>
          <w:highlight w:val="yellow"/>
          <w:lang w:eastAsia="ru-RU"/>
        </w:rPr>
        <w:br w:type="page"/>
      </w:r>
    </w:p>
    <w:p w:rsidR="00CD33BA" w:rsidRPr="00DF0553" w:rsidRDefault="00CD33BA" w:rsidP="00CD33BA">
      <w:pPr>
        <w:widowControl w:val="0"/>
        <w:shd w:val="clear" w:color="auto" w:fill="FFFFFF"/>
        <w:tabs>
          <w:tab w:val="left" w:leader="underscore" w:pos="9514"/>
        </w:tabs>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DF0553">
        <w:rPr>
          <w:rFonts w:ascii="Times New Roman" w:eastAsia="Times New Roman" w:hAnsi="Times New Roman" w:cs="Times New Roman"/>
          <w:color w:val="000000"/>
          <w:spacing w:val="-2"/>
          <w:sz w:val="24"/>
          <w:szCs w:val="24"/>
          <w:lang w:eastAsia="ru-RU"/>
        </w:rPr>
        <w:lastRenderedPageBreak/>
        <w:t>Приложение 6</w:t>
      </w:r>
      <w:r w:rsidRPr="00DF0553">
        <w:rPr>
          <w:rFonts w:ascii="Times New Roman" w:eastAsia="Times New Roman" w:hAnsi="Times New Roman" w:cs="Times New Roman"/>
          <w:sz w:val="24"/>
          <w:szCs w:val="24"/>
          <w:lang w:eastAsia="ru-RU"/>
        </w:rPr>
        <w:t xml:space="preserve"> </w:t>
      </w:r>
      <w:r w:rsidRPr="00DF0553">
        <w:rPr>
          <w:rFonts w:ascii="Times New Roman" w:eastAsia="Times New Roman" w:hAnsi="Times New Roman" w:cs="Times New Roman"/>
          <w:color w:val="000000"/>
          <w:sz w:val="24"/>
          <w:szCs w:val="24"/>
          <w:lang w:eastAsia="ru-RU"/>
        </w:rPr>
        <w:t>к заявке</w:t>
      </w:r>
    </w:p>
    <w:p w:rsidR="00CD33BA" w:rsidRPr="00DF0553" w:rsidRDefault="00CD33BA" w:rsidP="00CD33BA">
      <w:pPr>
        <w:widowControl w:val="0"/>
        <w:shd w:val="clear" w:color="auto" w:fill="FFFFFF"/>
        <w:tabs>
          <w:tab w:val="left" w:leader="underscore" w:pos="9514"/>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F0553">
        <w:rPr>
          <w:rFonts w:ascii="Times New Roman" w:eastAsia="Times New Roman" w:hAnsi="Times New Roman" w:cs="Times New Roman"/>
          <w:color w:val="000000"/>
          <w:sz w:val="24"/>
          <w:szCs w:val="24"/>
          <w:lang w:eastAsia="ru-RU"/>
        </w:rPr>
        <w:t xml:space="preserve">на участие в конкурсе </w:t>
      </w:r>
      <w:r w:rsidRPr="00DF0553">
        <w:rPr>
          <w:rFonts w:ascii="Times New Roman" w:eastAsia="Times New Roman" w:hAnsi="Times New Roman" w:cs="Times New Roman"/>
          <w:color w:val="000000"/>
          <w:spacing w:val="-4"/>
          <w:sz w:val="24"/>
          <w:szCs w:val="24"/>
          <w:lang w:eastAsia="ru-RU"/>
        </w:rPr>
        <w:t>от «____»______</w:t>
      </w:r>
      <w:r w:rsidRPr="00DF0553">
        <w:rPr>
          <w:rFonts w:ascii="Times New Roman" w:eastAsia="Times New Roman" w:hAnsi="Times New Roman" w:cs="Times New Roman"/>
          <w:color w:val="000000"/>
          <w:spacing w:val="-5"/>
          <w:sz w:val="24"/>
          <w:szCs w:val="24"/>
          <w:lang w:eastAsia="ru-RU"/>
        </w:rPr>
        <w:t>20___г.</w:t>
      </w:r>
    </w:p>
    <w:p w:rsidR="00CD33BA" w:rsidRPr="00DF0553" w:rsidRDefault="00CD33BA" w:rsidP="00CD33BA">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pacing w:val="-11"/>
          <w:sz w:val="24"/>
          <w:szCs w:val="24"/>
          <w:lang w:eastAsia="ru-RU"/>
        </w:rPr>
      </w:pPr>
    </w:p>
    <w:p w:rsidR="00CD33BA" w:rsidRPr="00DF0553" w:rsidRDefault="00CD33BA" w:rsidP="00CD33BA">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b/>
          <w:bCs/>
          <w:color w:val="000000"/>
          <w:spacing w:val="-11"/>
          <w:sz w:val="24"/>
          <w:szCs w:val="24"/>
          <w:lang w:eastAsia="ru-RU"/>
        </w:rPr>
      </w:pPr>
      <w:r w:rsidRPr="00DF0553">
        <w:rPr>
          <w:rFonts w:ascii="Times New Roman" w:eastAsia="Times New Roman" w:hAnsi="Times New Roman" w:cs="Times New Roman"/>
          <w:b/>
          <w:bCs/>
          <w:color w:val="000000"/>
          <w:spacing w:val="-11"/>
          <w:sz w:val="24"/>
          <w:szCs w:val="24"/>
          <w:lang w:eastAsia="ru-RU"/>
        </w:rPr>
        <w:t>Организатору конкурса</w:t>
      </w:r>
    </w:p>
    <w:p w:rsidR="00CD33BA" w:rsidRPr="00DF0553" w:rsidRDefault="00CD33BA" w:rsidP="00CD33BA">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b/>
          <w:bCs/>
          <w:color w:val="000000"/>
          <w:spacing w:val="-11"/>
          <w:sz w:val="24"/>
          <w:szCs w:val="24"/>
          <w:lang w:eastAsia="ru-RU"/>
        </w:rPr>
      </w:pPr>
      <w:r w:rsidRPr="00DF0553">
        <w:rPr>
          <w:rFonts w:ascii="Times New Roman" w:eastAsia="Times New Roman" w:hAnsi="Times New Roman" w:cs="Times New Roman"/>
          <w:b/>
          <w:bCs/>
          <w:color w:val="000000"/>
          <w:spacing w:val="-11"/>
          <w:sz w:val="24"/>
          <w:szCs w:val="24"/>
          <w:lang w:eastAsia="ru-RU"/>
        </w:rPr>
        <w:t>____________________________________________________________</w:t>
      </w:r>
    </w:p>
    <w:p w:rsidR="00CD33BA" w:rsidRPr="00DF0553" w:rsidRDefault="00CD33BA" w:rsidP="00CD33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4"/>
          <w:sz w:val="24"/>
          <w:szCs w:val="24"/>
          <w:lang w:eastAsia="ru-RU"/>
        </w:rPr>
      </w:pPr>
    </w:p>
    <w:p w:rsidR="00CD33BA" w:rsidRPr="00DF0553" w:rsidRDefault="00CD33BA" w:rsidP="00CD33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4"/>
          <w:sz w:val="24"/>
          <w:szCs w:val="24"/>
          <w:lang w:eastAsia="ru-RU"/>
        </w:rPr>
      </w:pPr>
      <w:r w:rsidRPr="00DF0553">
        <w:rPr>
          <w:rFonts w:ascii="Times New Roman" w:eastAsia="Times New Roman" w:hAnsi="Times New Roman" w:cs="Times New Roman"/>
          <w:b/>
          <w:bCs/>
          <w:color w:val="000000"/>
          <w:spacing w:val="-14"/>
          <w:sz w:val="24"/>
          <w:szCs w:val="24"/>
          <w:lang w:eastAsia="ru-RU"/>
        </w:rPr>
        <w:t>СПРАВКА</w:t>
      </w:r>
    </w:p>
    <w:p w:rsidR="00CD33BA" w:rsidRPr="00DF0553" w:rsidRDefault="00CD33BA" w:rsidP="00CD33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D33BA" w:rsidRPr="00DF0553" w:rsidRDefault="00CD33BA" w:rsidP="00CD33BA">
      <w:pPr>
        <w:widowControl w:val="0"/>
        <w:shd w:val="clear" w:color="auto" w:fill="FFFFFF"/>
        <w:tabs>
          <w:tab w:val="left" w:leader="underscore" w:pos="9288"/>
        </w:tabs>
        <w:autoSpaceDE w:val="0"/>
        <w:autoSpaceDN w:val="0"/>
        <w:adjustRightInd w:val="0"/>
        <w:spacing w:after="0" w:line="240" w:lineRule="auto"/>
        <w:ind w:right="23"/>
        <w:jc w:val="both"/>
        <w:rPr>
          <w:rFonts w:ascii="Times New Roman" w:eastAsia="Times New Roman" w:hAnsi="Times New Roman" w:cs="Times New Roman"/>
          <w:color w:val="000000"/>
          <w:spacing w:val="-10"/>
          <w:sz w:val="24"/>
          <w:szCs w:val="24"/>
          <w:lang w:eastAsia="ru-RU"/>
        </w:rPr>
      </w:pPr>
      <w:proofErr w:type="gramStart"/>
      <w:r w:rsidRPr="00DF0553">
        <w:rPr>
          <w:rFonts w:ascii="Times New Roman" w:eastAsia="Times New Roman" w:hAnsi="Times New Roman" w:cs="Times New Roman"/>
          <w:color w:val="000000"/>
          <w:spacing w:val="-7"/>
          <w:sz w:val="24"/>
          <w:szCs w:val="24"/>
          <w:lang w:eastAsia="ru-RU"/>
        </w:rPr>
        <w:t>На момент подачи заявки для участия в открытом конкурсе по отбору управляющей организации для управления</w:t>
      </w:r>
      <w:proofErr w:type="gramEnd"/>
      <w:r w:rsidRPr="00DF0553">
        <w:rPr>
          <w:rFonts w:ascii="Times New Roman" w:eastAsia="Times New Roman" w:hAnsi="Times New Roman" w:cs="Times New Roman"/>
          <w:color w:val="000000"/>
          <w:spacing w:val="-7"/>
          <w:sz w:val="24"/>
          <w:szCs w:val="24"/>
          <w:lang w:eastAsia="ru-RU"/>
        </w:rPr>
        <w:t xml:space="preserve"> многоквартирным домом </w:t>
      </w:r>
      <w:r w:rsidRPr="00DF0553">
        <w:rPr>
          <w:rFonts w:ascii="Times New Roman" w:eastAsia="Times New Roman" w:hAnsi="Times New Roman" w:cs="Times New Roman"/>
          <w:color w:val="000000"/>
          <w:spacing w:val="-10"/>
          <w:sz w:val="24"/>
          <w:szCs w:val="24"/>
          <w:lang w:eastAsia="ru-RU"/>
        </w:rPr>
        <w:t>(многоквартирными домами)               по адресу (адресам):_____________________________________________________________________</w:t>
      </w:r>
    </w:p>
    <w:p w:rsidR="00CD33BA" w:rsidRPr="00DF0553" w:rsidRDefault="00CD33BA" w:rsidP="00CD33BA">
      <w:pPr>
        <w:widowControl w:val="0"/>
        <w:shd w:val="clear" w:color="auto" w:fill="FFFFFF"/>
        <w:tabs>
          <w:tab w:val="left" w:leader="underscore" w:pos="9288"/>
        </w:tabs>
        <w:autoSpaceDE w:val="0"/>
        <w:autoSpaceDN w:val="0"/>
        <w:adjustRightInd w:val="0"/>
        <w:spacing w:after="0" w:line="240" w:lineRule="auto"/>
        <w:ind w:right="24"/>
        <w:jc w:val="both"/>
        <w:rPr>
          <w:rFonts w:ascii="Times New Roman" w:eastAsia="Times New Roman" w:hAnsi="Times New Roman" w:cs="Times New Roman"/>
          <w:color w:val="000000"/>
          <w:spacing w:val="-10"/>
          <w:sz w:val="24"/>
          <w:szCs w:val="24"/>
          <w:lang w:eastAsia="ru-RU"/>
        </w:rPr>
      </w:pPr>
      <w:r w:rsidRPr="00DF0553">
        <w:rPr>
          <w:rFonts w:ascii="Times New Roman" w:eastAsia="Times New Roman" w:hAnsi="Times New Roman" w:cs="Times New Roman"/>
          <w:color w:val="000000"/>
          <w:spacing w:val="-10"/>
          <w:sz w:val="24"/>
          <w:szCs w:val="24"/>
          <w:lang w:eastAsia="ru-RU"/>
        </w:rPr>
        <w:t>____________________________________________________________________________________</w:t>
      </w:r>
    </w:p>
    <w:p w:rsidR="00CD33BA" w:rsidRPr="00DF0553" w:rsidRDefault="00CD33BA" w:rsidP="00CD33BA">
      <w:pPr>
        <w:widowControl w:val="0"/>
        <w:shd w:val="clear" w:color="auto" w:fill="FFFFFF"/>
        <w:tabs>
          <w:tab w:val="left" w:leader="underscore" w:pos="9288"/>
        </w:tabs>
        <w:autoSpaceDE w:val="0"/>
        <w:autoSpaceDN w:val="0"/>
        <w:adjustRightInd w:val="0"/>
        <w:spacing w:after="0" w:line="240" w:lineRule="auto"/>
        <w:ind w:right="23"/>
        <w:jc w:val="both"/>
        <w:rPr>
          <w:rFonts w:ascii="Times New Roman" w:eastAsia="Times New Roman" w:hAnsi="Times New Roman" w:cs="Times New Roman"/>
          <w:color w:val="000000"/>
          <w:spacing w:val="-10"/>
          <w:sz w:val="24"/>
          <w:szCs w:val="24"/>
          <w:lang w:eastAsia="ru-RU"/>
        </w:rPr>
      </w:pPr>
    </w:p>
    <w:p w:rsidR="00CD33BA" w:rsidRPr="00DF0553" w:rsidRDefault="00CD33BA" w:rsidP="00CD33BA">
      <w:pPr>
        <w:widowControl w:val="0"/>
        <w:shd w:val="clear" w:color="auto" w:fill="FFFFFF"/>
        <w:tabs>
          <w:tab w:val="left" w:leader="underscore" w:pos="9288"/>
        </w:tabs>
        <w:autoSpaceDE w:val="0"/>
        <w:autoSpaceDN w:val="0"/>
        <w:adjustRightInd w:val="0"/>
        <w:spacing w:after="0" w:line="240" w:lineRule="auto"/>
        <w:ind w:right="23"/>
        <w:jc w:val="both"/>
        <w:rPr>
          <w:rFonts w:ascii="Times New Roman" w:eastAsia="Times New Roman" w:hAnsi="Times New Roman" w:cs="Times New Roman"/>
          <w:color w:val="000000"/>
          <w:spacing w:val="-9"/>
          <w:sz w:val="24"/>
          <w:szCs w:val="24"/>
          <w:lang w:eastAsia="ru-RU"/>
        </w:rPr>
      </w:pPr>
      <w:r w:rsidRPr="00DF0553">
        <w:rPr>
          <w:rFonts w:ascii="Times New Roman" w:eastAsia="Times New Roman" w:hAnsi="Times New Roman" w:cs="Times New Roman"/>
          <w:color w:val="000000"/>
          <w:spacing w:val="-10"/>
          <w:sz w:val="24"/>
          <w:szCs w:val="24"/>
          <w:lang w:eastAsia="ru-RU"/>
        </w:rPr>
        <w:t>у</w:t>
      </w:r>
      <w:r w:rsidRPr="00DF0553">
        <w:rPr>
          <w:rFonts w:ascii="Times New Roman" w:eastAsia="Times New Roman" w:hAnsi="Times New Roman" w:cs="Times New Roman"/>
          <w:color w:val="000000"/>
          <w:spacing w:val="-9"/>
          <w:sz w:val="24"/>
          <w:szCs w:val="24"/>
          <w:lang w:eastAsia="ru-RU"/>
        </w:rPr>
        <w:t xml:space="preserve"> организации (индивидуального предпринимателя)  ________________________________</w:t>
      </w:r>
    </w:p>
    <w:p w:rsidR="00CD33BA" w:rsidRPr="00DF0553" w:rsidRDefault="00CD33BA" w:rsidP="00CD33BA">
      <w:pPr>
        <w:widowControl w:val="0"/>
        <w:shd w:val="clear" w:color="auto" w:fill="FFFFFF"/>
        <w:tabs>
          <w:tab w:val="left" w:leader="underscore" w:pos="9288"/>
        </w:tabs>
        <w:autoSpaceDE w:val="0"/>
        <w:autoSpaceDN w:val="0"/>
        <w:adjustRightInd w:val="0"/>
        <w:spacing w:after="0" w:line="240" w:lineRule="auto"/>
        <w:ind w:right="23"/>
        <w:jc w:val="both"/>
        <w:rPr>
          <w:rFonts w:ascii="Times New Roman" w:eastAsia="Times New Roman" w:hAnsi="Times New Roman" w:cs="Times New Roman"/>
          <w:color w:val="000000"/>
          <w:spacing w:val="-10"/>
          <w:sz w:val="24"/>
          <w:szCs w:val="24"/>
          <w:lang w:eastAsia="ru-RU"/>
        </w:rPr>
      </w:pPr>
      <w:r w:rsidRPr="00DF0553">
        <w:rPr>
          <w:rFonts w:ascii="Times New Roman" w:eastAsia="Times New Roman" w:hAnsi="Times New Roman" w:cs="Times New Roman"/>
          <w:color w:val="000000"/>
          <w:spacing w:val="-9"/>
          <w:sz w:val="24"/>
          <w:szCs w:val="24"/>
          <w:lang w:eastAsia="ru-RU"/>
        </w:rPr>
        <w:t>_____________________________________________________________________________</w:t>
      </w:r>
    </w:p>
    <w:p w:rsidR="00CD33BA" w:rsidRPr="00DF0553" w:rsidRDefault="00CD33BA" w:rsidP="00CD33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2"/>
          <w:sz w:val="24"/>
          <w:szCs w:val="24"/>
          <w:lang w:eastAsia="ru-RU"/>
        </w:rPr>
      </w:pPr>
      <w:r w:rsidRPr="00DF0553">
        <w:rPr>
          <w:rFonts w:ascii="Times New Roman" w:eastAsia="Times New Roman" w:hAnsi="Times New Roman" w:cs="Times New Roman"/>
          <w:color w:val="000000"/>
          <w:spacing w:val="2"/>
          <w:sz w:val="24"/>
          <w:szCs w:val="24"/>
          <w:lang w:eastAsia="ru-RU"/>
        </w:rPr>
        <w:t>(наименование организации, подавшей заявку на участие в конкурсе либо Ф.И.О. индивидуального предпринимателя)</w:t>
      </w:r>
    </w:p>
    <w:p w:rsidR="00CD33BA" w:rsidRPr="00DF0553" w:rsidRDefault="00CD33BA" w:rsidP="00CD33BA">
      <w:pPr>
        <w:widowControl w:val="0"/>
        <w:shd w:val="clear" w:color="auto" w:fill="FFFFFF"/>
        <w:tabs>
          <w:tab w:val="left" w:leader="underscore" w:pos="8525"/>
        </w:tabs>
        <w:autoSpaceDE w:val="0"/>
        <w:autoSpaceDN w:val="0"/>
        <w:adjustRightInd w:val="0"/>
        <w:spacing w:after="0" w:line="240" w:lineRule="auto"/>
        <w:ind w:right="48"/>
        <w:jc w:val="both"/>
        <w:rPr>
          <w:rFonts w:ascii="Times New Roman" w:eastAsia="Times New Roman" w:hAnsi="Times New Roman" w:cs="Times New Roman"/>
          <w:color w:val="000000"/>
          <w:spacing w:val="-9"/>
          <w:sz w:val="24"/>
          <w:szCs w:val="24"/>
          <w:lang w:eastAsia="ru-RU"/>
        </w:rPr>
      </w:pP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0553">
        <w:rPr>
          <w:rFonts w:ascii="Times New Roman" w:eastAsia="Times New Roman" w:hAnsi="Times New Roman" w:cs="Times New Roman"/>
          <w:sz w:val="24"/>
          <w:szCs w:val="24"/>
          <w:lang w:eastAsia="ru-RU"/>
        </w:rPr>
        <w:t xml:space="preserve">отсутствует задолженность перед </w:t>
      </w:r>
      <w:proofErr w:type="spellStart"/>
      <w:r w:rsidRPr="00DF0553">
        <w:rPr>
          <w:rFonts w:ascii="Times New Roman" w:eastAsia="Times New Roman" w:hAnsi="Times New Roman" w:cs="Times New Roman"/>
          <w:sz w:val="24"/>
          <w:szCs w:val="24"/>
          <w:lang w:eastAsia="ru-RU"/>
        </w:rPr>
        <w:t>ресурсоснабжающими</w:t>
      </w:r>
      <w:proofErr w:type="spellEnd"/>
      <w:r w:rsidRPr="00DF0553">
        <w:rPr>
          <w:rFonts w:ascii="Times New Roman" w:eastAsia="Times New Roman" w:hAnsi="Times New Roman" w:cs="Times New Roman"/>
          <w:sz w:val="24"/>
          <w:szCs w:val="24"/>
          <w:lang w:eastAsia="ru-RU"/>
        </w:rPr>
        <w:t xml:space="preserve"> организациями за 2 и более </w:t>
      </w:r>
      <w:proofErr w:type="gramStart"/>
      <w:r w:rsidRPr="00DF0553">
        <w:rPr>
          <w:rFonts w:ascii="Times New Roman" w:eastAsia="Times New Roman" w:hAnsi="Times New Roman" w:cs="Times New Roman"/>
          <w:sz w:val="24"/>
          <w:szCs w:val="24"/>
          <w:lang w:eastAsia="ru-RU"/>
        </w:rPr>
        <w:t>расчетных</w:t>
      </w:r>
      <w:proofErr w:type="gramEnd"/>
      <w:r w:rsidRPr="00DF0553">
        <w:rPr>
          <w:rFonts w:ascii="Times New Roman" w:eastAsia="Times New Roman" w:hAnsi="Times New Roman" w:cs="Times New Roman"/>
          <w:sz w:val="24"/>
          <w:szCs w:val="24"/>
          <w:lang w:eastAsia="ru-RU"/>
        </w:rPr>
        <w:t xml:space="preserve"> периода.</w:t>
      </w: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0553">
        <w:rPr>
          <w:rFonts w:ascii="Times New Roman" w:eastAsia="Times New Roman" w:hAnsi="Times New Roman" w:cs="Times New Roman"/>
          <w:sz w:val="24"/>
          <w:szCs w:val="24"/>
          <w:lang w:eastAsia="ru-RU"/>
        </w:rPr>
        <w:t>Подтверждающие документы прилагаются:</w:t>
      </w: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055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w:t>
      </w: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0553">
        <w:rPr>
          <w:rFonts w:ascii="Times New Roman" w:eastAsia="Times New Roman" w:hAnsi="Times New Roman" w:cs="Times New Roman"/>
          <w:sz w:val="24"/>
          <w:szCs w:val="24"/>
          <w:lang w:eastAsia="ru-RU"/>
        </w:rPr>
        <w:t>(указывается наименование документов (акты сверки либо решение суда, вступившее в законную силу)</w:t>
      </w:r>
      <w:r w:rsidRPr="00DF0553">
        <w:rPr>
          <w:rFonts w:ascii="Times New Roman" w:eastAsia="Times New Roman" w:hAnsi="Times New Roman" w:cs="Times New Roman"/>
          <w:color w:val="000000"/>
          <w:spacing w:val="-10"/>
          <w:sz w:val="24"/>
          <w:szCs w:val="24"/>
          <w:lang w:eastAsia="ru-RU"/>
        </w:rPr>
        <w:t xml:space="preserve"> </w:t>
      </w:r>
      <w:r w:rsidRPr="00DF0553">
        <w:rPr>
          <w:rFonts w:ascii="Times New Roman" w:eastAsia="Times New Roman" w:hAnsi="Times New Roman" w:cs="Times New Roman"/>
          <w:sz w:val="24"/>
          <w:szCs w:val="24"/>
          <w:lang w:eastAsia="ru-RU"/>
        </w:rPr>
        <w:t xml:space="preserve">количество листов) </w:t>
      </w: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0"/>
          <w:sz w:val="24"/>
          <w:szCs w:val="24"/>
          <w:lang w:eastAsia="ru-RU"/>
        </w:rPr>
      </w:pP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0"/>
          <w:sz w:val="24"/>
          <w:szCs w:val="24"/>
          <w:lang w:eastAsia="ru-RU"/>
        </w:rPr>
      </w:pPr>
      <w:r w:rsidRPr="00DF0553">
        <w:rPr>
          <w:rFonts w:ascii="Times New Roman" w:eastAsia="Times New Roman" w:hAnsi="Times New Roman" w:cs="Times New Roman"/>
          <w:color w:val="000000"/>
          <w:spacing w:val="-10"/>
          <w:sz w:val="24"/>
          <w:szCs w:val="24"/>
          <w:lang w:eastAsia="ru-RU"/>
        </w:rPr>
        <w:t>Руководитель (индивидуальный предприниматель) ________________________________</w:t>
      </w: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F0553">
        <w:rPr>
          <w:rFonts w:ascii="Times New Roman" w:eastAsia="Times New Roman" w:hAnsi="Times New Roman" w:cs="Times New Roman"/>
          <w:color w:val="000000"/>
          <w:sz w:val="24"/>
          <w:szCs w:val="24"/>
          <w:lang w:eastAsia="ru-RU"/>
        </w:rPr>
        <w:t xml:space="preserve">                              </w:t>
      </w:r>
      <w:r w:rsidRPr="00DF0553">
        <w:rPr>
          <w:rFonts w:ascii="Times New Roman" w:eastAsia="Times New Roman" w:hAnsi="Times New Roman" w:cs="Times New Roman"/>
          <w:color w:val="000000"/>
          <w:sz w:val="24"/>
          <w:szCs w:val="24"/>
          <w:lang w:eastAsia="ru-RU"/>
        </w:rPr>
        <w:tab/>
      </w:r>
      <w:r w:rsidR="00DF0553">
        <w:rPr>
          <w:rFonts w:ascii="Times New Roman" w:eastAsia="Times New Roman" w:hAnsi="Times New Roman" w:cs="Times New Roman"/>
          <w:sz w:val="24"/>
          <w:szCs w:val="24"/>
          <w:lang w:eastAsia="ru-RU"/>
        </w:rPr>
        <w:tab/>
      </w:r>
      <w:r w:rsidR="00DF0553">
        <w:rPr>
          <w:rFonts w:ascii="Times New Roman" w:eastAsia="Times New Roman" w:hAnsi="Times New Roman" w:cs="Times New Roman"/>
          <w:sz w:val="24"/>
          <w:szCs w:val="24"/>
          <w:lang w:eastAsia="ru-RU"/>
        </w:rPr>
        <w:tab/>
      </w:r>
      <w:r w:rsidR="00DF0553">
        <w:rPr>
          <w:rFonts w:ascii="Times New Roman" w:eastAsia="Times New Roman" w:hAnsi="Times New Roman" w:cs="Times New Roman"/>
          <w:sz w:val="24"/>
          <w:szCs w:val="24"/>
          <w:lang w:eastAsia="ru-RU"/>
        </w:rPr>
        <w:tab/>
      </w:r>
      <w:r w:rsidR="00DF0553">
        <w:rPr>
          <w:rFonts w:ascii="Times New Roman" w:eastAsia="Times New Roman" w:hAnsi="Times New Roman" w:cs="Times New Roman"/>
          <w:sz w:val="24"/>
          <w:szCs w:val="24"/>
          <w:lang w:eastAsia="ru-RU"/>
        </w:rPr>
        <w:tab/>
        <w:t xml:space="preserve">      </w:t>
      </w:r>
      <w:r w:rsidRPr="00DF0553">
        <w:rPr>
          <w:rFonts w:ascii="Times New Roman" w:eastAsia="Times New Roman" w:hAnsi="Times New Roman" w:cs="Times New Roman"/>
          <w:sz w:val="24"/>
          <w:szCs w:val="24"/>
          <w:lang w:eastAsia="ru-RU"/>
        </w:rPr>
        <w:t xml:space="preserve"> </w:t>
      </w:r>
      <w:r w:rsidRPr="00DF0553">
        <w:rPr>
          <w:rFonts w:ascii="Times New Roman" w:eastAsia="Times New Roman" w:hAnsi="Times New Roman" w:cs="Times New Roman"/>
          <w:color w:val="000000"/>
          <w:sz w:val="24"/>
          <w:szCs w:val="24"/>
          <w:lang w:eastAsia="ru-RU"/>
        </w:rPr>
        <w:t xml:space="preserve">(Ф.И.О., подпись) </w:t>
      </w: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r w:rsidRPr="00DF0553">
        <w:rPr>
          <w:rFonts w:ascii="Times New Roman" w:eastAsia="Times New Roman" w:hAnsi="Times New Roman" w:cs="Times New Roman"/>
          <w:color w:val="000000"/>
          <w:sz w:val="24"/>
          <w:szCs w:val="24"/>
          <w:lang w:eastAsia="ru-RU"/>
        </w:rPr>
        <w:t xml:space="preserve">                                                                                                                            </w:t>
      </w:r>
      <w:r w:rsidRPr="00DF0553">
        <w:rPr>
          <w:rFonts w:ascii="Times New Roman" w:eastAsia="Times New Roman" w:hAnsi="Times New Roman" w:cs="Times New Roman"/>
          <w:color w:val="000000"/>
          <w:spacing w:val="-3"/>
          <w:sz w:val="24"/>
          <w:szCs w:val="24"/>
          <w:lang w:eastAsia="ru-RU"/>
        </w:rPr>
        <w:t>М.П.</w:t>
      </w:r>
    </w:p>
    <w:p w:rsidR="00CD33BA" w:rsidRPr="00DF0553" w:rsidRDefault="00CD33BA" w:rsidP="00CD33BA">
      <w:pPr>
        <w:widowControl w:val="0"/>
        <w:shd w:val="clear" w:color="auto" w:fill="FFFFFF"/>
        <w:tabs>
          <w:tab w:val="left" w:leader="underscore" w:pos="9528"/>
        </w:tabs>
        <w:autoSpaceDE w:val="0"/>
        <w:autoSpaceDN w:val="0"/>
        <w:adjustRightInd w:val="0"/>
        <w:spacing w:after="0" w:line="240" w:lineRule="auto"/>
        <w:rPr>
          <w:rFonts w:ascii="Times New Roman" w:eastAsia="Times New Roman" w:hAnsi="Times New Roman" w:cs="Times New Roman"/>
          <w:b/>
          <w:color w:val="000000"/>
          <w:spacing w:val="-3"/>
          <w:sz w:val="24"/>
          <w:szCs w:val="24"/>
          <w:lang w:eastAsia="ru-RU"/>
        </w:rPr>
      </w:pPr>
    </w:p>
    <w:p w:rsidR="00CD33BA" w:rsidRPr="00253440" w:rsidRDefault="00CD33BA" w:rsidP="00CD33BA">
      <w:pPr>
        <w:widowControl w:val="0"/>
        <w:shd w:val="clear" w:color="auto" w:fill="FFFFFF"/>
        <w:tabs>
          <w:tab w:val="left" w:leader="underscore" w:pos="9514"/>
        </w:tabs>
        <w:autoSpaceDE w:val="0"/>
        <w:autoSpaceDN w:val="0"/>
        <w:adjustRightInd w:val="0"/>
        <w:spacing w:after="0" w:line="240" w:lineRule="auto"/>
        <w:rPr>
          <w:rFonts w:ascii="Times New Roman" w:eastAsia="Times New Roman" w:hAnsi="Times New Roman" w:cs="Times New Roman"/>
          <w:b/>
          <w:color w:val="000000"/>
          <w:spacing w:val="-4"/>
          <w:sz w:val="24"/>
          <w:szCs w:val="24"/>
          <w:highlight w:val="yellow"/>
          <w:lang w:eastAsia="ru-RU"/>
        </w:rPr>
      </w:pPr>
      <w:r w:rsidRPr="00253440">
        <w:rPr>
          <w:rFonts w:ascii="Times New Roman" w:eastAsia="Times New Roman" w:hAnsi="Times New Roman" w:cs="Times New Roman"/>
          <w:b/>
          <w:color w:val="000000"/>
          <w:spacing w:val="-4"/>
          <w:sz w:val="24"/>
          <w:szCs w:val="24"/>
          <w:highlight w:val="yellow"/>
          <w:lang w:eastAsia="ru-RU"/>
        </w:rPr>
        <w:t xml:space="preserve">      </w:t>
      </w:r>
    </w:p>
    <w:p w:rsidR="00CD33BA" w:rsidRPr="00253440" w:rsidRDefault="00CD33BA">
      <w:pPr>
        <w:rPr>
          <w:rFonts w:ascii="Times New Roman" w:eastAsia="Times New Roman" w:hAnsi="Times New Roman" w:cs="Times New Roman"/>
          <w:b/>
          <w:color w:val="000000"/>
          <w:spacing w:val="-4"/>
          <w:sz w:val="24"/>
          <w:szCs w:val="24"/>
          <w:highlight w:val="yellow"/>
          <w:lang w:eastAsia="ru-RU"/>
        </w:rPr>
      </w:pPr>
      <w:r w:rsidRPr="00253440">
        <w:rPr>
          <w:rFonts w:ascii="Times New Roman" w:eastAsia="Times New Roman" w:hAnsi="Times New Roman" w:cs="Times New Roman"/>
          <w:b/>
          <w:color w:val="000000"/>
          <w:spacing w:val="-4"/>
          <w:sz w:val="24"/>
          <w:szCs w:val="24"/>
          <w:highlight w:val="yellow"/>
          <w:lang w:eastAsia="ru-RU"/>
        </w:rPr>
        <w:br w:type="page"/>
      </w:r>
    </w:p>
    <w:p w:rsidR="00CD33BA" w:rsidRPr="00DF0553" w:rsidRDefault="00CD33BA" w:rsidP="00CD33BA">
      <w:pPr>
        <w:widowControl w:val="0"/>
        <w:shd w:val="clear" w:color="auto" w:fill="FFFFFF"/>
        <w:tabs>
          <w:tab w:val="left" w:leader="underscore" w:pos="9514"/>
        </w:tabs>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DF0553">
        <w:rPr>
          <w:rFonts w:ascii="Times New Roman" w:eastAsia="Times New Roman" w:hAnsi="Times New Roman" w:cs="Times New Roman"/>
          <w:color w:val="000000"/>
          <w:spacing w:val="-2"/>
          <w:sz w:val="24"/>
          <w:szCs w:val="24"/>
          <w:lang w:eastAsia="ru-RU"/>
        </w:rPr>
        <w:lastRenderedPageBreak/>
        <w:t>Приложение 7</w:t>
      </w:r>
      <w:r w:rsidRPr="00DF0553">
        <w:rPr>
          <w:rFonts w:ascii="Times New Roman" w:eastAsia="Times New Roman" w:hAnsi="Times New Roman" w:cs="Times New Roman"/>
          <w:sz w:val="24"/>
          <w:szCs w:val="24"/>
          <w:lang w:eastAsia="ru-RU"/>
        </w:rPr>
        <w:t xml:space="preserve"> </w:t>
      </w:r>
      <w:r w:rsidRPr="00DF0553">
        <w:rPr>
          <w:rFonts w:ascii="Times New Roman" w:eastAsia="Times New Roman" w:hAnsi="Times New Roman" w:cs="Times New Roman"/>
          <w:color w:val="000000"/>
          <w:sz w:val="24"/>
          <w:szCs w:val="24"/>
          <w:lang w:eastAsia="ru-RU"/>
        </w:rPr>
        <w:t>к заявке</w:t>
      </w:r>
    </w:p>
    <w:p w:rsidR="00CD33BA" w:rsidRPr="00DF0553" w:rsidRDefault="00CD33BA" w:rsidP="00CD33BA">
      <w:pPr>
        <w:widowControl w:val="0"/>
        <w:shd w:val="clear" w:color="auto" w:fill="FFFFFF"/>
        <w:tabs>
          <w:tab w:val="left" w:leader="underscore" w:pos="9514"/>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F0553">
        <w:rPr>
          <w:rFonts w:ascii="Times New Roman" w:eastAsia="Times New Roman" w:hAnsi="Times New Roman" w:cs="Times New Roman"/>
          <w:color w:val="000000"/>
          <w:sz w:val="24"/>
          <w:szCs w:val="24"/>
          <w:lang w:eastAsia="ru-RU"/>
        </w:rPr>
        <w:t xml:space="preserve">на участие в конкурсе </w:t>
      </w:r>
      <w:r w:rsidRPr="00DF0553">
        <w:rPr>
          <w:rFonts w:ascii="Times New Roman" w:eastAsia="Times New Roman" w:hAnsi="Times New Roman" w:cs="Times New Roman"/>
          <w:color w:val="000000"/>
          <w:spacing w:val="-4"/>
          <w:sz w:val="24"/>
          <w:szCs w:val="24"/>
          <w:lang w:eastAsia="ru-RU"/>
        </w:rPr>
        <w:t>от «____»______</w:t>
      </w:r>
      <w:r w:rsidRPr="00DF0553">
        <w:rPr>
          <w:rFonts w:ascii="Times New Roman" w:eastAsia="Times New Roman" w:hAnsi="Times New Roman" w:cs="Times New Roman"/>
          <w:color w:val="000000"/>
          <w:spacing w:val="-5"/>
          <w:sz w:val="24"/>
          <w:szCs w:val="24"/>
          <w:lang w:eastAsia="ru-RU"/>
        </w:rPr>
        <w:t>20___г.</w:t>
      </w:r>
    </w:p>
    <w:p w:rsidR="00CD33BA" w:rsidRPr="00DF0553" w:rsidRDefault="00CD33BA" w:rsidP="00CD33BA">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Cs/>
          <w:color w:val="000000"/>
          <w:spacing w:val="-11"/>
          <w:sz w:val="24"/>
          <w:szCs w:val="24"/>
          <w:lang w:eastAsia="ru-RU"/>
        </w:rPr>
      </w:pPr>
    </w:p>
    <w:p w:rsidR="00CD33BA" w:rsidRPr="00DF0553" w:rsidRDefault="00CD33BA" w:rsidP="00CD33BA">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b/>
          <w:bCs/>
          <w:color w:val="000000"/>
          <w:spacing w:val="-11"/>
          <w:sz w:val="24"/>
          <w:szCs w:val="24"/>
          <w:lang w:eastAsia="ru-RU"/>
        </w:rPr>
      </w:pPr>
      <w:r w:rsidRPr="00DF0553">
        <w:rPr>
          <w:rFonts w:ascii="Times New Roman" w:eastAsia="Times New Roman" w:hAnsi="Times New Roman" w:cs="Times New Roman"/>
          <w:b/>
          <w:bCs/>
          <w:color w:val="000000"/>
          <w:spacing w:val="-11"/>
          <w:sz w:val="24"/>
          <w:szCs w:val="24"/>
          <w:lang w:eastAsia="ru-RU"/>
        </w:rPr>
        <w:t>Организатору конкурса</w:t>
      </w:r>
    </w:p>
    <w:p w:rsidR="00CD33BA" w:rsidRPr="00DF0553" w:rsidRDefault="00CD33BA" w:rsidP="00CD33BA">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b/>
          <w:bCs/>
          <w:color w:val="000000"/>
          <w:spacing w:val="-11"/>
          <w:sz w:val="24"/>
          <w:szCs w:val="24"/>
          <w:lang w:eastAsia="ru-RU"/>
        </w:rPr>
      </w:pPr>
      <w:r w:rsidRPr="00DF0553">
        <w:rPr>
          <w:rFonts w:ascii="Times New Roman" w:eastAsia="Times New Roman" w:hAnsi="Times New Roman" w:cs="Times New Roman"/>
          <w:b/>
          <w:bCs/>
          <w:color w:val="000000"/>
          <w:spacing w:val="-11"/>
          <w:sz w:val="24"/>
          <w:szCs w:val="24"/>
          <w:lang w:eastAsia="ru-RU"/>
        </w:rPr>
        <w:t>____________________________________________________________</w:t>
      </w:r>
    </w:p>
    <w:p w:rsidR="00CD33BA" w:rsidRPr="00DF0553" w:rsidRDefault="00CD33BA" w:rsidP="00CD33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4"/>
          <w:sz w:val="24"/>
          <w:szCs w:val="24"/>
          <w:lang w:eastAsia="ru-RU"/>
        </w:rPr>
      </w:pPr>
    </w:p>
    <w:p w:rsidR="00CD33BA" w:rsidRPr="00DF0553" w:rsidRDefault="00CD33BA" w:rsidP="00CD33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4"/>
          <w:sz w:val="24"/>
          <w:szCs w:val="24"/>
          <w:lang w:eastAsia="ru-RU"/>
        </w:rPr>
      </w:pPr>
      <w:r w:rsidRPr="00DF0553">
        <w:rPr>
          <w:rFonts w:ascii="Times New Roman" w:eastAsia="Times New Roman" w:hAnsi="Times New Roman" w:cs="Times New Roman"/>
          <w:b/>
          <w:bCs/>
          <w:color w:val="000000"/>
          <w:spacing w:val="-14"/>
          <w:sz w:val="24"/>
          <w:szCs w:val="24"/>
          <w:lang w:eastAsia="ru-RU"/>
        </w:rPr>
        <w:t>СПРАВКА</w:t>
      </w:r>
    </w:p>
    <w:p w:rsidR="00CD33BA" w:rsidRPr="00DF0553" w:rsidRDefault="00CD33BA" w:rsidP="00CD33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D33BA" w:rsidRPr="00DF0553" w:rsidRDefault="00CD33BA" w:rsidP="00CD33BA">
      <w:pPr>
        <w:widowControl w:val="0"/>
        <w:shd w:val="clear" w:color="auto" w:fill="FFFFFF"/>
        <w:tabs>
          <w:tab w:val="left" w:leader="underscore" w:pos="9288"/>
        </w:tabs>
        <w:autoSpaceDE w:val="0"/>
        <w:autoSpaceDN w:val="0"/>
        <w:adjustRightInd w:val="0"/>
        <w:spacing w:after="0" w:line="240" w:lineRule="auto"/>
        <w:ind w:right="23"/>
        <w:jc w:val="both"/>
        <w:rPr>
          <w:rFonts w:ascii="Times New Roman" w:eastAsia="Times New Roman" w:hAnsi="Times New Roman" w:cs="Times New Roman"/>
          <w:color w:val="000000"/>
          <w:spacing w:val="-10"/>
          <w:sz w:val="24"/>
          <w:szCs w:val="24"/>
          <w:lang w:eastAsia="ru-RU"/>
        </w:rPr>
      </w:pPr>
      <w:proofErr w:type="gramStart"/>
      <w:r w:rsidRPr="00DF0553">
        <w:rPr>
          <w:rFonts w:ascii="Times New Roman" w:eastAsia="Times New Roman" w:hAnsi="Times New Roman" w:cs="Times New Roman"/>
          <w:color w:val="000000"/>
          <w:spacing w:val="-7"/>
          <w:sz w:val="24"/>
          <w:szCs w:val="24"/>
          <w:lang w:eastAsia="ru-RU"/>
        </w:rPr>
        <w:t>На момент подачи заявки для участия в открытом конкурсе по отбору управляющей организации для управления</w:t>
      </w:r>
      <w:proofErr w:type="gramEnd"/>
      <w:r w:rsidRPr="00DF0553">
        <w:rPr>
          <w:rFonts w:ascii="Times New Roman" w:eastAsia="Times New Roman" w:hAnsi="Times New Roman" w:cs="Times New Roman"/>
          <w:color w:val="000000"/>
          <w:spacing w:val="-7"/>
          <w:sz w:val="24"/>
          <w:szCs w:val="24"/>
          <w:lang w:eastAsia="ru-RU"/>
        </w:rPr>
        <w:t xml:space="preserve"> многоквартирным домом </w:t>
      </w:r>
      <w:r w:rsidRPr="00DF0553">
        <w:rPr>
          <w:rFonts w:ascii="Times New Roman" w:eastAsia="Times New Roman" w:hAnsi="Times New Roman" w:cs="Times New Roman"/>
          <w:color w:val="000000"/>
          <w:spacing w:val="-10"/>
          <w:sz w:val="24"/>
          <w:szCs w:val="24"/>
          <w:lang w:eastAsia="ru-RU"/>
        </w:rPr>
        <w:t>(многоквартирными домами)               по адресу (адресам):_____________________________________________________________________</w:t>
      </w:r>
    </w:p>
    <w:p w:rsidR="00CD33BA" w:rsidRPr="00DF0553" w:rsidRDefault="00CD33BA" w:rsidP="00CD33BA">
      <w:pPr>
        <w:widowControl w:val="0"/>
        <w:shd w:val="clear" w:color="auto" w:fill="FFFFFF"/>
        <w:tabs>
          <w:tab w:val="left" w:leader="underscore" w:pos="9288"/>
        </w:tabs>
        <w:autoSpaceDE w:val="0"/>
        <w:autoSpaceDN w:val="0"/>
        <w:adjustRightInd w:val="0"/>
        <w:spacing w:after="0" w:line="240" w:lineRule="auto"/>
        <w:ind w:right="24"/>
        <w:jc w:val="both"/>
        <w:rPr>
          <w:rFonts w:ascii="Times New Roman" w:eastAsia="Times New Roman" w:hAnsi="Times New Roman" w:cs="Times New Roman"/>
          <w:color w:val="000000"/>
          <w:spacing w:val="-10"/>
          <w:sz w:val="24"/>
          <w:szCs w:val="24"/>
          <w:lang w:eastAsia="ru-RU"/>
        </w:rPr>
      </w:pPr>
      <w:r w:rsidRPr="00DF0553">
        <w:rPr>
          <w:rFonts w:ascii="Times New Roman" w:eastAsia="Times New Roman" w:hAnsi="Times New Roman" w:cs="Times New Roman"/>
          <w:color w:val="000000"/>
          <w:spacing w:val="-10"/>
          <w:sz w:val="24"/>
          <w:szCs w:val="24"/>
          <w:lang w:eastAsia="ru-RU"/>
        </w:rPr>
        <w:t>____________________________________________________________________________________</w:t>
      </w:r>
    </w:p>
    <w:p w:rsidR="00CD33BA" w:rsidRPr="00DF0553" w:rsidRDefault="00CD33BA" w:rsidP="00CD33BA">
      <w:pPr>
        <w:widowControl w:val="0"/>
        <w:shd w:val="clear" w:color="auto" w:fill="FFFFFF"/>
        <w:tabs>
          <w:tab w:val="left" w:leader="underscore" w:pos="9288"/>
        </w:tabs>
        <w:autoSpaceDE w:val="0"/>
        <w:autoSpaceDN w:val="0"/>
        <w:adjustRightInd w:val="0"/>
        <w:spacing w:after="0" w:line="240" w:lineRule="auto"/>
        <w:ind w:right="23"/>
        <w:jc w:val="both"/>
        <w:rPr>
          <w:rFonts w:ascii="Times New Roman" w:eastAsia="Times New Roman" w:hAnsi="Times New Roman" w:cs="Times New Roman"/>
          <w:color w:val="000000"/>
          <w:spacing w:val="-10"/>
          <w:sz w:val="24"/>
          <w:szCs w:val="24"/>
          <w:lang w:eastAsia="ru-RU"/>
        </w:rPr>
      </w:pPr>
    </w:p>
    <w:p w:rsidR="00CD33BA" w:rsidRPr="00DF0553" w:rsidRDefault="00CD33BA" w:rsidP="00CD33BA">
      <w:pPr>
        <w:widowControl w:val="0"/>
        <w:shd w:val="clear" w:color="auto" w:fill="FFFFFF"/>
        <w:tabs>
          <w:tab w:val="left" w:leader="underscore" w:pos="9288"/>
        </w:tabs>
        <w:autoSpaceDE w:val="0"/>
        <w:autoSpaceDN w:val="0"/>
        <w:adjustRightInd w:val="0"/>
        <w:spacing w:after="0" w:line="240" w:lineRule="auto"/>
        <w:ind w:right="23"/>
        <w:jc w:val="both"/>
        <w:rPr>
          <w:rFonts w:ascii="Times New Roman" w:eastAsia="Times New Roman" w:hAnsi="Times New Roman" w:cs="Times New Roman"/>
          <w:color w:val="000000"/>
          <w:spacing w:val="-9"/>
          <w:sz w:val="24"/>
          <w:szCs w:val="24"/>
          <w:lang w:eastAsia="ru-RU"/>
        </w:rPr>
      </w:pPr>
      <w:r w:rsidRPr="00DF0553">
        <w:rPr>
          <w:rFonts w:ascii="Times New Roman" w:eastAsia="Times New Roman" w:hAnsi="Times New Roman" w:cs="Times New Roman"/>
          <w:color w:val="000000"/>
          <w:spacing w:val="-10"/>
          <w:sz w:val="24"/>
          <w:szCs w:val="24"/>
          <w:lang w:eastAsia="ru-RU"/>
        </w:rPr>
        <w:t>у</w:t>
      </w:r>
      <w:r w:rsidRPr="00DF0553">
        <w:rPr>
          <w:rFonts w:ascii="Times New Roman" w:eastAsia="Times New Roman" w:hAnsi="Times New Roman" w:cs="Times New Roman"/>
          <w:color w:val="000000"/>
          <w:spacing w:val="-9"/>
          <w:sz w:val="24"/>
          <w:szCs w:val="24"/>
          <w:lang w:eastAsia="ru-RU"/>
        </w:rPr>
        <w:t xml:space="preserve"> организации (индивидуального предпринимателя)  ________________________________</w:t>
      </w:r>
    </w:p>
    <w:p w:rsidR="00CD33BA" w:rsidRPr="00DF0553" w:rsidRDefault="00CD33BA" w:rsidP="00CD33BA">
      <w:pPr>
        <w:widowControl w:val="0"/>
        <w:shd w:val="clear" w:color="auto" w:fill="FFFFFF"/>
        <w:tabs>
          <w:tab w:val="left" w:leader="underscore" w:pos="9288"/>
        </w:tabs>
        <w:autoSpaceDE w:val="0"/>
        <w:autoSpaceDN w:val="0"/>
        <w:adjustRightInd w:val="0"/>
        <w:spacing w:after="0" w:line="240" w:lineRule="auto"/>
        <w:ind w:right="23"/>
        <w:jc w:val="both"/>
        <w:rPr>
          <w:rFonts w:ascii="Times New Roman" w:eastAsia="Times New Roman" w:hAnsi="Times New Roman" w:cs="Times New Roman"/>
          <w:color w:val="000000"/>
          <w:spacing w:val="-10"/>
          <w:sz w:val="24"/>
          <w:szCs w:val="24"/>
          <w:lang w:eastAsia="ru-RU"/>
        </w:rPr>
      </w:pPr>
      <w:r w:rsidRPr="00DF0553">
        <w:rPr>
          <w:rFonts w:ascii="Times New Roman" w:eastAsia="Times New Roman" w:hAnsi="Times New Roman" w:cs="Times New Roman"/>
          <w:color w:val="000000"/>
          <w:spacing w:val="-9"/>
          <w:sz w:val="24"/>
          <w:szCs w:val="24"/>
          <w:lang w:eastAsia="ru-RU"/>
        </w:rPr>
        <w:t>_____________________________________________________________________________</w:t>
      </w:r>
    </w:p>
    <w:p w:rsidR="00CD33BA" w:rsidRPr="00DF0553" w:rsidRDefault="00CD33BA" w:rsidP="00CD33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2"/>
          <w:sz w:val="24"/>
          <w:szCs w:val="24"/>
          <w:lang w:eastAsia="ru-RU"/>
        </w:rPr>
      </w:pPr>
      <w:r w:rsidRPr="00DF0553">
        <w:rPr>
          <w:rFonts w:ascii="Times New Roman" w:eastAsia="Times New Roman" w:hAnsi="Times New Roman" w:cs="Times New Roman"/>
          <w:color w:val="000000"/>
          <w:spacing w:val="2"/>
          <w:sz w:val="24"/>
          <w:szCs w:val="24"/>
          <w:lang w:eastAsia="ru-RU"/>
        </w:rPr>
        <w:t>(наименование организации, подавшей заявку на участие в конкурсе либо Ф.И.О. индивидуального предпринимателя)</w:t>
      </w:r>
    </w:p>
    <w:p w:rsidR="00CD33BA" w:rsidRPr="00DF0553" w:rsidRDefault="00CD33BA" w:rsidP="00CD33BA">
      <w:pPr>
        <w:widowControl w:val="0"/>
        <w:shd w:val="clear" w:color="auto" w:fill="FFFFFF"/>
        <w:tabs>
          <w:tab w:val="left" w:leader="underscore" w:pos="8525"/>
        </w:tabs>
        <w:autoSpaceDE w:val="0"/>
        <w:autoSpaceDN w:val="0"/>
        <w:adjustRightInd w:val="0"/>
        <w:spacing w:after="0" w:line="240" w:lineRule="auto"/>
        <w:ind w:right="48"/>
        <w:jc w:val="both"/>
        <w:rPr>
          <w:rFonts w:ascii="Times New Roman" w:eastAsia="Times New Roman" w:hAnsi="Times New Roman" w:cs="Times New Roman"/>
          <w:color w:val="000000"/>
          <w:spacing w:val="-9"/>
          <w:sz w:val="24"/>
          <w:szCs w:val="24"/>
          <w:lang w:eastAsia="ru-RU"/>
        </w:rPr>
      </w:pP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0553">
        <w:rPr>
          <w:rFonts w:ascii="Times New Roman" w:eastAsia="Times New Roman" w:hAnsi="Times New Roman" w:cs="Times New Roman"/>
          <w:sz w:val="24"/>
          <w:szCs w:val="24"/>
          <w:lang w:eastAsia="ru-RU"/>
        </w:rPr>
        <w:t>отсутствует задолженность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0"/>
          <w:sz w:val="24"/>
          <w:szCs w:val="24"/>
          <w:lang w:eastAsia="ru-RU"/>
        </w:rPr>
      </w:pP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0"/>
          <w:sz w:val="24"/>
          <w:szCs w:val="24"/>
          <w:lang w:eastAsia="ru-RU"/>
        </w:rPr>
      </w:pPr>
      <w:r w:rsidRPr="00DF0553">
        <w:rPr>
          <w:rFonts w:ascii="Times New Roman" w:eastAsia="Times New Roman" w:hAnsi="Times New Roman" w:cs="Times New Roman"/>
          <w:color w:val="000000"/>
          <w:spacing w:val="-10"/>
          <w:sz w:val="24"/>
          <w:szCs w:val="24"/>
          <w:lang w:eastAsia="ru-RU"/>
        </w:rPr>
        <w:t>Руководитель (индивидуальный предприниматель) ________________________________</w:t>
      </w:r>
    </w:p>
    <w:p w:rsidR="00CD33BA" w:rsidRPr="00DF0553" w:rsidRDefault="00CD33BA" w:rsidP="00CD33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F0553">
        <w:rPr>
          <w:rFonts w:ascii="Times New Roman" w:eastAsia="Times New Roman" w:hAnsi="Times New Roman" w:cs="Times New Roman"/>
          <w:color w:val="000000"/>
          <w:sz w:val="24"/>
          <w:szCs w:val="24"/>
          <w:lang w:eastAsia="ru-RU"/>
        </w:rPr>
        <w:t xml:space="preserve">                              </w:t>
      </w:r>
      <w:r w:rsidRPr="00DF0553">
        <w:rPr>
          <w:rFonts w:ascii="Times New Roman" w:eastAsia="Times New Roman" w:hAnsi="Times New Roman" w:cs="Times New Roman"/>
          <w:color w:val="000000"/>
          <w:sz w:val="24"/>
          <w:szCs w:val="24"/>
          <w:lang w:eastAsia="ru-RU"/>
        </w:rPr>
        <w:tab/>
      </w:r>
      <w:r w:rsidRPr="00DF0553">
        <w:rPr>
          <w:rFonts w:ascii="Times New Roman" w:eastAsia="Times New Roman" w:hAnsi="Times New Roman" w:cs="Times New Roman"/>
          <w:sz w:val="24"/>
          <w:szCs w:val="24"/>
          <w:lang w:eastAsia="ru-RU"/>
        </w:rPr>
        <w:tab/>
      </w:r>
      <w:r w:rsidRPr="00DF0553">
        <w:rPr>
          <w:rFonts w:ascii="Times New Roman" w:eastAsia="Times New Roman" w:hAnsi="Times New Roman" w:cs="Times New Roman"/>
          <w:sz w:val="24"/>
          <w:szCs w:val="24"/>
          <w:lang w:eastAsia="ru-RU"/>
        </w:rPr>
        <w:tab/>
      </w:r>
      <w:r w:rsidRPr="00DF0553">
        <w:rPr>
          <w:rFonts w:ascii="Times New Roman" w:eastAsia="Times New Roman" w:hAnsi="Times New Roman" w:cs="Times New Roman"/>
          <w:sz w:val="24"/>
          <w:szCs w:val="24"/>
          <w:lang w:eastAsia="ru-RU"/>
        </w:rPr>
        <w:tab/>
      </w:r>
      <w:r w:rsidRPr="00DF0553">
        <w:rPr>
          <w:rFonts w:ascii="Times New Roman" w:eastAsia="Times New Roman" w:hAnsi="Times New Roman" w:cs="Times New Roman"/>
          <w:sz w:val="24"/>
          <w:szCs w:val="24"/>
          <w:lang w:eastAsia="ru-RU"/>
        </w:rPr>
        <w:tab/>
        <w:t xml:space="preserve">          </w:t>
      </w:r>
      <w:r w:rsidRPr="00DF0553">
        <w:rPr>
          <w:rFonts w:ascii="Times New Roman" w:eastAsia="Times New Roman" w:hAnsi="Times New Roman" w:cs="Times New Roman"/>
          <w:color w:val="000000"/>
          <w:sz w:val="24"/>
          <w:szCs w:val="24"/>
          <w:lang w:eastAsia="ru-RU"/>
        </w:rPr>
        <w:t xml:space="preserve">(Ф.И.О., подпись) </w:t>
      </w:r>
    </w:p>
    <w:p w:rsidR="009B7981" w:rsidRDefault="00CD33BA" w:rsidP="00CD33BA">
      <w:pPr>
        <w:ind w:firstLine="709"/>
        <w:jc w:val="both"/>
        <w:rPr>
          <w:rFonts w:ascii="Times New Roman" w:eastAsia="Times New Roman" w:hAnsi="Times New Roman" w:cs="Times New Roman"/>
          <w:color w:val="000000"/>
          <w:spacing w:val="-3"/>
          <w:sz w:val="24"/>
          <w:szCs w:val="24"/>
          <w:lang w:eastAsia="ru-RU"/>
        </w:rPr>
      </w:pPr>
      <w:r w:rsidRPr="00DF0553">
        <w:rPr>
          <w:rFonts w:ascii="Times New Roman" w:eastAsia="Times New Roman" w:hAnsi="Times New Roman" w:cs="Times New Roman"/>
          <w:color w:val="000000"/>
          <w:sz w:val="24"/>
          <w:szCs w:val="24"/>
          <w:lang w:eastAsia="ru-RU"/>
        </w:rPr>
        <w:t xml:space="preserve">                                                                                                                            </w:t>
      </w:r>
      <w:r w:rsidRPr="00DF0553">
        <w:rPr>
          <w:rFonts w:ascii="Times New Roman" w:eastAsia="Times New Roman" w:hAnsi="Times New Roman" w:cs="Times New Roman"/>
          <w:color w:val="000000"/>
          <w:spacing w:val="-3"/>
          <w:sz w:val="24"/>
          <w:szCs w:val="24"/>
          <w:lang w:eastAsia="ru-RU"/>
        </w:rPr>
        <w:t>М.</w:t>
      </w:r>
      <w:proofErr w:type="gramStart"/>
      <w:r w:rsidRPr="00DF0553">
        <w:rPr>
          <w:rFonts w:ascii="Times New Roman" w:eastAsia="Times New Roman" w:hAnsi="Times New Roman" w:cs="Times New Roman"/>
          <w:color w:val="000000"/>
          <w:spacing w:val="-3"/>
          <w:sz w:val="24"/>
          <w:szCs w:val="24"/>
          <w:lang w:eastAsia="ru-RU"/>
        </w:rPr>
        <w:t>П</w:t>
      </w:r>
      <w:proofErr w:type="gramEnd"/>
    </w:p>
    <w:p w:rsidR="001B29FA" w:rsidRDefault="001B29FA" w:rsidP="00CD33BA">
      <w:pPr>
        <w:ind w:firstLine="709"/>
        <w:jc w:val="both"/>
        <w:rPr>
          <w:rFonts w:ascii="Times New Roman" w:eastAsia="Times New Roman" w:hAnsi="Times New Roman" w:cs="Times New Roman"/>
          <w:color w:val="000000"/>
          <w:spacing w:val="-3"/>
          <w:sz w:val="24"/>
          <w:szCs w:val="24"/>
          <w:lang w:eastAsia="ru-RU"/>
        </w:rPr>
      </w:pPr>
    </w:p>
    <w:p w:rsidR="001B29FA" w:rsidRDefault="001B29FA">
      <w:pPr>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br w:type="page"/>
      </w:r>
    </w:p>
    <w:p w:rsidR="00023B19" w:rsidRPr="00023B19" w:rsidRDefault="00023B19" w:rsidP="001B29FA">
      <w:pPr>
        <w:widowControl w:val="0"/>
        <w:shd w:val="clear" w:color="auto" w:fill="FFFFFF"/>
        <w:autoSpaceDE w:val="0"/>
        <w:autoSpaceDN w:val="0"/>
        <w:adjustRightInd w:val="0"/>
        <w:spacing w:after="0" w:line="240" w:lineRule="auto"/>
        <w:ind w:hanging="22"/>
        <w:jc w:val="right"/>
        <w:rPr>
          <w:rFonts w:ascii="Times New Roman" w:eastAsia="Times New Roman" w:hAnsi="Times New Roman" w:cs="Times New Roman"/>
          <w:bCs/>
          <w:color w:val="000000"/>
          <w:spacing w:val="-2"/>
          <w:sz w:val="24"/>
          <w:szCs w:val="24"/>
          <w:lang w:eastAsia="ru-RU"/>
        </w:rPr>
      </w:pPr>
      <w:r w:rsidRPr="00023B19">
        <w:rPr>
          <w:rFonts w:ascii="Times New Roman" w:eastAsia="Times New Roman" w:hAnsi="Times New Roman" w:cs="Times New Roman"/>
          <w:bCs/>
          <w:color w:val="000000"/>
          <w:spacing w:val="-2"/>
          <w:sz w:val="24"/>
          <w:szCs w:val="24"/>
          <w:lang w:eastAsia="ru-RU"/>
        </w:rPr>
        <w:lastRenderedPageBreak/>
        <w:t xml:space="preserve">Приложение №4 </w:t>
      </w:r>
    </w:p>
    <w:p w:rsidR="00023B19" w:rsidRPr="00023B19" w:rsidRDefault="00023B19" w:rsidP="001B29FA">
      <w:pPr>
        <w:widowControl w:val="0"/>
        <w:shd w:val="clear" w:color="auto" w:fill="FFFFFF"/>
        <w:autoSpaceDE w:val="0"/>
        <w:autoSpaceDN w:val="0"/>
        <w:adjustRightInd w:val="0"/>
        <w:spacing w:after="0" w:line="240" w:lineRule="auto"/>
        <w:ind w:hanging="22"/>
        <w:jc w:val="right"/>
        <w:rPr>
          <w:rFonts w:ascii="Times New Roman" w:eastAsia="Times New Roman" w:hAnsi="Times New Roman" w:cs="Times New Roman"/>
          <w:bCs/>
          <w:color w:val="000000"/>
          <w:spacing w:val="-2"/>
          <w:sz w:val="24"/>
          <w:szCs w:val="24"/>
          <w:lang w:eastAsia="ru-RU"/>
        </w:rPr>
      </w:pPr>
      <w:r w:rsidRPr="00023B19">
        <w:rPr>
          <w:rFonts w:ascii="Times New Roman" w:eastAsia="Times New Roman" w:hAnsi="Times New Roman" w:cs="Times New Roman"/>
          <w:bCs/>
          <w:color w:val="000000"/>
          <w:spacing w:val="-2"/>
          <w:sz w:val="24"/>
          <w:szCs w:val="24"/>
          <w:lang w:eastAsia="ru-RU"/>
        </w:rPr>
        <w:t>к документации</w:t>
      </w:r>
    </w:p>
    <w:p w:rsidR="00023B19" w:rsidRDefault="00023B19" w:rsidP="001B29FA">
      <w:pPr>
        <w:widowControl w:val="0"/>
        <w:shd w:val="clear" w:color="auto" w:fill="FFFFFF"/>
        <w:autoSpaceDE w:val="0"/>
        <w:autoSpaceDN w:val="0"/>
        <w:adjustRightInd w:val="0"/>
        <w:spacing w:after="0" w:line="240" w:lineRule="auto"/>
        <w:ind w:hanging="22"/>
        <w:jc w:val="right"/>
        <w:rPr>
          <w:rFonts w:ascii="Times New Roman" w:eastAsia="Times New Roman" w:hAnsi="Times New Roman" w:cs="Times New Roman"/>
          <w:bCs/>
          <w:color w:val="000000"/>
          <w:spacing w:val="-2"/>
          <w:sz w:val="28"/>
          <w:szCs w:val="28"/>
          <w:lang w:eastAsia="ru-RU"/>
        </w:rPr>
      </w:pPr>
    </w:p>
    <w:p w:rsidR="00E646F1" w:rsidRPr="001B29FA" w:rsidRDefault="00E646F1" w:rsidP="00E646F1">
      <w:pPr>
        <w:widowControl w:val="0"/>
        <w:shd w:val="clear" w:color="auto" w:fill="FFFFFF"/>
        <w:autoSpaceDE w:val="0"/>
        <w:autoSpaceDN w:val="0"/>
        <w:adjustRightInd w:val="0"/>
        <w:spacing w:after="0" w:line="240" w:lineRule="auto"/>
        <w:ind w:hanging="22"/>
        <w:jc w:val="right"/>
        <w:rPr>
          <w:rFonts w:ascii="Times New Roman" w:eastAsia="Times New Roman" w:hAnsi="Times New Roman" w:cs="Times New Roman"/>
          <w:bCs/>
          <w:color w:val="000000"/>
          <w:spacing w:val="-2"/>
          <w:sz w:val="28"/>
          <w:szCs w:val="28"/>
          <w:lang w:eastAsia="ru-RU"/>
        </w:rPr>
      </w:pPr>
      <w:r w:rsidRPr="001B29FA">
        <w:rPr>
          <w:rFonts w:ascii="Times New Roman" w:eastAsia="Times New Roman" w:hAnsi="Times New Roman" w:cs="Times New Roman"/>
          <w:bCs/>
          <w:color w:val="000000"/>
          <w:spacing w:val="-2"/>
          <w:sz w:val="28"/>
          <w:szCs w:val="28"/>
          <w:lang w:eastAsia="ru-RU"/>
        </w:rPr>
        <w:t>ПРОЕКТ</w:t>
      </w:r>
    </w:p>
    <w:p w:rsidR="00E646F1" w:rsidRDefault="00E646F1" w:rsidP="00E646F1">
      <w:pPr>
        <w:widowControl w:val="0"/>
        <w:shd w:val="clear" w:color="auto" w:fill="FFFFFF"/>
        <w:autoSpaceDE w:val="0"/>
        <w:autoSpaceDN w:val="0"/>
        <w:adjustRightInd w:val="0"/>
        <w:spacing w:after="0" w:line="240" w:lineRule="auto"/>
        <w:ind w:hanging="22"/>
        <w:jc w:val="center"/>
        <w:rPr>
          <w:rFonts w:ascii="Times New Roman" w:eastAsia="Times New Roman" w:hAnsi="Times New Roman" w:cs="Times New Roman"/>
          <w:b/>
          <w:bCs/>
          <w:color w:val="000000"/>
          <w:spacing w:val="-2"/>
          <w:sz w:val="24"/>
          <w:szCs w:val="24"/>
          <w:lang w:eastAsia="ru-RU"/>
        </w:rPr>
      </w:pPr>
    </w:p>
    <w:p w:rsidR="00E646F1" w:rsidRPr="001B29FA" w:rsidRDefault="00E646F1" w:rsidP="00E646F1">
      <w:pPr>
        <w:widowControl w:val="0"/>
        <w:shd w:val="clear" w:color="auto" w:fill="FFFFFF"/>
        <w:autoSpaceDE w:val="0"/>
        <w:autoSpaceDN w:val="0"/>
        <w:adjustRightInd w:val="0"/>
        <w:spacing w:after="0" w:line="240" w:lineRule="auto"/>
        <w:ind w:hanging="22"/>
        <w:jc w:val="center"/>
        <w:rPr>
          <w:rFonts w:ascii="Times New Roman" w:eastAsia="Times New Roman" w:hAnsi="Times New Roman" w:cs="Times New Roman"/>
          <w:b/>
          <w:bCs/>
          <w:color w:val="000000"/>
          <w:spacing w:val="-2"/>
          <w:sz w:val="24"/>
          <w:szCs w:val="24"/>
          <w:lang w:eastAsia="ru-RU"/>
        </w:rPr>
      </w:pPr>
      <w:r w:rsidRPr="001B29FA">
        <w:rPr>
          <w:rFonts w:ascii="Times New Roman" w:eastAsia="Times New Roman" w:hAnsi="Times New Roman" w:cs="Times New Roman"/>
          <w:b/>
          <w:bCs/>
          <w:color w:val="000000"/>
          <w:spacing w:val="-2"/>
          <w:sz w:val="24"/>
          <w:szCs w:val="24"/>
          <w:lang w:eastAsia="ru-RU"/>
        </w:rPr>
        <w:t xml:space="preserve">ДОГОВОР </w:t>
      </w:r>
    </w:p>
    <w:p w:rsidR="00E646F1" w:rsidRPr="001B29FA" w:rsidRDefault="00E646F1" w:rsidP="00E646F1">
      <w:pPr>
        <w:widowControl w:val="0"/>
        <w:shd w:val="clear" w:color="auto" w:fill="FFFFFF"/>
        <w:autoSpaceDE w:val="0"/>
        <w:autoSpaceDN w:val="0"/>
        <w:adjustRightInd w:val="0"/>
        <w:spacing w:after="0" w:line="240" w:lineRule="auto"/>
        <w:ind w:hanging="22"/>
        <w:jc w:val="center"/>
        <w:rPr>
          <w:rFonts w:ascii="Times New Roman" w:eastAsia="Times New Roman" w:hAnsi="Times New Roman" w:cs="Times New Roman"/>
          <w:b/>
          <w:bCs/>
          <w:color w:val="000000"/>
          <w:spacing w:val="-2"/>
          <w:sz w:val="24"/>
          <w:szCs w:val="24"/>
          <w:lang w:eastAsia="ru-RU"/>
        </w:rPr>
      </w:pPr>
      <w:r w:rsidRPr="001B29FA">
        <w:rPr>
          <w:rFonts w:ascii="Times New Roman" w:eastAsia="Times New Roman" w:hAnsi="Times New Roman" w:cs="Times New Roman"/>
          <w:b/>
          <w:bCs/>
          <w:color w:val="000000"/>
          <w:spacing w:val="-2"/>
          <w:sz w:val="24"/>
          <w:szCs w:val="24"/>
          <w:lang w:eastAsia="ru-RU"/>
        </w:rPr>
        <w:t>управления многоквартирным домом</w:t>
      </w:r>
      <w:r w:rsidRPr="00023B19">
        <w:rPr>
          <w:rFonts w:ascii="Times New Roman" w:eastAsia="Times New Roman" w:hAnsi="Times New Roman" w:cs="Times New Roman"/>
          <w:b/>
          <w:bCs/>
          <w:color w:val="000000"/>
          <w:spacing w:val="-2"/>
          <w:sz w:val="24"/>
          <w:szCs w:val="24"/>
          <w:lang w:eastAsia="ru-RU"/>
        </w:rPr>
        <w:t xml:space="preserve"> №_______</w:t>
      </w:r>
    </w:p>
    <w:p w:rsidR="00E646F1" w:rsidRPr="001B29FA" w:rsidRDefault="00E646F1" w:rsidP="00E646F1">
      <w:pPr>
        <w:widowControl w:val="0"/>
        <w:shd w:val="clear" w:color="auto" w:fill="FFFFFF"/>
        <w:autoSpaceDE w:val="0"/>
        <w:autoSpaceDN w:val="0"/>
        <w:adjustRightInd w:val="0"/>
        <w:spacing w:after="0" w:line="240" w:lineRule="auto"/>
        <w:ind w:hanging="22"/>
        <w:jc w:val="both"/>
        <w:rPr>
          <w:rFonts w:ascii="Times New Roman" w:eastAsia="Times New Roman" w:hAnsi="Times New Roman" w:cs="Times New Roman"/>
          <w:b/>
          <w:bCs/>
          <w:color w:val="000000"/>
          <w:spacing w:val="-2"/>
          <w:sz w:val="28"/>
          <w:szCs w:val="28"/>
          <w:lang w:eastAsia="ru-RU"/>
        </w:rPr>
      </w:pPr>
    </w:p>
    <w:p w:rsidR="00E646F1" w:rsidRDefault="00E646F1" w:rsidP="00E646F1">
      <w:pPr>
        <w:widowControl w:val="0"/>
        <w:shd w:val="clear" w:color="auto" w:fill="FFFFFF"/>
        <w:autoSpaceDE w:val="0"/>
        <w:autoSpaceDN w:val="0"/>
        <w:adjustRightInd w:val="0"/>
        <w:spacing w:after="0" w:line="240" w:lineRule="auto"/>
        <w:ind w:hanging="22"/>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w:t>
      </w:r>
      <w:r w:rsidR="001B7CFC">
        <w:rPr>
          <w:rFonts w:ascii="Times New Roman" w:eastAsia="Times New Roman" w:hAnsi="Times New Roman" w:cs="Times New Roman"/>
          <w:sz w:val="24"/>
          <w:szCs w:val="24"/>
          <w:lang w:eastAsia="ru-RU"/>
        </w:rPr>
        <w:t>Т</w:t>
      </w:r>
      <w:proofErr w:type="gramEnd"/>
      <w:r w:rsidR="001B7CFC">
        <w:rPr>
          <w:rFonts w:ascii="Times New Roman" w:eastAsia="Times New Roman" w:hAnsi="Times New Roman" w:cs="Times New Roman"/>
          <w:sz w:val="24"/>
          <w:szCs w:val="24"/>
          <w:lang w:eastAsia="ru-RU"/>
        </w:rPr>
        <w:t>роицкое</w:t>
      </w:r>
      <w:proofErr w:type="spellEnd"/>
      <w:r w:rsidR="001B7CFC">
        <w:rPr>
          <w:rFonts w:ascii="Times New Roman" w:eastAsia="Times New Roman" w:hAnsi="Times New Roman" w:cs="Times New Roman"/>
          <w:sz w:val="24"/>
          <w:szCs w:val="24"/>
          <w:lang w:eastAsia="ru-RU"/>
        </w:rPr>
        <w:t xml:space="preserve">                                                                                                      </w:t>
      </w:r>
      <w:r w:rsidRPr="001B29FA">
        <w:rPr>
          <w:rFonts w:ascii="Times New Roman" w:eastAsia="Times New Roman" w:hAnsi="Times New Roman" w:cs="Times New Roman"/>
          <w:sz w:val="24"/>
          <w:szCs w:val="24"/>
          <w:lang w:eastAsia="ru-RU"/>
        </w:rPr>
        <w:t>«____»_________20__ г.</w:t>
      </w:r>
      <w:r w:rsidRPr="001B29FA">
        <w:rPr>
          <w:rFonts w:ascii="Times New Roman" w:eastAsia="Times New Roman" w:hAnsi="Times New Roman" w:cs="Times New Roman"/>
          <w:sz w:val="24"/>
          <w:szCs w:val="24"/>
          <w:lang w:eastAsia="ru-RU"/>
        </w:rPr>
        <w:tab/>
      </w:r>
      <w:r w:rsidRPr="001B29FA">
        <w:rPr>
          <w:rFonts w:ascii="Times New Roman" w:eastAsia="Times New Roman" w:hAnsi="Times New Roman" w:cs="Times New Roman"/>
          <w:sz w:val="24"/>
          <w:szCs w:val="24"/>
          <w:lang w:eastAsia="ru-RU"/>
        </w:rPr>
        <w:tab/>
      </w:r>
      <w:r w:rsidRPr="001B29FA">
        <w:rPr>
          <w:rFonts w:ascii="Times New Roman" w:eastAsia="Times New Roman" w:hAnsi="Times New Roman" w:cs="Times New Roman"/>
          <w:sz w:val="24"/>
          <w:szCs w:val="24"/>
          <w:lang w:eastAsia="ru-RU"/>
        </w:rPr>
        <w:tab/>
      </w:r>
      <w:r w:rsidRPr="001B29FA">
        <w:rPr>
          <w:rFonts w:ascii="Times New Roman" w:eastAsia="Times New Roman" w:hAnsi="Times New Roman" w:cs="Times New Roman"/>
          <w:sz w:val="24"/>
          <w:szCs w:val="24"/>
          <w:lang w:eastAsia="ru-RU"/>
        </w:rPr>
        <w:tab/>
      </w:r>
      <w:r w:rsidRPr="001B29FA">
        <w:rPr>
          <w:rFonts w:ascii="Times New Roman" w:eastAsia="Times New Roman" w:hAnsi="Times New Roman" w:cs="Times New Roman"/>
          <w:sz w:val="24"/>
          <w:szCs w:val="24"/>
          <w:lang w:eastAsia="ru-RU"/>
        </w:rPr>
        <w:tab/>
      </w:r>
      <w:r w:rsidRPr="001B29FA">
        <w:rPr>
          <w:rFonts w:ascii="Times New Roman" w:eastAsia="Times New Roman" w:hAnsi="Times New Roman" w:cs="Times New Roman"/>
          <w:sz w:val="24"/>
          <w:szCs w:val="24"/>
          <w:lang w:eastAsia="ru-RU"/>
        </w:rPr>
        <w:tab/>
      </w:r>
      <w:r w:rsidRPr="001B29FA">
        <w:rPr>
          <w:rFonts w:ascii="Times New Roman" w:eastAsia="Times New Roman" w:hAnsi="Times New Roman" w:cs="Times New Roman"/>
          <w:sz w:val="24"/>
          <w:szCs w:val="24"/>
          <w:lang w:eastAsia="ru-RU"/>
        </w:rPr>
        <w:tab/>
      </w:r>
      <w:r w:rsidRPr="001B29FA">
        <w:rPr>
          <w:rFonts w:ascii="Times New Roman" w:eastAsia="Times New Roman" w:hAnsi="Times New Roman" w:cs="Times New Roman"/>
          <w:sz w:val="24"/>
          <w:szCs w:val="24"/>
          <w:lang w:eastAsia="ru-RU"/>
        </w:rPr>
        <w:tab/>
      </w:r>
    </w:p>
    <w:p w:rsidR="00E646F1" w:rsidRPr="001B29FA" w:rsidRDefault="00E646F1" w:rsidP="00E646F1">
      <w:pPr>
        <w:widowControl w:val="0"/>
        <w:shd w:val="clear" w:color="auto" w:fill="FFFFFF"/>
        <w:autoSpaceDE w:val="0"/>
        <w:autoSpaceDN w:val="0"/>
        <w:adjustRightInd w:val="0"/>
        <w:spacing w:after="0" w:line="240" w:lineRule="auto"/>
        <w:ind w:hanging="22"/>
        <w:jc w:val="both"/>
        <w:rPr>
          <w:rFonts w:ascii="Times New Roman" w:eastAsia="Times New Roman" w:hAnsi="Times New Roman" w:cs="Times New Roman"/>
          <w:sz w:val="24"/>
          <w:szCs w:val="24"/>
          <w:lang w:eastAsia="ru-RU"/>
        </w:rPr>
      </w:pPr>
    </w:p>
    <w:p w:rsidR="00E646F1" w:rsidRPr="000F65F7" w:rsidRDefault="00E646F1" w:rsidP="00E646F1">
      <w:pPr>
        <w:pStyle w:val="ConsPlusNormal"/>
        <w:ind w:firstLine="540"/>
        <w:jc w:val="both"/>
        <w:rPr>
          <w:rFonts w:ascii="Times New Roman" w:hAnsi="Times New Roman" w:cs="Times New Roman"/>
          <w:color w:val="000000"/>
          <w:spacing w:val="-1"/>
          <w:sz w:val="24"/>
          <w:szCs w:val="24"/>
        </w:rPr>
      </w:pPr>
      <w:proofErr w:type="gramStart"/>
      <w:r w:rsidRPr="000F65F7">
        <w:rPr>
          <w:rFonts w:ascii="Times New Roman" w:hAnsi="Times New Roman" w:cs="Times New Roman"/>
          <w:color w:val="000000"/>
          <w:spacing w:val="-1"/>
          <w:sz w:val="24"/>
          <w:szCs w:val="24"/>
        </w:rPr>
        <w:t xml:space="preserve">_______________________________________ (наименование), ОГРН </w:t>
      </w:r>
      <w:r>
        <w:rPr>
          <w:rFonts w:ascii="Times New Roman" w:hAnsi="Times New Roman" w:cs="Times New Roman"/>
          <w:color w:val="000000"/>
          <w:spacing w:val="-1"/>
          <w:sz w:val="24"/>
          <w:szCs w:val="24"/>
        </w:rPr>
        <w:t>№</w:t>
      </w:r>
      <w:r w:rsidRPr="000F65F7">
        <w:rPr>
          <w:rFonts w:ascii="Times New Roman" w:hAnsi="Times New Roman" w:cs="Times New Roman"/>
          <w:color w:val="000000"/>
          <w:spacing w:val="-1"/>
          <w:sz w:val="24"/>
          <w:szCs w:val="24"/>
        </w:rPr>
        <w:t xml:space="preserve"> _______________, ИНН ________</w:t>
      </w:r>
      <w:r>
        <w:rPr>
          <w:rFonts w:ascii="Times New Roman" w:hAnsi="Times New Roman" w:cs="Times New Roman"/>
          <w:color w:val="000000"/>
          <w:spacing w:val="-1"/>
          <w:sz w:val="24"/>
          <w:szCs w:val="24"/>
        </w:rPr>
        <w:t xml:space="preserve">______, именуем__ в дальнейшем </w:t>
      </w:r>
      <w:r w:rsidRPr="000F65F7">
        <w:rPr>
          <w:rFonts w:ascii="Times New Roman" w:hAnsi="Times New Roman" w:cs="Times New Roman"/>
          <w:b/>
          <w:color w:val="000000"/>
          <w:spacing w:val="-1"/>
          <w:sz w:val="24"/>
          <w:szCs w:val="24"/>
        </w:rPr>
        <w:t>«Управляющая организация»</w:t>
      </w:r>
      <w:r w:rsidRPr="000F65F7">
        <w:rPr>
          <w:rFonts w:ascii="Times New Roman" w:hAnsi="Times New Roman" w:cs="Times New Roman"/>
          <w:color w:val="000000"/>
          <w:spacing w:val="-1"/>
          <w:sz w:val="24"/>
          <w:szCs w:val="24"/>
        </w:rPr>
        <w:t xml:space="preserve">, в лице _________________________________________ (должность, Ф.И.О.), </w:t>
      </w:r>
      <w:proofErr w:type="spellStart"/>
      <w:r w:rsidRPr="000F65F7">
        <w:rPr>
          <w:rFonts w:ascii="Times New Roman" w:hAnsi="Times New Roman" w:cs="Times New Roman"/>
          <w:color w:val="000000"/>
          <w:spacing w:val="-1"/>
          <w:sz w:val="24"/>
          <w:szCs w:val="24"/>
        </w:rPr>
        <w:t>действующ</w:t>
      </w:r>
      <w:proofErr w:type="spellEnd"/>
      <w:r w:rsidRPr="000F65F7">
        <w:rPr>
          <w:rFonts w:ascii="Times New Roman" w:hAnsi="Times New Roman" w:cs="Times New Roman"/>
          <w:color w:val="000000"/>
          <w:spacing w:val="-1"/>
          <w:sz w:val="24"/>
          <w:szCs w:val="24"/>
        </w:rPr>
        <w:t>__ на основании ______________________ (Устава, доверенности), лицензия на осуществление деятельности по управле</w:t>
      </w:r>
      <w:r>
        <w:rPr>
          <w:rFonts w:ascii="Times New Roman" w:hAnsi="Times New Roman" w:cs="Times New Roman"/>
          <w:color w:val="000000"/>
          <w:spacing w:val="-1"/>
          <w:sz w:val="24"/>
          <w:szCs w:val="24"/>
        </w:rPr>
        <w:t>нию многоквартирными домами от «</w:t>
      </w:r>
      <w:r w:rsidRPr="000F65F7">
        <w:rPr>
          <w:rFonts w:ascii="Times New Roman" w:hAnsi="Times New Roman" w:cs="Times New Roman"/>
          <w:color w:val="000000"/>
          <w:spacing w:val="-1"/>
          <w:sz w:val="24"/>
          <w:szCs w:val="24"/>
        </w:rPr>
        <w:t>___</w:t>
      </w:r>
      <w:r>
        <w:rPr>
          <w:rFonts w:ascii="Times New Roman" w:hAnsi="Times New Roman" w:cs="Times New Roman"/>
          <w:color w:val="000000"/>
          <w:spacing w:val="-1"/>
          <w:sz w:val="24"/>
          <w:szCs w:val="24"/>
        </w:rPr>
        <w:t>»__________ ___ г. №</w:t>
      </w:r>
      <w:r w:rsidRPr="000F65F7">
        <w:rPr>
          <w:rFonts w:ascii="Times New Roman" w:hAnsi="Times New Roman" w:cs="Times New Roman"/>
          <w:color w:val="000000"/>
          <w:spacing w:val="-1"/>
          <w:sz w:val="24"/>
          <w:szCs w:val="24"/>
        </w:rPr>
        <w:t xml:space="preserve"> _________________, выдана ____________________________, с одной стороны и __________________________________, имену</w:t>
      </w:r>
      <w:r>
        <w:rPr>
          <w:rFonts w:ascii="Times New Roman" w:hAnsi="Times New Roman" w:cs="Times New Roman"/>
          <w:color w:val="000000"/>
          <w:spacing w:val="-1"/>
          <w:sz w:val="24"/>
          <w:szCs w:val="24"/>
        </w:rPr>
        <w:t xml:space="preserve">ем___ в дальнейшем </w:t>
      </w:r>
      <w:r w:rsidRPr="000F65F7">
        <w:rPr>
          <w:rFonts w:ascii="Times New Roman" w:hAnsi="Times New Roman" w:cs="Times New Roman"/>
          <w:b/>
          <w:color w:val="000000"/>
          <w:spacing w:val="-1"/>
          <w:sz w:val="24"/>
          <w:szCs w:val="24"/>
        </w:rPr>
        <w:t>«Собственник»</w:t>
      </w:r>
      <w:r w:rsidRPr="000F65F7">
        <w:rPr>
          <w:rFonts w:ascii="Times New Roman" w:hAnsi="Times New Roman" w:cs="Times New Roman"/>
          <w:color w:val="000000"/>
          <w:spacing w:val="-1"/>
          <w:sz w:val="24"/>
          <w:szCs w:val="24"/>
        </w:rPr>
        <w:t xml:space="preserve">, в лице ____________________ (Ф.И.О., паспортные данные), </w:t>
      </w:r>
      <w:proofErr w:type="spellStart"/>
      <w:r w:rsidRPr="000F65F7">
        <w:rPr>
          <w:rFonts w:ascii="Times New Roman" w:hAnsi="Times New Roman" w:cs="Times New Roman"/>
          <w:color w:val="000000"/>
          <w:spacing w:val="-1"/>
          <w:sz w:val="24"/>
          <w:szCs w:val="24"/>
        </w:rPr>
        <w:t>действующ</w:t>
      </w:r>
      <w:proofErr w:type="spellEnd"/>
      <w:r w:rsidRPr="000F65F7">
        <w:rPr>
          <w:rFonts w:ascii="Times New Roman" w:hAnsi="Times New Roman" w:cs="Times New Roman"/>
          <w:color w:val="000000"/>
          <w:spacing w:val="-1"/>
          <w:sz w:val="24"/>
          <w:szCs w:val="24"/>
        </w:rPr>
        <w:t>_</w:t>
      </w:r>
      <w:r>
        <w:rPr>
          <w:rFonts w:ascii="Times New Roman" w:hAnsi="Times New Roman" w:cs="Times New Roman"/>
          <w:color w:val="000000"/>
          <w:spacing w:val="-1"/>
          <w:sz w:val="24"/>
          <w:szCs w:val="24"/>
        </w:rPr>
        <w:t>_ на основании доверенности от «</w:t>
      </w:r>
      <w:r w:rsidRPr="000F65F7">
        <w:rPr>
          <w:rFonts w:ascii="Times New Roman" w:hAnsi="Times New Roman" w:cs="Times New Roman"/>
          <w:color w:val="000000"/>
          <w:spacing w:val="-1"/>
          <w:sz w:val="24"/>
          <w:szCs w:val="24"/>
        </w:rPr>
        <w:t>__</w:t>
      </w:r>
      <w:r>
        <w:rPr>
          <w:rFonts w:ascii="Times New Roman" w:hAnsi="Times New Roman" w:cs="Times New Roman"/>
          <w:color w:val="000000"/>
          <w:spacing w:val="-1"/>
          <w:sz w:val="24"/>
          <w:szCs w:val="24"/>
        </w:rPr>
        <w:t>»___________ ____ г. №</w:t>
      </w:r>
      <w:r w:rsidRPr="000F65F7">
        <w:rPr>
          <w:rFonts w:ascii="Times New Roman" w:hAnsi="Times New Roman" w:cs="Times New Roman"/>
          <w:color w:val="000000"/>
          <w:spacing w:val="-1"/>
          <w:sz w:val="24"/>
          <w:szCs w:val="24"/>
        </w:rPr>
        <w:t xml:space="preserve"> ______, паспортные данные: ________________________, выдан __</w:t>
      </w:r>
      <w:r>
        <w:rPr>
          <w:rFonts w:ascii="Times New Roman" w:hAnsi="Times New Roman" w:cs="Times New Roman"/>
          <w:color w:val="000000"/>
          <w:spacing w:val="-1"/>
          <w:sz w:val="24"/>
          <w:szCs w:val="24"/>
        </w:rPr>
        <w:t>___________________ (или:</w:t>
      </w:r>
      <w:proofErr w:type="gramEnd"/>
      <w:r>
        <w:rPr>
          <w:rFonts w:ascii="Times New Roman" w:hAnsi="Times New Roman" w:cs="Times New Roman"/>
          <w:color w:val="000000"/>
          <w:spacing w:val="-1"/>
          <w:sz w:val="24"/>
          <w:szCs w:val="24"/>
        </w:rPr>
        <w:t xml:space="preserve"> ОГРН №</w:t>
      </w:r>
      <w:r w:rsidRPr="000F65F7">
        <w:rPr>
          <w:rFonts w:ascii="Times New Roman" w:hAnsi="Times New Roman" w:cs="Times New Roman"/>
          <w:color w:val="000000"/>
          <w:spacing w:val="-1"/>
          <w:sz w:val="24"/>
          <w:szCs w:val="24"/>
        </w:rPr>
        <w:t xml:space="preserve"> ____________, ИНН ______________), </w:t>
      </w:r>
      <w:proofErr w:type="spellStart"/>
      <w:r w:rsidRPr="000F65F7">
        <w:rPr>
          <w:rFonts w:ascii="Times New Roman" w:hAnsi="Times New Roman" w:cs="Times New Roman"/>
          <w:color w:val="000000"/>
          <w:spacing w:val="-1"/>
          <w:sz w:val="24"/>
          <w:szCs w:val="24"/>
        </w:rPr>
        <w:t>им</w:t>
      </w:r>
      <w:r>
        <w:rPr>
          <w:rFonts w:ascii="Times New Roman" w:hAnsi="Times New Roman" w:cs="Times New Roman"/>
          <w:color w:val="000000"/>
          <w:spacing w:val="-1"/>
          <w:sz w:val="24"/>
          <w:szCs w:val="24"/>
        </w:rPr>
        <w:t>еющ</w:t>
      </w:r>
      <w:proofErr w:type="spellEnd"/>
      <w:r>
        <w:rPr>
          <w:rFonts w:ascii="Times New Roman" w:hAnsi="Times New Roman" w:cs="Times New Roman"/>
          <w:color w:val="000000"/>
          <w:spacing w:val="-1"/>
          <w:sz w:val="24"/>
          <w:szCs w:val="24"/>
        </w:rPr>
        <w:t>__ в собственности квартиру №</w:t>
      </w:r>
      <w:r w:rsidRPr="000F65F7">
        <w:rPr>
          <w:rFonts w:ascii="Times New Roman" w:hAnsi="Times New Roman" w:cs="Times New Roman"/>
          <w:color w:val="000000"/>
          <w:spacing w:val="-1"/>
          <w:sz w:val="24"/>
          <w:szCs w:val="24"/>
        </w:rPr>
        <w:t xml:space="preserve"> ________ общей площадью ______</w:t>
      </w:r>
      <w:r>
        <w:rPr>
          <w:rFonts w:ascii="Times New Roman" w:hAnsi="Times New Roman" w:cs="Times New Roman"/>
          <w:color w:val="000000"/>
          <w:spacing w:val="-1"/>
          <w:sz w:val="24"/>
          <w:szCs w:val="24"/>
        </w:rPr>
        <w:t>_ кв. м (или нежилые помещения №</w:t>
      </w:r>
      <w:r w:rsidRPr="000F65F7">
        <w:rPr>
          <w:rFonts w:ascii="Times New Roman" w:hAnsi="Times New Roman" w:cs="Times New Roman"/>
          <w:color w:val="000000"/>
          <w:spacing w:val="-1"/>
          <w:sz w:val="24"/>
          <w:szCs w:val="24"/>
        </w:rPr>
        <w:t xml:space="preserve"> ___ общей площадью _______________________</w:t>
      </w:r>
      <w:r>
        <w:rPr>
          <w:rFonts w:ascii="Times New Roman" w:hAnsi="Times New Roman" w:cs="Times New Roman"/>
          <w:color w:val="000000"/>
          <w:spacing w:val="-1"/>
          <w:sz w:val="24"/>
          <w:szCs w:val="24"/>
        </w:rPr>
        <w:t xml:space="preserve"> кв. м) в многоквартирном доме №</w:t>
      </w:r>
      <w:r w:rsidRPr="000F65F7">
        <w:rPr>
          <w:rFonts w:ascii="Times New Roman" w:hAnsi="Times New Roman" w:cs="Times New Roman"/>
          <w:color w:val="000000"/>
          <w:spacing w:val="-1"/>
          <w:sz w:val="24"/>
          <w:szCs w:val="24"/>
        </w:rPr>
        <w:t xml:space="preserve"> _____ по адресу: </w:t>
      </w:r>
      <w:r>
        <w:rPr>
          <w:rFonts w:ascii="Times New Roman" w:hAnsi="Times New Roman" w:cs="Times New Roman"/>
          <w:color w:val="000000"/>
          <w:spacing w:val="-1"/>
          <w:sz w:val="24"/>
          <w:szCs w:val="24"/>
        </w:rPr>
        <w:t xml:space="preserve">Алтайский край, </w:t>
      </w:r>
      <w:r w:rsidR="001B7CFC">
        <w:rPr>
          <w:rFonts w:ascii="Times New Roman" w:hAnsi="Times New Roman" w:cs="Times New Roman"/>
          <w:color w:val="000000"/>
          <w:spacing w:val="-1"/>
          <w:sz w:val="24"/>
          <w:szCs w:val="24"/>
        </w:rPr>
        <w:t>Троицкий район</w:t>
      </w:r>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с</w:t>
      </w:r>
      <w:proofErr w:type="gramStart"/>
      <w:r>
        <w:rPr>
          <w:rFonts w:ascii="Times New Roman" w:hAnsi="Times New Roman" w:cs="Times New Roman"/>
          <w:color w:val="000000"/>
          <w:spacing w:val="-1"/>
          <w:sz w:val="24"/>
          <w:szCs w:val="24"/>
        </w:rPr>
        <w:t>.</w:t>
      </w:r>
      <w:r w:rsidR="001B7CFC">
        <w:rPr>
          <w:rFonts w:ascii="Times New Roman" w:hAnsi="Times New Roman" w:cs="Times New Roman"/>
          <w:color w:val="000000"/>
          <w:spacing w:val="-1"/>
          <w:sz w:val="24"/>
          <w:szCs w:val="24"/>
        </w:rPr>
        <w:t>Т</w:t>
      </w:r>
      <w:proofErr w:type="gramEnd"/>
      <w:r w:rsidR="001B7CFC">
        <w:rPr>
          <w:rFonts w:ascii="Times New Roman" w:hAnsi="Times New Roman" w:cs="Times New Roman"/>
          <w:color w:val="000000"/>
          <w:spacing w:val="-1"/>
          <w:sz w:val="24"/>
          <w:szCs w:val="24"/>
        </w:rPr>
        <w:t>роицкое</w:t>
      </w:r>
      <w:proofErr w:type="spellEnd"/>
      <w:r>
        <w:rPr>
          <w:rFonts w:ascii="Times New Roman" w:hAnsi="Times New Roman" w:cs="Times New Roman"/>
          <w:color w:val="000000"/>
          <w:spacing w:val="-1"/>
          <w:sz w:val="24"/>
          <w:szCs w:val="24"/>
        </w:rPr>
        <w:t xml:space="preserve">, </w:t>
      </w:r>
      <w:r w:rsidR="001B7CFC">
        <w:rPr>
          <w:rFonts w:ascii="Times New Roman" w:hAnsi="Times New Roman" w:cs="Times New Roman"/>
          <w:sz w:val="28"/>
          <w:szCs w:val="28"/>
        </w:rPr>
        <w:t xml:space="preserve">ул. Советская, 118, 120, 12, 124; ул. Комсомольская, 20, 31, 37, 43; ул. 60 лет Октября, 41; ул. Чапаева, 43, 81; Микрорайон, 1, 2, 3, 4, 5, 6, 7, 8; ул. Ломоносова, 59; ул. Промышленная, 23а; </w:t>
      </w:r>
      <w:proofErr w:type="spellStart"/>
      <w:r w:rsidR="001B7CFC">
        <w:rPr>
          <w:rFonts w:ascii="Times New Roman" w:hAnsi="Times New Roman" w:cs="Times New Roman"/>
          <w:sz w:val="28"/>
          <w:szCs w:val="28"/>
        </w:rPr>
        <w:t>пр.Ленина</w:t>
      </w:r>
      <w:proofErr w:type="spellEnd"/>
      <w:r w:rsidR="001B7CFC">
        <w:rPr>
          <w:rFonts w:ascii="Times New Roman" w:hAnsi="Times New Roman" w:cs="Times New Roman"/>
          <w:sz w:val="28"/>
          <w:szCs w:val="28"/>
        </w:rPr>
        <w:t xml:space="preserve">, 1, 3, 23; ул. Линейная, 38, 40; пер. </w:t>
      </w:r>
      <w:proofErr w:type="gramStart"/>
      <w:r w:rsidR="001B7CFC">
        <w:rPr>
          <w:rFonts w:ascii="Times New Roman" w:hAnsi="Times New Roman" w:cs="Times New Roman"/>
          <w:sz w:val="28"/>
          <w:szCs w:val="28"/>
        </w:rPr>
        <w:t>Пролетарский</w:t>
      </w:r>
      <w:proofErr w:type="gramEnd"/>
      <w:r w:rsidR="001B7CFC">
        <w:rPr>
          <w:rFonts w:ascii="Times New Roman" w:hAnsi="Times New Roman" w:cs="Times New Roman"/>
          <w:sz w:val="28"/>
          <w:szCs w:val="28"/>
        </w:rPr>
        <w:t xml:space="preserve">, 20; ул. </w:t>
      </w:r>
      <w:proofErr w:type="spellStart"/>
      <w:r w:rsidR="001B7CFC">
        <w:rPr>
          <w:rFonts w:ascii="Times New Roman" w:hAnsi="Times New Roman" w:cs="Times New Roman"/>
          <w:sz w:val="28"/>
          <w:szCs w:val="28"/>
        </w:rPr>
        <w:t>Л.Толстого</w:t>
      </w:r>
      <w:proofErr w:type="spellEnd"/>
      <w:r w:rsidR="001B7CFC">
        <w:rPr>
          <w:rFonts w:ascii="Times New Roman" w:hAnsi="Times New Roman" w:cs="Times New Roman"/>
          <w:sz w:val="28"/>
          <w:szCs w:val="28"/>
        </w:rPr>
        <w:t xml:space="preserve"> 23, 26; ул. Пушкина, 57а; пос. </w:t>
      </w:r>
      <w:proofErr w:type="spellStart"/>
      <w:r w:rsidR="001B7CFC">
        <w:rPr>
          <w:rFonts w:ascii="Times New Roman" w:hAnsi="Times New Roman" w:cs="Times New Roman"/>
          <w:sz w:val="28"/>
          <w:szCs w:val="28"/>
        </w:rPr>
        <w:t>Беловский</w:t>
      </w:r>
      <w:proofErr w:type="spellEnd"/>
      <w:r w:rsidR="001B7CFC">
        <w:rPr>
          <w:rFonts w:ascii="Times New Roman" w:hAnsi="Times New Roman" w:cs="Times New Roman"/>
          <w:sz w:val="28"/>
          <w:szCs w:val="28"/>
        </w:rPr>
        <w:t xml:space="preserve">, ул. Рабочая, 33; </w:t>
      </w:r>
      <w:proofErr w:type="gramStart"/>
      <w:r w:rsidR="001B7CFC">
        <w:rPr>
          <w:rFonts w:ascii="Times New Roman" w:hAnsi="Times New Roman" w:cs="Times New Roman"/>
          <w:sz w:val="28"/>
          <w:szCs w:val="28"/>
        </w:rPr>
        <w:t>ул. Советская, 27</w:t>
      </w:r>
      <w:r w:rsidR="001B7CFC" w:rsidRPr="000F65F7">
        <w:rPr>
          <w:rFonts w:ascii="Times New Roman" w:hAnsi="Times New Roman" w:cs="Times New Roman"/>
          <w:color w:val="000000"/>
          <w:spacing w:val="-1"/>
          <w:sz w:val="24"/>
          <w:szCs w:val="24"/>
        </w:rPr>
        <w:t xml:space="preserve"> </w:t>
      </w:r>
      <w:r w:rsidRPr="000F65F7">
        <w:rPr>
          <w:rFonts w:ascii="Times New Roman" w:hAnsi="Times New Roman" w:cs="Times New Roman"/>
          <w:color w:val="000000"/>
          <w:spacing w:val="-1"/>
          <w:sz w:val="24"/>
          <w:szCs w:val="24"/>
        </w:rPr>
        <w:t>(далее - Многоквартирный дом), а также долю в праве общей собственности на общее имущество в данном многоквартирном доме пропорционально площади принадлежащих ему помещений на основании _________________________________________ (документ, устанавливающий право собственнос</w:t>
      </w:r>
      <w:r>
        <w:rPr>
          <w:rFonts w:ascii="Times New Roman" w:hAnsi="Times New Roman" w:cs="Times New Roman"/>
          <w:color w:val="000000"/>
          <w:spacing w:val="-1"/>
          <w:sz w:val="24"/>
          <w:szCs w:val="24"/>
        </w:rPr>
        <w:t>ти на жилое/нежилое помещение) № _____ от «</w:t>
      </w:r>
      <w:r w:rsidRPr="000F65F7">
        <w:rPr>
          <w:rFonts w:ascii="Times New Roman" w:hAnsi="Times New Roman" w:cs="Times New Roman"/>
          <w:color w:val="000000"/>
          <w:spacing w:val="-1"/>
          <w:sz w:val="24"/>
          <w:szCs w:val="24"/>
        </w:rPr>
        <w:t>__</w:t>
      </w:r>
      <w:r>
        <w:rPr>
          <w:rFonts w:ascii="Times New Roman" w:hAnsi="Times New Roman" w:cs="Times New Roman"/>
          <w:color w:val="000000"/>
          <w:spacing w:val="-1"/>
          <w:sz w:val="24"/>
          <w:szCs w:val="24"/>
        </w:rPr>
        <w:t>»</w:t>
      </w:r>
      <w:r w:rsidRPr="000F65F7">
        <w:rPr>
          <w:rFonts w:ascii="Times New Roman" w:hAnsi="Times New Roman" w:cs="Times New Roman"/>
          <w:color w:val="000000"/>
          <w:spacing w:val="-1"/>
          <w:sz w:val="24"/>
          <w:szCs w:val="24"/>
        </w:rPr>
        <w:t>__________ _____ г., выданного _____________________________________________ (наименование уполномоче</w:t>
      </w:r>
      <w:r>
        <w:rPr>
          <w:rFonts w:ascii="Times New Roman" w:hAnsi="Times New Roman" w:cs="Times New Roman"/>
          <w:color w:val="000000"/>
          <w:spacing w:val="-1"/>
          <w:sz w:val="24"/>
          <w:szCs w:val="24"/>
        </w:rPr>
        <w:t xml:space="preserve">нного органа), именуемые далее </w:t>
      </w:r>
      <w:r w:rsidRPr="000F65F7">
        <w:rPr>
          <w:rFonts w:ascii="Times New Roman" w:hAnsi="Times New Roman" w:cs="Times New Roman"/>
          <w:b/>
          <w:color w:val="000000"/>
          <w:spacing w:val="-1"/>
          <w:sz w:val="24"/>
          <w:szCs w:val="24"/>
        </w:rPr>
        <w:t>«Стороны»</w:t>
      </w:r>
      <w:r w:rsidRPr="000F65F7">
        <w:rPr>
          <w:rFonts w:ascii="Times New Roman" w:hAnsi="Times New Roman" w:cs="Times New Roman"/>
          <w:color w:val="000000"/>
          <w:spacing w:val="-1"/>
          <w:sz w:val="24"/>
          <w:szCs w:val="24"/>
        </w:rPr>
        <w:t>, заключили настоящий Договор управления многоквартирным домом (далее - Договор) о нижеследующем:</w:t>
      </w:r>
      <w:proofErr w:type="gramEnd"/>
    </w:p>
    <w:p w:rsidR="00E646F1" w:rsidRPr="001B29FA" w:rsidRDefault="00E646F1" w:rsidP="00E646F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2"/>
          <w:sz w:val="28"/>
          <w:szCs w:val="28"/>
          <w:lang w:eastAsia="ru-RU"/>
        </w:rPr>
      </w:pPr>
    </w:p>
    <w:p w:rsidR="00E646F1" w:rsidRPr="008C3046" w:rsidRDefault="00E646F1" w:rsidP="00E646F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2"/>
          <w:sz w:val="24"/>
          <w:szCs w:val="24"/>
          <w:lang w:eastAsia="ru-RU"/>
        </w:rPr>
      </w:pPr>
      <w:r w:rsidRPr="008C3046">
        <w:rPr>
          <w:rFonts w:ascii="Times New Roman" w:eastAsia="Times New Roman" w:hAnsi="Times New Roman" w:cs="Times New Roman"/>
          <w:b/>
          <w:bCs/>
          <w:color w:val="000000"/>
          <w:spacing w:val="-2"/>
          <w:sz w:val="24"/>
          <w:szCs w:val="24"/>
          <w:lang w:eastAsia="ru-RU"/>
        </w:rPr>
        <w:t>1. Предмет договора</w:t>
      </w:r>
    </w:p>
    <w:p w:rsidR="00E646F1" w:rsidRPr="008C3046" w:rsidRDefault="00E646F1" w:rsidP="00E646F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C3046">
        <w:rPr>
          <w:rFonts w:ascii="Times New Roman" w:eastAsia="Times New Roman" w:hAnsi="Times New Roman" w:cs="Times New Roman"/>
          <w:bCs/>
          <w:color w:val="000000"/>
          <w:spacing w:val="19"/>
          <w:sz w:val="24"/>
          <w:szCs w:val="24"/>
          <w:lang w:eastAsia="ru-RU"/>
        </w:rPr>
        <w:t>1.1.</w:t>
      </w:r>
      <w:r w:rsidRPr="008C3046">
        <w:rPr>
          <w:rFonts w:ascii="Times New Roman" w:eastAsia="Times New Roman" w:hAnsi="Times New Roman" w:cs="Times New Roman"/>
          <w:b/>
          <w:bCs/>
          <w:color w:val="000000"/>
          <w:sz w:val="24"/>
          <w:szCs w:val="24"/>
          <w:lang w:eastAsia="ru-RU"/>
        </w:rPr>
        <w:t xml:space="preserve"> </w:t>
      </w:r>
      <w:r w:rsidRPr="008C3046">
        <w:rPr>
          <w:rFonts w:ascii="Times New Roman" w:eastAsia="Times New Roman" w:hAnsi="Times New Roman" w:cs="Times New Roman"/>
          <w:bCs/>
          <w:color w:val="000000"/>
          <w:sz w:val="24"/>
          <w:szCs w:val="24"/>
          <w:lang w:eastAsia="ru-RU"/>
        </w:rPr>
        <w:t>Настоящий Договор</w:t>
      </w:r>
      <w:r w:rsidRPr="008C3046">
        <w:rPr>
          <w:rFonts w:ascii="Times New Roman" w:eastAsia="Times New Roman" w:hAnsi="Times New Roman" w:cs="Times New Roman"/>
          <w:color w:val="000000"/>
          <w:spacing w:val="-5"/>
          <w:sz w:val="24"/>
          <w:szCs w:val="24"/>
          <w:lang w:eastAsia="ru-RU"/>
        </w:rPr>
        <w:t xml:space="preserve"> заключен на основании</w:t>
      </w:r>
      <w:r w:rsidRPr="008C3046">
        <w:rPr>
          <w:rFonts w:ascii="Times New Roman" w:eastAsia="Times New Roman" w:hAnsi="Times New Roman" w:cs="Times New Roman"/>
          <w:color w:val="000000"/>
          <w:sz w:val="24"/>
          <w:szCs w:val="24"/>
          <w:lang w:eastAsia="ru-RU"/>
        </w:rPr>
        <w:t xml:space="preserve"> результатов открытого конкурса по отбору управляющей организации для управления Многоквартирным домом, протокола конкурсной комиссии от «___»________20__ № ____.</w:t>
      </w:r>
    </w:p>
    <w:p w:rsidR="00E646F1" w:rsidRPr="008C3046" w:rsidRDefault="00E646F1" w:rsidP="00E646F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4"/>
          <w:szCs w:val="24"/>
          <w:lang w:eastAsia="ru-RU"/>
        </w:rPr>
      </w:pPr>
      <w:r w:rsidRPr="008C3046">
        <w:rPr>
          <w:rFonts w:ascii="Times New Roman" w:eastAsia="Times New Roman" w:hAnsi="Times New Roman" w:cs="Times New Roman"/>
          <w:color w:val="000000"/>
          <w:sz w:val="24"/>
          <w:szCs w:val="24"/>
          <w:lang w:eastAsia="ru-RU"/>
        </w:rPr>
        <w:t>1.2. Условия настоящего Договора являются одинаковыми для всех собственников помещений в Многоквартирном доме.</w:t>
      </w:r>
    </w:p>
    <w:p w:rsidR="00E646F1" w:rsidRDefault="00E646F1" w:rsidP="00E646F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C3046">
        <w:rPr>
          <w:rFonts w:ascii="Times New Roman" w:eastAsia="Times New Roman" w:hAnsi="Times New Roman" w:cs="Times New Roman"/>
          <w:color w:val="000000"/>
          <w:sz w:val="24"/>
          <w:szCs w:val="24"/>
          <w:lang w:eastAsia="ru-RU"/>
        </w:rPr>
        <w:t xml:space="preserve">1.3. </w:t>
      </w:r>
      <w:proofErr w:type="gramStart"/>
      <w:r w:rsidRPr="008C3046">
        <w:rPr>
          <w:rFonts w:ascii="Times New Roman" w:eastAsia="Times New Roman" w:hAnsi="Times New Roman" w:cs="Times New Roman"/>
          <w:color w:val="000000"/>
          <w:sz w:val="24"/>
          <w:szCs w:val="24"/>
          <w:lang w:eastAsia="ru-RU"/>
        </w:rPr>
        <w:t>Для обеспечения благоприятных и безопасных условий проживания граждан, надлежаще</w:t>
      </w:r>
      <w:r w:rsidRPr="008C3046">
        <w:rPr>
          <w:rFonts w:ascii="Times New Roman" w:eastAsia="Times New Roman" w:hAnsi="Times New Roman" w:cs="Times New Roman"/>
          <w:color w:val="000000"/>
          <w:spacing w:val="-1"/>
          <w:sz w:val="24"/>
          <w:szCs w:val="24"/>
          <w:lang w:eastAsia="ru-RU"/>
        </w:rPr>
        <w:t>го содержания Дома и придомовой территории, Управляющая организация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Доме, предоставлять коммунальные услуги Собственнику, а также членам семьи Собственника, нанимателям и членам их семей, арендаторам, иным законным пользователям помещений в Доме и</w:t>
      </w:r>
      <w:proofErr w:type="gramEnd"/>
      <w:r w:rsidRPr="008C3046">
        <w:rPr>
          <w:rFonts w:ascii="Times New Roman" w:eastAsia="Times New Roman" w:hAnsi="Times New Roman" w:cs="Times New Roman"/>
          <w:color w:val="000000"/>
          <w:spacing w:val="-1"/>
          <w:sz w:val="24"/>
          <w:szCs w:val="24"/>
          <w:lang w:eastAsia="ru-RU"/>
        </w:rPr>
        <w:t xml:space="preserve"> пользующимся помещениями в этом Доме лицам, осуществлять иную направленную на достижение целей управления многоквартирным </w:t>
      </w:r>
      <w:r w:rsidRPr="008C3046">
        <w:rPr>
          <w:rFonts w:ascii="Times New Roman" w:eastAsia="Times New Roman" w:hAnsi="Times New Roman" w:cs="Times New Roman"/>
          <w:color w:val="000000"/>
          <w:sz w:val="24"/>
          <w:szCs w:val="24"/>
          <w:lang w:eastAsia="ru-RU"/>
        </w:rPr>
        <w:t>домом деятельность.</w:t>
      </w:r>
    </w:p>
    <w:p w:rsidR="00E646F1" w:rsidRPr="008C3046" w:rsidRDefault="00E646F1" w:rsidP="00E646F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646F1" w:rsidRPr="008C3046" w:rsidRDefault="00E646F1" w:rsidP="00E646F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2"/>
          <w:sz w:val="24"/>
          <w:szCs w:val="24"/>
          <w:lang w:eastAsia="ru-RU"/>
        </w:rPr>
      </w:pPr>
      <w:r w:rsidRPr="008C3046">
        <w:rPr>
          <w:rFonts w:ascii="Times New Roman" w:eastAsia="Times New Roman" w:hAnsi="Times New Roman" w:cs="Times New Roman"/>
          <w:b/>
          <w:bCs/>
          <w:color w:val="000000"/>
          <w:spacing w:val="-2"/>
          <w:sz w:val="24"/>
          <w:szCs w:val="24"/>
          <w:lang w:eastAsia="ru-RU"/>
        </w:rPr>
        <w:t>2. Общие положения</w:t>
      </w:r>
    </w:p>
    <w:p w:rsidR="00E646F1" w:rsidRPr="008C3046" w:rsidRDefault="00E646F1" w:rsidP="00E646F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C3046">
        <w:rPr>
          <w:rFonts w:ascii="Times New Roman" w:eastAsia="Times New Roman" w:hAnsi="Times New Roman" w:cs="Times New Roman"/>
          <w:color w:val="000000"/>
          <w:sz w:val="24"/>
          <w:szCs w:val="24"/>
          <w:lang w:eastAsia="ru-RU"/>
        </w:rPr>
        <w:t xml:space="preserve">2.1. </w:t>
      </w:r>
      <w:proofErr w:type="gramStart"/>
      <w:r w:rsidRPr="008C3046">
        <w:rPr>
          <w:rFonts w:ascii="Times New Roman" w:eastAsia="Times New Roman" w:hAnsi="Times New Roman" w:cs="Times New Roman"/>
          <w:color w:val="000000"/>
          <w:sz w:val="24"/>
          <w:szCs w:val="24"/>
          <w:lang w:eastAsia="ru-RU"/>
        </w:rPr>
        <w:t xml:space="preserve">При выполнении условий настоящего Договора Стороны руководствуются </w:t>
      </w:r>
      <w:hyperlink r:id="rId13" w:history="1">
        <w:r w:rsidRPr="008C3046">
          <w:rPr>
            <w:rFonts w:ascii="Times New Roman" w:eastAsia="Times New Roman" w:hAnsi="Times New Roman" w:cs="Times New Roman"/>
            <w:color w:val="000000"/>
            <w:sz w:val="24"/>
            <w:szCs w:val="24"/>
            <w:lang w:eastAsia="ru-RU"/>
          </w:rPr>
          <w:t>Конституцией</w:t>
        </w:r>
      </w:hyperlink>
      <w:r w:rsidRPr="008C3046">
        <w:rPr>
          <w:rFonts w:ascii="Times New Roman" w:eastAsia="Times New Roman" w:hAnsi="Times New Roman" w:cs="Times New Roman"/>
          <w:color w:val="000000"/>
          <w:sz w:val="24"/>
          <w:szCs w:val="24"/>
          <w:lang w:eastAsia="ru-RU"/>
        </w:rPr>
        <w:t xml:space="preserve"> Российской Федерации, Гражданским </w:t>
      </w:r>
      <w:hyperlink r:id="rId14" w:history="1">
        <w:r w:rsidRPr="008C3046">
          <w:rPr>
            <w:rFonts w:ascii="Times New Roman" w:eastAsia="Times New Roman" w:hAnsi="Times New Roman" w:cs="Times New Roman"/>
            <w:color w:val="000000"/>
            <w:sz w:val="24"/>
            <w:szCs w:val="24"/>
            <w:lang w:eastAsia="ru-RU"/>
          </w:rPr>
          <w:t>кодексом</w:t>
        </w:r>
      </w:hyperlink>
      <w:r w:rsidRPr="008C3046">
        <w:rPr>
          <w:rFonts w:ascii="Times New Roman" w:eastAsia="Times New Roman" w:hAnsi="Times New Roman" w:cs="Times New Roman"/>
          <w:color w:val="000000"/>
          <w:sz w:val="24"/>
          <w:szCs w:val="24"/>
          <w:lang w:eastAsia="ru-RU"/>
        </w:rPr>
        <w:t xml:space="preserve"> Российской Федерации, Жилищным </w:t>
      </w:r>
      <w:hyperlink r:id="rId15" w:history="1">
        <w:r w:rsidRPr="008C3046">
          <w:rPr>
            <w:rFonts w:ascii="Times New Roman" w:eastAsia="Times New Roman" w:hAnsi="Times New Roman" w:cs="Times New Roman"/>
            <w:color w:val="000000"/>
            <w:sz w:val="24"/>
            <w:szCs w:val="24"/>
            <w:lang w:eastAsia="ru-RU"/>
          </w:rPr>
          <w:t>кодексом</w:t>
        </w:r>
      </w:hyperlink>
      <w:r w:rsidRPr="008C3046">
        <w:rPr>
          <w:rFonts w:ascii="Times New Roman" w:eastAsia="Times New Roman" w:hAnsi="Times New Roman" w:cs="Times New Roman"/>
          <w:color w:val="000000"/>
          <w:sz w:val="24"/>
          <w:szCs w:val="24"/>
          <w:lang w:eastAsia="ru-RU"/>
        </w:rPr>
        <w:t xml:space="preserve"> Российской Федерации, </w:t>
      </w:r>
      <w:r w:rsidRPr="008C3046">
        <w:rPr>
          <w:rFonts w:ascii="Times New Roman" w:eastAsia="Times New Roman" w:hAnsi="Times New Roman" w:cs="Times New Roman"/>
          <w:color w:val="000000"/>
          <w:spacing w:val="3"/>
          <w:sz w:val="24"/>
          <w:szCs w:val="24"/>
          <w:lang w:eastAsia="ru-RU"/>
        </w:rPr>
        <w:t xml:space="preserve">Постановлением Правительства Российской Федерации от 06.02.2006 №75 «О проведении органами местного самоуправления открытого конкурса по отбору управляющей организации для управления многоквартирным домом», </w:t>
      </w:r>
      <w:hyperlink r:id="rId16" w:history="1">
        <w:r w:rsidRPr="008C3046">
          <w:rPr>
            <w:rFonts w:ascii="Times New Roman" w:eastAsia="Times New Roman" w:hAnsi="Times New Roman" w:cs="Times New Roman"/>
            <w:color w:val="000000"/>
            <w:sz w:val="24"/>
            <w:szCs w:val="24"/>
            <w:lang w:eastAsia="ru-RU"/>
          </w:rPr>
          <w:t>Правилами</w:t>
        </w:r>
      </w:hyperlink>
      <w:r w:rsidRPr="008C3046">
        <w:rPr>
          <w:rFonts w:ascii="Times New Roman" w:eastAsia="Times New Roman" w:hAnsi="Times New Roman" w:cs="Times New Roman"/>
          <w:color w:val="000000"/>
          <w:sz w:val="24"/>
          <w:szCs w:val="24"/>
          <w:lang w:eastAsia="ru-RU"/>
        </w:rPr>
        <w:t xml:space="preserve"> содержания общего имущества в многоквартирном доме и </w:t>
      </w:r>
      <w:hyperlink r:id="rId17" w:history="1">
        <w:r w:rsidRPr="008C3046">
          <w:rPr>
            <w:rFonts w:ascii="Times New Roman" w:eastAsia="Times New Roman" w:hAnsi="Times New Roman" w:cs="Times New Roman"/>
            <w:color w:val="000000"/>
            <w:sz w:val="24"/>
            <w:szCs w:val="24"/>
            <w:lang w:eastAsia="ru-RU"/>
          </w:rPr>
          <w:t>Правилами</w:t>
        </w:r>
      </w:hyperlink>
      <w:r w:rsidRPr="008C3046">
        <w:rPr>
          <w:rFonts w:ascii="Times New Roman" w:eastAsia="Times New Roman" w:hAnsi="Times New Roman" w:cs="Times New Roman"/>
          <w:color w:val="000000"/>
          <w:sz w:val="24"/>
          <w:szCs w:val="24"/>
          <w:lang w:eastAsia="ru-RU"/>
        </w:rPr>
        <w:t xml:space="preserve"> изменения размера платы за содержание жилого помещения в случае оказания услуг</w:t>
      </w:r>
      <w:proofErr w:type="gramEnd"/>
      <w:r w:rsidRPr="008C3046">
        <w:rPr>
          <w:rFonts w:ascii="Times New Roman" w:eastAsia="Times New Roman" w:hAnsi="Times New Roman" w:cs="Times New Roman"/>
          <w:color w:val="000000"/>
          <w:sz w:val="24"/>
          <w:szCs w:val="24"/>
          <w:lang w:eastAsia="ru-RU"/>
        </w:rPr>
        <w:t xml:space="preserve">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 иными нормативными правовыми актами.</w:t>
      </w:r>
    </w:p>
    <w:p w:rsidR="00E646F1" w:rsidRPr="008C3046" w:rsidRDefault="00E646F1" w:rsidP="00E646F1">
      <w:pPr>
        <w:pStyle w:val="a5"/>
        <w:widowControl w:val="0"/>
        <w:numPr>
          <w:ilvl w:val="1"/>
          <w:numId w:val="13"/>
        </w:numPr>
        <w:shd w:val="clear" w:color="auto" w:fill="FFFFFF"/>
        <w:tabs>
          <w:tab w:val="left" w:pos="1250"/>
        </w:tabs>
        <w:autoSpaceDE w:val="0"/>
        <w:autoSpaceDN w:val="0"/>
        <w:adjustRightInd w:val="0"/>
        <w:spacing w:after="0" w:line="240" w:lineRule="auto"/>
        <w:ind w:left="0" w:firstLine="709"/>
        <w:jc w:val="both"/>
        <w:rPr>
          <w:rFonts w:ascii="Times New Roman" w:eastAsia="Times New Roman" w:hAnsi="Times New Roman" w:cs="Times New Roman"/>
          <w:color w:val="000000"/>
          <w:spacing w:val="-9"/>
          <w:sz w:val="24"/>
          <w:szCs w:val="24"/>
          <w:lang w:eastAsia="ru-RU"/>
        </w:rPr>
      </w:pPr>
      <w:r w:rsidRPr="008C3046">
        <w:rPr>
          <w:rFonts w:ascii="Times New Roman" w:eastAsia="Times New Roman" w:hAnsi="Times New Roman" w:cs="Times New Roman"/>
          <w:color w:val="000000"/>
          <w:spacing w:val="1"/>
          <w:sz w:val="24"/>
          <w:szCs w:val="24"/>
          <w:lang w:eastAsia="ru-RU"/>
        </w:rPr>
        <w:t>Стороны при исполнении Договора руководствуются действующим законода</w:t>
      </w:r>
      <w:r w:rsidRPr="008C3046">
        <w:rPr>
          <w:rFonts w:ascii="Times New Roman" w:eastAsia="Times New Roman" w:hAnsi="Times New Roman" w:cs="Times New Roman"/>
          <w:color w:val="000000"/>
          <w:spacing w:val="-1"/>
          <w:sz w:val="24"/>
          <w:szCs w:val="24"/>
          <w:lang w:eastAsia="ru-RU"/>
        </w:rPr>
        <w:t>тельством и настоящим Договором.</w:t>
      </w:r>
    </w:p>
    <w:p w:rsidR="00E646F1" w:rsidRPr="00BC236D" w:rsidRDefault="00E646F1" w:rsidP="00E646F1">
      <w:pPr>
        <w:pStyle w:val="a5"/>
        <w:widowControl w:val="0"/>
        <w:numPr>
          <w:ilvl w:val="1"/>
          <w:numId w:val="13"/>
        </w:numPr>
        <w:shd w:val="clear" w:color="auto" w:fill="FFFFFF"/>
        <w:tabs>
          <w:tab w:val="left" w:pos="1250"/>
        </w:tabs>
        <w:autoSpaceDE w:val="0"/>
        <w:autoSpaceDN w:val="0"/>
        <w:adjustRightInd w:val="0"/>
        <w:spacing w:after="0" w:line="240" w:lineRule="auto"/>
        <w:ind w:left="0" w:firstLine="709"/>
        <w:jc w:val="both"/>
        <w:rPr>
          <w:rFonts w:ascii="Times New Roman" w:eastAsia="Times New Roman" w:hAnsi="Times New Roman" w:cs="Times New Roman"/>
          <w:color w:val="000000"/>
          <w:spacing w:val="-9"/>
          <w:sz w:val="24"/>
          <w:szCs w:val="24"/>
          <w:lang w:eastAsia="ru-RU"/>
        </w:rPr>
      </w:pPr>
      <w:r w:rsidRPr="00BC236D">
        <w:rPr>
          <w:rFonts w:ascii="Times New Roman" w:eastAsia="Times New Roman" w:hAnsi="Times New Roman" w:cs="Times New Roman"/>
          <w:color w:val="000000"/>
          <w:spacing w:val="1"/>
          <w:sz w:val="24"/>
          <w:szCs w:val="24"/>
          <w:lang w:eastAsia="ru-RU"/>
        </w:rPr>
        <w:t>Собственнику принадлежит доля в праве общей долевой собственности на об</w:t>
      </w:r>
      <w:r w:rsidRPr="00BC236D">
        <w:rPr>
          <w:rFonts w:ascii="Times New Roman" w:eastAsia="Times New Roman" w:hAnsi="Times New Roman" w:cs="Times New Roman"/>
          <w:color w:val="000000"/>
          <w:spacing w:val="-1"/>
          <w:sz w:val="24"/>
          <w:szCs w:val="24"/>
          <w:lang w:eastAsia="ru-RU"/>
        </w:rPr>
        <w:t>щее имущество Дома соразмерно площади находящегося в его собственности помещения.</w:t>
      </w:r>
    </w:p>
    <w:p w:rsidR="00E646F1" w:rsidRPr="008C3046" w:rsidRDefault="00E646F1" w:rsidP="00E646F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8C3046">
        <w:rPr>
          <w:rFonts w:ascii="Times New Roman" w:eastAsia="Times New Roman" w:hAnsi="Times New Roman" w:cs="Times New Roman"/>
          <w:color w:val="000000"/>
          <w:spacing w:val="3"/>
          <w:sz w:val="24"/>
          <w:szCs w:val="24"/>
          <w:lang w:eastAsia="ru-RU"/>
        </w:rPr>
        <w:t xml:space="preserve">Техническая характеристика и состав общего имущества Дома, в отношении </w:t>
      </w:r>
      <w:r w:rsidRPr="008C3046">
        <w:rPr>
          <w:rFonts w:ascii="Times New Roman" w:eastAsia="Times New Roman" w:hAnsi="Times New Roman" w:cs="Times New Roman"/>
          <w:color w:val="000000"/>
          <w:sz w:val="24"/>
          <w:szCs w:val="24"/>
          <w:lang w:eastAsia="ru-RU"/>
        </w:rPr>
        <w:t>которого осуществляется управление, отражены в Акте о состоянии общего имущества собственников помещений в многоквартирном доме, утвержденном организатором конкурса (Приложение №1).</w:t>
      </w:r>
    </w:p>
    <w:p w:rsidR="00E646F1" w:rsidRDefault="00E646F1" w:rsidP="00E646F1">
      <w:pPr>
        <w:widowControl w:val="0"/>
        <w:shd w:val="clear" w:color="auto" w:fill="FFFFFF"/>
        <w:autoSpaceDE w:val="0"/>
        <w:autoSpaceDN w:val="0"/>
        <w:adjustRightInd w:val="0"/>
        <w:spacing w:after="0" w:line="240" w:lineRule="auto"/>
        <w:ind w:firstLine="713"/>
        <w:jc w:val="both"/>
        <w:rPr>
          <w:rFonts w:ascii="Times New Roman" w:eastAsia="Times New Roman" w:hAnsi="Times New Roman" w:cs="Times New Roman"/>
          <w:color w:val="000000"/>
          <w:sz w:val="24"/>
          <w:szCs w:val="24"/>
          <w:lang w:eastAsia="ru-RU"/>
        </w:rPr>
      </w:pPr>
      <w:r w:rsidRPr="008C3046">
        <w:rPr>
          <w:rFonts w:ascii="Times New Roman" w:eastAsia="Times New Roman" w:hAnsi="Times New Roman" w:cs="Times New Roman"/>
          <w:color w:val="000000"/>
          <w:sz w:val="24"/>
          <w:szCs w:val="24"/>
          <w:lang w:eastAsia="ru-RU"/>
        </w:rPr>
        <w:t>2.4. Обязательства в части оплаты за жилое помещение и коммунальные услуги по настоящему Договору несут лица, установленные ст.153 Жилищного кодекса Российской Федерации.</w:t>
      </w:r>
    </w:p>
    <w:p w:rsidR="00E646F1" w:rsidRPr="008C3046" w:rsidRDefault="00E646F1" w:rsidP="00E646F1">
      <w:pPr>
        <w:widowControl w:val="0"/>
        <w:shd w:val="clear" w:color="auto" w:fill="FFFFFF"/>
        <w:autoSpaceDE w:val="0"/>
        <w:autoSpaceDN w:val="0"/>
        <w:adjustRightInd w:val="0"/>
        <w:spacing w:after="0" w:line="240" w:lineRule="auto"/>
        <w:ind w:firstLine="713"/>
        <w:jc w:val="both"/>
        <w:rPr>
          <w:rFonts w:ascii="Times New Roman" w:eastAsia="Times New Roman" w:hAnsi="Times New Roman" w:cs="Times New Roman"/>
          <w:color w:val="000000"/>
          <w:spacing w:val="-1"/>
          <w:sz w:val="24"/>
          <w:szCs w:val="24"/>
          <w:lang w:eastAsia="ru-RU"/>
        </w:rPr>
      </w:pPr>
    </w:p>
    <w:p w:rsidR="00E646F1" w:rsidRDefault="00E646F1" w:rsidP="00E646F1">
      <w:pPr>
        <w:pStyle w:val="a5"/>
        <w:widowControl w:val="0"/>
        <w:numPr>
          <w:ilvl w:val="0"/>
          <w:numId w:val="13"/>
        </w:num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2"/>
          <w:sz w:val="24"/>
          <w:szCs w:val="24"/>
          <w:lang w:eastAsia="ru-RU"/>
        </w:rPr>
      </w:pPr>
      <w:r w:rsidRPr="008C3046">
        <w:rPr>
          <w:rFonts w:ascii="Times New Roman" w:eastAsia="Times New Roman" w:hAnsi="Times New Roman" w:cs="Times New Roman"/>
          <w:b/>
          <w:bCs/>
          <w:color w:val="000000"/>
          <w:spacing w:val="-2"/>
          <w:sz w:val="24"/>
          <w:szCs w:val="24"/>
          <w:lang w:eastAsia="ru-RU"/>
        </w:rPr>
        <w:t>Права и обязанности сторон</w:t>
      </w:r>
    </w:p>
    <w:p w:rsidR="00E646F1" w:rsidRPr="008C3046" w:rsidRDefault="00E646F1" w:rsidP="00E646F1">
      <w:pPr>
        <w:pStyle w:val="a5"/>
        <w:widowControl w:val="0"/>
        <w:shd w:val="clear" w:color="auto" w:fill="FFFFFF"/>
        <w:autoSpaceDE w:val="0"/>
        <w:autoSpaceDN w:val="0"/>
        <w:adjustRightInd w:val="0"/>
        <w:spacing w:after="0" w:line="240" w:lineRule="auto"/>
        <w:ind w:left="360"/>
        <w:rPr>
          <w:rFonts w:ascii="Times New Roman" w:eastAsia="Times New Roman" w:hAnsi="Times New Roman" w:cs="Times New Roman"/>
          <w:b/>
          <w:bCs/>
          <w:color w:val="000000"/>
          <w:spacing w:val="-2"/>
          <w:sz w:val="24"/>
          <w:szCs w:val="24"/>
          <w:lang w:eastAsia="ru-RU"/>
        </w:rPr>
      </w:pPr>
    </w:p>
    <w:p w:rsidR="00E646F1" w:rsidRPr="008C3046" w:rsidRDefault="00E646F1" w:rsidP="00E646F1">
      <w:pPr>
        <w:widowControl w:val="0"/>
        <w:shd w:val="clear" w:color="auto" w:fill="FFFFFF"/>
        <w:tabs>
          <w:tab w:val="left" w:pos="1308"/>
        </w:tabs>
        <w:autoSpaceDE w:val="0"/>
        <w:autoSpaceDN w:val="0"/>
        <w:adjustRightInd w:val="0"/>
        <w:spacing w:after="0" w:line="240" w:lineRule="auto"/>
        <w:jc w:val="center"/>
        <w:rPr>
          <w:rFonts w:ascii="Times New Roman" w:eastAsia="Times New Roman" w:hAnsi="Times New Roman" w:cs="Times New Roman"/>
          <w:color w:val="000000"/>
          <w:spacing w:val="-7"/>
          <w:sz w:val="24"/>
          <w:szCs w:val="24"/>
          <w:lang w:eastAsia="ru-RU"/>
        </w:rPr>
      </w:pPr>
      <w:r w:rsidRPr="008C3046">
        <w:rPr>
          <w:rFonts w:ascii="Times New Roman" w:eastAsia="Times New Roman" w:hAnsi="Times New Roman" w:cs="Times New Roman"/>
          <w:b/>
          <w:bCs/>
          <w:color w:val="000000"/>
          <w:spacing w:val="-2"/>
          <w:sz w:val="24"/>
          <w:szCs w:val="24"/>
          <w:lang w:eastAsia="ru-RU"/>
        </w:rPr>
        <w:t>3.1. Управляющая организация обязана</w:t>
      </w:r>
    </w:p>
    <w:p w:rsidR="00E646F1" w:rsidRPr="008C3046" w:rsidRDefault="00E646F1" w:rsidP="00E646F1">
      <w:pPr>
        <w:widowControl w:val="0"/>
        <w:numPr>
          <w:ilvl w:val="0"/>
          <w:numId w:val="2"/>
        </w:numPr>
        <w:shd w:val="clear" w:color="auto" w:fill="FFFFFF"/>
        <w:tabs>
          <w:tab w:val="left" w:pos="1308"/>
        </w:tabs>
        <w:autoSpaceDE w:val="0"/>
        <w:autoSpaceDN w:val="0"/>
        <w:adjustRightInd w:val="0"/>
        <w:spacing w:after="0" w:line="240" w:lineRule="auto"/>
        <w:ind w:firstLine="709"/>
        <w:jc w:val="both"/>
        <w:rPr>
          <w:rFonts w:ascii="Times New Roman" w:eastAsia="Times New Roman" w:hAnsi="Times New Roman" w:cs="Times New Roman"/>
          <w:color w:val="000000"/>
          <w:spacing w:val="-7"/>
          <w:sz w:val="24"/>
          <w:szCs w:val="24"/>
          <w:lang w:eastAsia="ru-RU"/>
        </w:rPr>
      </w:pPr>
      <w:r w:rsidRPr="008C3046">
        <w:rPr>
          <w:rFonts w:ascii="Times New Roman" w:eastAsia="Times New Roman" w:hAnsi="Times New Roman" w:cs="Times New Roman"/>
          <w:color w:val="000000"/>
          <w:spacing w:val="-2"/>
          <w:sz w:val="24"/>
          <w:szCs w:val="24"/>
          <w:lang w:eastAsia="ru-RU"/>
        </w:rPr>
        <w:t>Соблюдать условия настоящего Договора.</w:t>
      </w:r>
    </w:p>
    <w:p w:rsidR="00E646F1" w:rsidRPr="00DB62AD" w:rsidRDefault="00E646F1" w:rsidP="00E646F1">
      <w:pPr>
        <w:widowControl w:val="0"/>
        <w:numPr>
          <w:ilvl w:val="0"/>
          <w:numId w:val="2"/>
        </w:numPr>
        <w:shd w:val="clear" w:color="auto" w:fill="FFFFFF"/>
        <w:tabs>
          <w:tab w:val="left" w:pos="130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2AD">
        <w:rPr>
          <w:rFonts w:ascii="Times New Roman" w:eastAsia="Times New Roman" w:hAnsi="Times New Roman" w:cs="Times New Roman"/>
          <w:color w:val="000000"/>
          <w:spacing w:val="2"/>
          <w:sz w:val="24"/>
          <w:szCs w:val="24"/>
          <w:lang w:eastAsia="ru-RU"/>
        </w:rPr>
        <w:t xml:space="preserve">Принять в управление Дом по </w:t>
      </w:r>
      <w:r w:rsidRPr="00DB62AD">
        <w:rPr>
          <w:rFonts w:ascii="Times New Roman" w:eastAsia="Times New Roman" w:hAnsi="Times New Roman" w:cs="Times New Roman"/>
          <w:color w:val="000000"/>
          <w:sz w:val="24"/>
          <w:szCs w:val="24"/>
          <w:lang w:eastAsia="ru-RU"/>
        </w:rPr>
        <w:t>Акту о состоянии общего имущества собственников помещений в многоквартирном доме</w:t>
      </w:r>
      <w:r w:rsidRPr="00DB62AD">
        <w:rPr>
          <w:rFonts w:ascii="Times New Roman" w:eastAsia="Times New Roman" w:hAnsi="Times New Roman" w:cs="Times New Roman"/>
          <w:color w:val="000000"/>
          <w:spacing w:val="2"/>
          <w:sz w:val="24"/>
          <w:szCs w:val="24"/>
          <w:lang w:eastAsia="ru-RU"/>
        </w:rPr>
        <w:t xml:space="preserve"> и обеспечить его сохранность, надлежащее техническое содержание и ремонт в соответствии с утвержденным организатором конкурса</w:t>
      </w:r>
      <w:r w:rsidRPr="00DB62AD">
        <w:rPr>
          <w:rFonts w:ascii="Times New Roman" w:eastAsia="Times New Roman" w:hAnsi="Times New Roman" w:cs="Times New Roman"/>
          <w:color w:val="000000"/>
          <w:spacing w:val="1"/>
          <w:sz w:val="24"/>
          <w:szCs w:val="24"/>
          <w:lang w:eastAsia="ru-RU"/>
        </w:rPr>
        <w:t xml:space="preserve"> Перечнем работ и услуг </w:t>
      </w:r>
      <w:r w:rsidRPr="00DB62AD">
        <w:rPr>
          <w:rFonts w:ascii="Times New Roman" w:eastAsia="Times New Roman" w:hAnsi="Times New Roman" w:cs="Times New Roman"/>
          <w:bCs/>
          <w:color w:val="000000"/>
          <w:spacing w:val="1"/>
          <w:sz w:val="24"/>
          <w:szCs w:val="24"/>
          <w:lang w:eastAsia="ru-RU"/>
        </w:rPr>
        <w:t>(Приложение №2)</w:t>
      </w:r>
      <w:r w:rsidRPr="00DB62AD">
        <w:rPr>
          <w:rFonts w:ascii="Times New Roman" w:eastAsia="Times New Roman" w:hAnsi="Times New Roman" w:cs="Times New Roman"/>
          <w:color w:val="000000"/>
          <w:spacing w:val="-3"/>
          <w:sz w:val="24"/>
          <w:szCs w:val="24"/>
          <w:lang w:eastAsia="ru-RU"/>
        </w:rPr>
        <w:t xml:space="preserve">. </w:t>
      </w:r>
      <w:r w:rsidRPr="00DB62AD">
        <w:rPr>
          <w:rFonts w:ascii="Times New Roman" w:eastAsia="Times New Roman" w:hAnsi="Times New Roman" w:cs="Times New Roman"/>
          <w:spacing w:val="-3"/>
          <w:sz w:val="24"/>
          <w:szCs w:val="24"/>
          <w:lang w:eastAsia="ru-RU"/>
        </w:rPr>
        <w:t xml:space="preserve">     </w:t>
      </w:r>
    </w:p>
    <w:p w:rsidR="00E646F1" w:rsidRPr="008C3046" w:rsidRDefault="00E646F1" w:rsidP="00E646F1">
      <w:pPr>
        <w:widowControl w:val="0"/>
        <w:numPr>
          <w:ilvl w:val="0"/>
          <w:numId w:val="2"/>
        </w:numPr>
        <w:shd w:val="clear" w:color="auto" w:fill="FFFFFF"/>
        <w:tabs>
          <w:tab w:val="left" w:pos="1308"/>
        </w:tabs>
        <w:autoSpaceDE w:val="0"/>
        <w:autoSpaceDN w:val="0"/>
        <w:adjustRightInd w:val="0"/>
        <w:spacing w:after="0" w:line="240" w:lineRule="auto"/>
        <w:ind w:firstLine="710"/>
        <w:jc w:val="both"/>
        <w:rPr>
          <w:rFonts w:ascii="Times New Roman" w:eastAsia="Times New Roman" w:hAnsi="Times New Roman" w:cs="Times New Roman"/>
          <w:color w:val="000000"/>
          <w:spacing w:val="-6"/>
          <w:sz w:val="24"/>
          <w:szCs w:val="24"/>
          <w:lang w:eastAsia="ru-RU"/>
        </w:rPr>
      </w:pPr>
      <w:r w:rsidRPr="008C3046">
        <w:rPr>
          <w:rFonts w:ascii="Times New Roman" w:eastAsia="Times New Roman" w:hAnsi="Times New Roman" w:cs="Times New Roman"/>
          <w:color w:val="000000"/>
          <w:spacing w:val="2"/>
          <w:sz w:val="24"/>
          <w:szCs w:val="24"/>
          <w:lang w:eastAsia="ru-RU"/>
        </w:rPr>
        <w:t>Обеспечить предоставление коммунальных услуг: хо</w:t>
      </w:r>
      <w:r w:rsidRPr="008C3046">
        <w:rPr>
          <w:rFonts w:ascii="Times New Roman" w:eastAsia="Times New Roman" w:hAnsi="Times New Roman" w:cs="Times New Roman"/>
          <w:color w:val="000000"/>
          <w:spacing w:val="1"/>
          <w:sz w:val="24"/>
          <w:szCs w:val="24"/>
          <w:lang w:eastAsia="ru-RU"/>
        </w:rPr>
        <w:t xml:space="preserve">лодное водоснабжение, водоотведение, теплоснабжение, электроснабжение, вывоз твердых коммунальных отходов </w:t>
      </w:r>
      <w:r w:rsidRPr="008C3046">
        <w:rPr>
          <w:rFonts w:ascii="Times New Roman" w:eastAsia="Times New Roman" w:hAnsi="Times New Roman" w:cs="Times New Roman"/>
          <w:color w:val="000000"/>
          <w:spacing w:val="-1"/>
          <w:sz w:val="24"/>
          <w:szCs w:val="24"/>
          <w:lang w:eastAsia="ru-RU"/>
        </w:rPr>
        <w:t xml:space="preserve">в соответствии с обязательным соблюдением действующих норм и правил путем заключения договоров с </w:t>
      </w:r>
      <w:proofErr w:type="spellStart"/>
      <w:r w:rsidRPr="008C3046">
        <w:rPr>
          <w:rFonts w:ascii="Times New Roman" w:eastAsia="Times New Roman" w:hAnsi="Times New Roman" w:cs="Times New Roman"/>
          <w:color w:val="000000"/>
          <w:spacing w:val="-1"/>
          <w:sz w:val="24"/>
          <w:szCs w:val="24"/>
          <w:lang w:eastAsia="ru-RU"/>
        </w:rPr>
        <w:t>ресурсоснабжающими</w:t>
      </w:r>
      <w:proofErr w:type="spellEnd"/>
      <w:r w:rsidRPr="008C3046">
        <w:rPr>
          <w:rFonts w:ascii="Times New Roman" w:eastAsia="Times New Roman" w:hAnsi="Times New Roman" w:cs="Times New Roman"/>
          <w:color w:val="000000"/>
          <w:spacing w:val="-1"/>
          <w:sz w:val="24"/>
          <w:szCs w:val="24"/>
          <w:lang w:eastAsia="ru-RU"/>
        </w:rPr>
        <w:t xml:space="preserve"> организациями.</w:t>
      </w:r>
    </w:p>
    <w:p w:rsidR="00E646F1" w:rsidRPr="008C3046" w:rsidRDefault="00E646F1" w:rsidP="00E646F1">
      <w:pPr>
        <w:widowControl w:val="0"/>
        <w:shd w:val="clear" w:color="auto" w:fill="FFFFFF"/>
        <w:tabs>
          <w:tab w:val="left" w:leader="underscore" w:pos="9494"/>
        </w:tabs>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sidRPr="008C3046">
        <w:rPr>
          <w:rFonts w:ascii="Times New Roman" w:eastAsia="Times New Roman" w:hAnsi="Times New Roman" w:cs="Times New Roman"/>
          <w:color w:val="000000"/>
          <w:spacing w:val="-3"/>
          <w:sz w:val="24"/>
          <w:szCs w:val="24"/>
          <w:lang w:eastAsia="ru-RU"/>
        </w:rPr>
        <w:t xml:space="preserve">          </w:t>
      </w:r>
      <w:r w:rsidRPr="008C3046">
        <w:rPr>
          <w:rFonts w:ascii="Times New Roman" w:eastAsia="Times New Roman" w:hAnsi="Times New Roman" w:cs="Times New Roman"/>
          <w:color w:val="000000"/>
          <w:spacing w:val="-1"/>
          <w:sz w:val="24"/>
          <w:szCs w:val="24"/>
          <w:lang w:eastAsia="ru-RU"/>
        </w:rPr>
        <w:t>Организовать установку коллективного (общедомового)  приборов учета коммунальных ресурсов на основании решения общего собрания собственников помещений в Доме.</w:t>
      </w:r>
    </w:p>
    <w:p w:rsidR="00E646F1" w:rsidRPr="008C3046" w:rsidRDefault="00E646F1" w:rsidP="00E646F1">
      <w:pPr>
        <w:widowControl w:val="0"/>
        <w:numPr>
          <w:ilvl w:val="0"/>
          <w:numId w:val="2"/>
        </w:numPr>
        <w:shd w:val="clear" w:color="auto" w:fill="FFFFFF"/>
        <w:tabs>
          <w:tab w:val="left" w:pos="1308"/>
        </w:tabs>
        <w:autoSpaceDE w:val="0"/>
        <w:autoSpaceDN w:val="0"/>
        <w:adjustRightInd w:val="0"/>
        <w:spacing w:after="0" w:line="240" w:lineRule="auto"/>
        <w:ind w:firstLine="710"/>
        <w:jc w:val="both"/>
        <w:rPr>
          <w:rFonts w:ascii="Times New Roman" w:eastAsia="Times New Roman" w:hAnsi="Times New Roman" w:cs="Times New Roman"/>
          <w:color w:val="000000"/>
          <w:spacing w:val="-7"/>
          <w:sz w:val="24"/>
          <w:szCs w:val="24"/>
          <w:lang w:eastAsia="ru-RU"/>
        </w:rPr>
      </w:pPr>
      <w:r w:rsidRPr="008C3046">
        <w:rPr>
          <w:rFonts w:ascii="Times New Roman" w:eastAsia="Times New Roman" w:hAnsi="Times New Roman" w:cs="Times New Roman"/>
          <w:color w:val="000000"/>
          <w:spacing w:val="3"/>
          <w:sz w:val="24"/>
          <w:szCs w:val="24"/>
          <w:lang w:eastAsia="ru-RU"/>
        </w:rPr>
        <w:t xml:space="preserve">Представлять интересы Собственника по предмету Договора, в том числе по </w:t>
      </w:r>
      <w:r w:rsidRPr="008C3046">
        <w:rPr>
          <w:rFonts w:ascii="Times New Roman" w:eastAsia="Times New Roman" w:hAnsi="Times New Roman" w:cs="Times New Roman"/>
          <w:color w:val="000000"/>
          <w:spacing w:val="1"/>
          <w:sz w:val="24"/>
          <w:szCs w:val="24"/>
          <w:lang w:eastAsia="ru-RU"/>
        </w:rPr>
        <w:t xml:space="preserve">заключению договоров, направленных на достижение целей настоящего Договора, во всех </w:t>
      </w:r>
      <w:r w:rsidRPr="008C3046">
        <w:rPr>
          <w:rFonts w:ascii="Times New Roman" w:eastAsia="Times New Roman" w:hAnsi="Times New Roman" w:cs="Times New Roman"/>
          <w:color w:val="000000"/>
          <w:spacing w:val="-1"/>
          <w:sz w:val="24"/>
          <w:szCs w:val="24"/>
          <w:lang w:eastAsia="ru-RU"/>
        </w:rPr>
        <w:t>органах, организациях, предприятиях и учреждениях всех форм собственности.</w:t>
      </w:r>
    </w:p>
    <w:p w:rsidR="00E646F1" w:rsidRPr="008C3046" w:rsidRDefault="00E646F1" w:rsidP="00E646F1">
      <w:pPr>
        <w:widowControl w:val="0"/>
        <w:numPr>
          <w:ilvl w:val="0"/>
          <w:numId w:val="2"/>
        </w:numPr>
        <w:shd w:val="clear" w:color="auto" w:fill="FFFFFF"/>
        <w:tabs>
          <w:tab w:val="left" w:pos="1308"/>
        </w:tabs>
        <w:autoSpaceDE w:val="0"/>
        <w:autoSpaceDN w:val="0"/>
        <w:adjustRightInd w:val="0"/>
        <w:spacing w:after="0" w:line="240" w:lineRule="auto"/>
        <w:ind w:firstLine="710"/>
        <w:jc w:val="both"/>
        <w:rPr>
          <w:rFonts w:ascii="Times New Roman" w:eastAsia="Times New Roman" w:hAnsi="Times New Roman" w:cs="Times New Roman"/>
          <w:color w:val="000000"/>
          <w:spacing w:val="-6"/>
          <w:sz w:val="24"/>
          <w:szCs w:val="24"/>
          <w:lang w:eastAsia="ru-RU"/>
        </w:rPr>
      </w:pPr>
      <w:r w:rsidRPr="008C3046">
        <w:rPr>
          <w:rFonts w:ascii="Times New Roman" w:eastAsia="Times New Roman" w:hAnsi="Times New Roman" w:cs="Times New Roman"/>
          <w:color w:val="000000"/>
          <w:spacing w:val="-1"/>
          <w:sz w:val="24"/>
          <w:szCs w:val="24"/>
          <w:lang w:eastAsia="ru-RU"/>
        </w:rPr>
        <w:t xml:space="preserve">Согласовывать на общем собрании Собственников план и сроки проведения текущего ремонта общего имущества, смету планируемых доходов </w:t>
      </w:r>
      <w:r w:rsidRPr="008C3046">
        <w:rPr>
          <w:rFonts w:ascii="Times New Roman" w:eastAsia="Times New Roman" w:hAnsi="Times New Roman" w:cs="Times New Roman"/>
          <w:color w:val="000000"/>
          <w:spacing w:val="1"/>
          <w:sz w:val="24"/>
          <w:szCs w:val="24"/>
          <w:lang w:eastAsia="ru-RU"/>
        </w:rPr>
        <w:t xml:space="preserve">и расходов на текущий финансовый год. </w:t>
      </w:r>
    </w:p>
    <w:p w:rsidR="00E646F1" w:rsidRPr="008C3046" w:rsidRDefault="00E646F1" w:rsidP="00E646F1">
      <w:pPr>
        <w:widowControl w:val="0"/>
        <w:numPr>
          <w:ilvl w:val="0"/>
          <w:numId w:val="2"/>
        </w:numPr>
        <w:shd w:val="clear" w:color="auto" w:fill="FFFFFF"/>
        <w:tabs>
          <w:tab w:val="left" w:pos="1308"/>
        </w:tabs>
        <w:autoSpaceDE w:val="0"/>
        <w:autoSpaceDN w:val="0"/>
        <w:adjustRightInd w:val="0"/>
        <w:spacing w:after="0" w:line="240" w:lineRule="auto"/>
        <w:ind w:firstLine="710"/>
        <w:jc w:val="both"/>
        <w:rPr>
          <w:rFonts w:ascii="Times New Roman" w:eastAsia="Times New Roman" w:hAnsi="Times New Roman" w:cs="Times New Roman"/>
          <w:color w:val="000000"/>
          <w:spacing w:val="-6"/>
          <w:sz w:val="24"/>
          <w:szCs w:val="24"/>
          <w:lang w:eastAsia="ru-RU"/>
        </w:rPr>
      </w:pPr>
      <w:r w:rsidRPr="008C3046">
        <w:rPr>
          <w:rFonts w:ascii="Times New Roman" w:eastAsia="Times New Roman" w:hAnsi="Times New Roman" w:cs="Times New Roman"/>
          <w:color w:val="000000"/>
          <w:spacing w:val="1"/>
          <w:sz w:val="24"/>
          <w:szCs w:val="24"/>
          <w:lang w:eastAsia="ru-RU"/>
        </w:rPr>
        <w:t xml:space="preserve">Обеспечить проведение работ по капитальному ремонту Дома </w:t>
      </w:r>
      <w:r w:rsidRPr="008C3046">
        <w:rPr>
          <w:rFonts w:ascii="Times New Roman" w:eastAsia="Times New Roman" w:hAnsi="Times New Roman" w:cs="Times New Roman"/>
          <w:color w:val="000000"/>
          <w:spacing w:val="-2"/>
          <w:sz w:val="24"/>
          <w:szCs w:val="24"/>
          <w:lang w:eastAsia="ru-RU"/>
        </w:rPr>
        <w:t>на основании решения общего собрания собственников помещений в Доме в порядке, определенном действующим законодательством.</w:t>
      </w:r>
    </w:p>
    <w:p w:rsidR="00E646F1" w:rsidRPr="008C3046" w:rsidRDefault="00E646F1" w:rsidP="00E646F1">
      <w:pPr>
        <w:widowControl w:val="0"/>
        <w:numPr>
          <w:ilvl w:val="0"/>
          <w:numId w:val="2"/>
        </w:numPr>
        <w:shd w:val="clear" w:color="auto" w:fill="FFFFFF"/>
        <w:tabs>
          <w:tab w:val="left" w:pos="1308"/>
        </w:tabs>
        <w:autoSpaceDE w:val="0"/>
        <w:autoSpaceDN w:val="0"/>
        <w:adjustRightInd w:val="0"/>
        <w:spacing w:after="0" w:line="240" w:lineRule="auto"/>
        <w:ind w:firstLine="710"/>
        <w:jc w:val="both"/>
        <w:rPr>
          <w:rFonts w:ascii="Times New Roman" w:eastAsia="Times New Roman" w:hAnsi="Times New Roman" w:cs="Times New Roman"/>
          <w:color w:val="000000"/>
          <w:spacing w:val="-7"/>
          <w:sz w:val="24"/>
          <w:szCs w:val="24"/>
          <w:lang w:eastAsia="ru-RU"/>
        </w:rPr>
      </w:pPr>
      <w:r w:rsidRPr="008C3046">
        <w:rPr>
          <w:rFonts w:ascii="Times New Roman" w:eastAsia="Times New Roman" w:hAnsi="Times New Roman" w:cs="Times New Roman"/>
          <w:color w:val="000000"/>
          <w:spacing w:val="3"/>
          <w:sz w:val="24"/>
          <w:szCs w:val="24"/>
          <w:lang w:eastAsia="ru-RU"/>
        </w:rPr>
        <w:t>Самостоятельно или с привлечением третьих лиц осуществлять текущий ремонт, техническое обслуживание и санитарное содержание Дома и придомовых террито</w:t>
      </w:r>
      <w:r w:rsidRPr="008C3046">
        <w:rPr>
          <w:rFonts w:ascii="Times New Roman" w:eastAsia="Times New Roman" w:hAnsi="Times New Roman" w:cs="Times New Roman"/>
          <w:color w:val="000000"/>
          <w:sz w:val="24"/>
          <w:szCs w:val="24"/>
          <w:lang w:eastAsia="ru-RU"/>
        </w:rPr>
        <w:t xml:space="preserve">рий. После завершения соответствующих работ составлять акт выполненных работ, </w:t>
      </w:r>
      <w:r w:rsidRPr="008C3046">
        <w:rPr>
          <w:rFonts w:ascii="Times New Roman" w:eastAsia="Times New Roman" w:hAnsi="Times New Roman" w:cs="Times New Roman"/>
          <w:color w:val="000000"/>
          <w:sz w:val="24"/>
          <w:szCs w:val="24"/>
          <w:lang w:eastAsia="ru-RU"/>
        </w:rPr>
        <w:lastRenderedPageBreak/>
        <w:t xml:space="preserve">который подписывается представителем Управляющей организации и уполномоченным Собственниками лицом. </w:t>
      </w:r>
    </w:p>
    <w:p w:rsidR="00E646F1" w:rsidRPr="008C3046" w:rsidRDefault="00E646F1" w:rsidP="00E646F1">
      <w:pPr>
        <w:widowControl w:val="0"/>
        <w:numPr>
          <w:ilvl w:val="0"/>
          <w:numId w:val="2"/>
        </w:numPr>
        <w:shd w:val="clear" w:color="auto" w:fill="FFFFFF"/>
        <w:tabs>
          <w:tab w:val="left" w:pos="1308"/>
        </w:tabs>
        <w:autoSpaceDE w:val="0"/>
        <w:autoSpaceDN w:val="0"/>
        <w:adjustRightInd w:val="0"/>
        <w:spacing w:after="0" w:line="240" w:lineRule="auto"/>
        <w:ind w:firstLine="710"/>
        <w:jc w:val="both"/>
        <w:rPr>
          <w:rFonts w:ascii="Times New Roman" w:eastAsia="Times New Roman" w:hAnsi="Times New Roman" w:cs="Times New Roman"/>
          <w:color w:val="000000"/>
          <w:spacing w:val="-7"/>
          <w:sz w:val="24"/>
          <w:szCs w:val="24"/>
          <w:lang w:eastAsia="ru-RU"/>
        </w:rPr>
      </w:pPr>
      <w:r w:rsidRPr="008C3046">
        <w:rPr>
          <w:rFonts w:ascii="Times New Roman" w:eastAsia="Times New Roman" w:hAnsi="Times New Roman" w:cs="Times New Roman"/>
          <w:color w:val="000000"/>
          <w:sz w:val="24"/>
          <w:szCs w:val="24"/>
          <w:lang w:eastAsia="ru-RU"/>
        </w:rPr>
        <w:t>В случае выполнения соответствующих работ подрядными организациями, контроли</w:t>
      </w:r>
      <w:r w:rsidRPr="008C3046">
        <w:rPr>
          <w:rFonts w:ascii="Times New Roman" w:eastAsia="Times New Roman" w:hAnsi="Times New Roman" w:cs="Times New Roman"/>
          <w:color w:val="000000"/>
          <w:spacing w:val="-2"/>
          <w:sz w:val="24"/>
          <w:szCs w:val="24"/>
          <w:lang w:eastAsia="ru-RU"/>
        </w:rPr>
        <w:t>ровать качество их работы.</w:t>
      </w:r>
    </w:p>
    <w:p w:rsidR="00E646F1" w:rsidRPr="008C3046" w:rsidRDefault="00E646F1" w:rsidP="00E646F1">
      <w:pPr>
        <w:widowControl w:val="0"/>
        <w:numPr>
          <w:ilvl w:val="0"/>
          <w:numId w:val="2"/>
        </w:numPr>
        <w:shd w:val="clear" w:color="auto" w:fill="FFFFFF"/>
        <w:tabs>
          <w:tab w:val="left" w:pos="1308"/>
        </w:tabs>
        <w:autoSpaceDE w:val="0"/>
        <w:autoSpaceDN w:val="0"/>
        <w:adjustRightInd w:val="0"/>
        <w:spacing w:after="0" w:line="240" w:lineRule="auto"/>
        <w:ind w:firstLine="710"/>
        <w:jc w:val="both"/>
        <w:rPr>
          <w:rFonts w:ascii="Times New Roman" w:eastAsia="Times New Roman" w:hAnsi="Times New Roman" w:cs="Times New Roman"/>
          <w:color w:val="000000"/>
          <w:spacing w:val="-7"/>
          <w:sz w:val="24"/>
          <w:szCs w:val="24"/>
          <w:lang w:eastAsia="ru-RU"/>
        </w:rPr>
      </w:pPr>
      <w:proofErr w:type="gramStart"/>
      <w:r w:rsidRPr="008C3046">
        <w:rPr>
          <w:rFonts w:ascii="Times New Roman" w:eastAsia="Times New Roman" w:hAnsi="Times New Roman" w:cs="Times New Roman"/>
          <w:color w:val="000000"/>
          <w:spacing w:val="3"/>
          <w:sz w:val="24"/>
          <w:szCs w:val="24"/>
          <w:lang w:eastAsia="ru-RU"/>
        </w:rPr>
        <w:t xml:space="preserve">Вести по установленной форме и хранить техническую документацию (базу </w:t>
      </w:r>
      <w:r w:rsidRPr="008C3046">
        <w:rPr>
          <w:rFonts w:ascii="Times New Roman" w:eastAsia="Times New Roman" w:hAnsi="Times New Roman" w:cs="Times New Roman"/>
          <w:color w:val="000000"/>
          <w:spacing w:val="1"/>
          <w:sz w:val="24"/>
          <w:szCs w:val="24"/>
          <w:lang w:eastAsia="ru-RU"/>
        </w:rPr>
        <w:t>данных) на Дом, внутридомовое инженерное оборудование и объекты придомового благо</w:t>
      </w:r>
      <w:r w:rsidRPr="008C3046">
        <w:rPr>
          <w:rFonts w:ascii="Times New Roman" w:eastAsia="Times New Roman" w:hAnsi="Times New Roman" w:cs="Times New Roman"/>
          <w:color w:val="000000"/>
          <w:spacing w:val="-1"/>
          <w:sz w:val="24"/>
          <w:szCs w:val="24"/>
          <w:lang w:eastAsia="ru-RU"/>
        </w:rPr>
        <w:t>устройства, а также учет выполненных работ по обслуживанию, содержанию, текущему ре</w:t>
      </w:r>
      <w:r w:rsidRPr="008C3046">
        <w:rPr>
          <w:rFonts w:ascii="Times New Roman" w:eastAsia="Times New Roman" w:hAnsi="Times New Roman" w:cs="Times New Roman"/>
          <w:color w:val="000000"/>
          <w:spacing w:val="1"/>
          <w:sz w:val="24"/>
          <w:szCs w:val="24"/>
          <w:lang w:eastAsia="ru-RU"/>
        </w:rPr>
        <w:t>монту многоквартирного дома и придомовой территории, хозяйственно-финансовую, бух</w:t>
      </w:r>
      <w:r w:rsidRPr="008C3046">
        <w:rPr>
          <w:rFonts w:ascii="Times New Roman" w:eastAsia="Times New Roman" w:hAnsi="Times New Roman" w:cs="Times New Roman"/>
          <w:color w:val="000000"/>
          <w:spacing w:val="-1"/>
          <w:sz w:val="24"/>
          <w:szCs w:val="24"/>
          <w:lang w:eastAsia="ru-RU"/>
        </w:rPr>
        <w:t>галтерскую, статистическую документацию и расчеты, связанные с исполнением Договора.</w:t>
      </w:r>
      <w:proofErr w:type="gramEnd"/>
    </w:p>
    <w:p w:rsidR="00E646F1" w:rsidRPr="008C3046" w:rsidRDefault="00E646F1" w:rsidP="00E646F1">
      <w:pPr>
        <w:widowControl w:val="0"/>
        <w:numPr>
          <w:ilvl w:val="0"/>
          <w:numId w:val="2"/>
        </w:numPr>
        <w:shd w:val="clear" w:color="auto" w:fill="FFFFFF"/>
        <w:tabs>
          <w:tab w:val="left" w:pos="1308"/>
        </w:tabs>
        <w:autoSpaceDE w:val="0"/>
        <w:autoSpaceDN w:val="0"/>
        <w:adjustRightInd w:val="0"/>
        <w:spacing w:after="0" w:line="240" w:lineRule="auto"/>
        <w:ind w:firstLine="710"/>
        <w:jc w:val="both"/>
        <w:rPr>
          <w:rFonts w:ascii="Times New Roman" w:eastAsia="Times New Roman" w:hAnsi="Times New Roman" w:cs="Times New Roman"/>
          <w:color w:val="000000"/>
          <w:spacing w:val="-7"/>
          <w:sz w:val="24"/>
          <w:szCs w:val="24"/>
          <w:lang w:eastAsia="ru-RU"/>
        </w:rPr>
      </w:pPr>
      <w:r w:rsidRPr="008C3046">
        <w:rPr>
          <w:rFonts w:ascii="Times New Roman" w:eastAsia="Times New Roman" w:hAnsi="Times New Roman" w:cs="Times New Roman"/>
          <w:color w:val="000000"/>
          <w:sz w:val="24"/>
          <w:szCs w:val="24"/>
          <w:lang w:eastAsia="ru-RU"/>
        </w:rPr>
        <w:t xml:space="preserve"> Производить регламентные и при необходимости внеочередные осмотры конструктивных элементов и внутридомового инженерного оборудования Дома и корректиро</w:t>
      </w:r>
      <w:r w:rsidRPr="008C3046">
        <w:rPr>
          <w:rFonts w:ascii="Times New Roman" w:eastAsia="Times New Roman" w:hAnsi="Times New Roman" w:cs="Times New Roman"/>
          <w:color w:val="000000"/>
          <w:spacing w:val="-1"/>
          <w:sz w:val="24"/>
          <w:szCs w:val="24"/>
          <w:lang w:eastAsia="ru-RU"/>
        </w:rPr>
        <w:t>вать базы данных, отражающих состояние Дома, в соответствии с результатами осмотра.</w:t>
      </w:r>
    </w:p>
    <w:p w:rsidR="00E646F1" w:rsidRPr="008C3046" w:rsidRDefault="00E646F1" w:rsidP="00E646F1">
      <w:pPr>
        <w:widowControl w:val="0"/>
        <w:numPr>
          <w:ilvl w:val="0"/>
          <w:numId w:val="2"/>
        </w:numPr>
        <w:shd w:val="clear" w:color="auto" w:fill="FFFFFF"/>
        <w:tabs>
          <w:tab w:val="left" w:pos="1308"/>
        </w:tabs>
        <w:autoSpaceDE w:val="0"/>
        <w:autoSpaceDN w:val="0"/>
        <w:adjustRightInd w:val="0"/>
        <w:spacing w:after="0" w:line="240" w:lineRule="auto"/>
        <w:ind w:firstLine="710"/>
        <w:jc w:val="both"/>
        <w:rPr>
          <w:rFonts w:ascii="Times New Roman" w:eastAsia="Times New Roman" w:hAnsi="Times New Roman" w:cs="Times New Roman"/>
          <w:color w:val="000000"/>
          <w:spacing w:val="-5"/>
          <w:sz w:val="24"/>
          <w:szCs w:val="24"/>
          <w:lang w:eastAsia="ru-RU"/>
        </w:rPr>
      </w:pPr>
      <w:r w:rsidRPr="008C3046">
        <w:rPr>
          <w:rFonts w:ascii="Times New Roman" w:eastAsia="Times New Roman" w:hAnsi="Times New Roman" w:cs="Times New Roman"/>
          <w:color w:val="000000"/>
          <w:spacing w:val="3"/>
          <w:sz w:val="24"/>
          <w:szCs w:val="24"/>
          <w:lang w:eastAsia="ru-RU"/>
        </w:rPr>
        <w:t xml:space="preserve"> Обеспечить аварийно-диспетчерское обслуживание, регистрацию и свое</w:t>
      </w:r>
      <w:r w:rsidRPr="008C3046">
        <w:rPr>
          <w:rFonts w:ascii="Times New Roman" w:eastAsia="Times New Roman" w:hAnsi="Times New Roman" w:cs="Times New Roman"/>
          <w:color w:val="000000"/>
          <w:spacing w:val="1"/>
          <w:sz w:val="24"/>
          <w:szCs w:val="24"/>
          <w:lang w:eastAsia="ru-RU"/>
        </w:rPr>
        <w:t>временное исполнение  заявок Собственника, связанных с исполнением настоящего Дого</w:t>
      </w:r>
      <w:r w:rsidRPr="008C3046">
        <w:rPr>
          <w:rFonts w:ascii="Times New Roman" w:eastAsia="Times New Roman" w:hAnsi="Times New Roman" w:cs="Times New Roman"/>
          <w:color w:val="000000"/>
          <w:spacing w:val="-7"/>
          <w:sz w:val="24"/>
          <w:szCs w:val="24"/>
          <w:lang w:eastAsia="ru-RU"/>
        </w:rPr>
        <w:t>вора.</w:t>
      </w:r>
    </w:p>
    <w:p w:rsidR="00E646F1" w:rsidRPr="008C3046" w:rsidRDefault="00E646F1" w:rsidP="00E646F1">
      <w:pPr>
        <w:widowControl w:val="0"/>
        <w:numPr>
          <w:ilvl w:val="0"/>
          <w:numId w:val="2"/>
        </w:numPr>
        <w:shd w:val="clear" w:color="auto" w:fill="FFFFFF"/>
        <w:tabs>
          <w:tab w:val="left" w:pos="1308"/>
        </w:tabs>
        <w:autoSpaceDE w:val="0"/>
        <w:autoSpaceDN w:val="0"/>
        <w:adjustRightInd w:val="0"/>
        <w:spacing w:after="0" w:line="240" w:lineRule="auto"/>
        <w:ind w:firstLine="710"/>
        <w:jc w:val="both"/>
        <w:rPr>
          <w:rFonts w:ascii="Times New Roman" w:eastAsia="Times New Roman" w:hAnsi="Times New Roman" w:cs="Times New Roman"/>
          <w:color w:val="000000"/>
          <w:spacing w:val="-6"/>
          <w:sz w:val="24"/>
          <w:szCs w:val="24"/>
          <w:lang w:eastAsia="ru-RU"/>
        </w:rPr>
      </w:pPr>
      <w:r w:rsidRPr="008C3046">
        <w:rPr>
          <w:rFonts w:ascii="Times New Roman" w:eastAsia="Times New Roman" w:hAnsi="Times New Roman" w:cs="Times New Roman"/>
          <w:color w:val="000000"/>
          <w:spacing w:val="2"/>
          <w:sz w:val="24"/>
          <w:szCs w:val="24"/>
          <w:lang w:eastAsia="ru-RU"/>
        </w:rPr>
        <w:t xml:space="preserve"> Принимать меры к сохранности жилищного фонда, своевременно устранять </w:t>
      </w:r>
      <w:r w:rsidRPr="008C3046">
        <w:rPr>
          <w:rFonts w:ascii="Times New Roman" w:eastAsia="Times New Roman" w:hAnsi="Times New Roman" w:cs="Times New Roman"/>
          <w:color w:val="000000"/>
          <w:spacing w:val="-1"/>
          <w:sz w:val="24"/>
          <w:szCs w:val="24"/>
          <w:lang w:eastAsia="ru-RU"/>
        </w:rPr>
        <w:t xml:space="preserve">утечки, потери и неисправности в системах </w:t>
      </w:r>
      <w:proofErr w:type="spellStart"/>
      <w:r w:rsidRPr="008C3046">
        <w:rPr>
          <w:rFonts w:ascii="Times New Roman" w:eastAsia="Times New Roman" w:hAnsi="Times New Roman" w:cs="Times New Roman"/>
          <w:color w:val="000000"/>
          <w:spacing w:val="-1"/>
          <w:sz w:val="24"/>
          <w:szCs w:val="24"/>
          <w:lang w:eastAsia="ru-RU"/>
        </w:rPr>
        <w:t>ресурсоснабжения</w:t>
      </w:r>
      <w:proofErr w:type="spellEnd"/>
      <w:r w:rsidRPr="008C3046">
        <w:rPr>
          <w:rFonts w:ascii="Times New Roman" w:eastAsia="Times New Roman" w:hAnsi="Times New Roman" w:cs="Times New Roman"/>
          <w:color w:val="000000"/>
          <w:spacing w:val="-1"/>
          <w:sz w:val="24"/>
          <w:szCs w:val="24"/>
          <w:lang w:eastAsia="ru-RU"/>
        </w:rPr>
        <w:t xml:space="preserve"> и другие аварии и неполадки, в порядке и сроки, установленные стандартами и нормативной документацией, способство</w:t>
      </w:r>
      <w:r w:rsidRPr="008C3046">
        <w:rPr>
          <w:rFonts w:ascii="Times New Roman" w:eastAsia="Times New Roman" w:hAnsi="Times New Roman" w:cs="Times New Roman"/>
          <w:color w:val="000000"/>
          <w:spacing w:val="1"/>
          <w:sz w:val="24"/>
          <w:szCs w:val="24"/>
          <w:lang w:eastAsia="ru-RU"/>
        </w:rPr>
        <w:t>вать предотвращению самовольного переустройства либо порчи помещений, общего иму</w:t>
      </w:r>
      <w:r w:rsidRPr="008C3046">
        <w:rPr>
          <w:rFonts w:ascii="Times New Roman" w:eastAsia="Times New Roman" w:hAnsi="Times New Roman" w:cs="Times New Roman"/>
          <w:color w:val="000000"/>
          <w:spacing w:val="-3"/>
          <w:sz w:val="24"/>
          <w:szCs w:val="24"/>
          <w:lang w:eastAsia="ru-RU"/>
        </w:rPr>
        <w:t>щества Дома.</w:t>
      </w:r>
    </w:p>
    <w:p w:rsidR="00E646F1" w:rsidRPr="008C3046" w:rsidRDefault="00E646F1" w:rsidP="00E646F1">
      <w:pPr>
        <w:widowControl w:val="0"/>
        <w:numPr>
          <w:ilvl w:val="0"/>
          <w:numId w:val="2"/>
        </w:numPr>
        <w:shd w:val="clear" w:color="auto" w:fill="FFFFFF"/>
        <w:tabs>
          <w:tab w:val="left" w:pos="1308"/>
        </w:tabs>
        <w:autoSpaceDE w:val="0"/>
        <w:autoSpaceDN w:val="0"/>
        <w:adjustRightInd w:val="0"/>
        <w:spacing w:after="0" w:line="240" w:lineRule="auto"/>
        <w:ind w:firstLine="710"/>
        <w:jc w:val="both"/>
        <w:rPr>
          <w:rFonts w:ascii="Times New Roman" w:eastAsia="Times New Roman" w:hAnsi="Times New Roman" w:cs="Times New Roman"/>
          <w:color w:val="000000"/>
          <w:spacing w:val="-6"/>
          <w:sz w:val="24"/>
          <w:szCs w:val="24"/>
          <w:lang w:eastAsia="ru-RU"/>
        </w:rPr>
      </w:pPr>
      <w:r w:rsidRPr="008C3046">
        <w:rPr>
          <w:rFonts w:ascii="Times New Roman" w:eastAsia="Times New Roman" w:hAnsi="Times New Roman" w:cs="Times New Roman"/>
          <w:color w:val="000000"/>
          <w:spacing w:val="-3"/>
          <w:sz w:val="24"/>
          <w:szCs w:val="24"/>
          <w:lang w:eastAsia="ru-RU"/>
        </w:rPr>
        <w:t xml:space="preserve"> Организовать работу по взысканию задолженности по оплате жилых помещений.</w:t>
      </w:r>
    </w:p>
    <w:p w:rsidR="00E646F1" w:rsidRPr="008C3046" w:rsidRDefault="00E646F1" w:rsidP="00E646F1">
      <w:pPr>
        <w:widowControl w:val="0"/>
        <w:numPr>
          <w:ilvl w:val="0"/>
          <w:numId w:val="2"/>
        </w:numPr>
        <w:shd w:val="clear" w:color="auto" w:fill="FFFFFF"/>
        <w:tabs>
          <w:tab w:val="left" w:pos="1308"/>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8C3046">
        <w:rPr>
          <w:rFonts w:ascii="Times New Roman" w:eastAsia="Times New Roman" w:hAnsi="Times New Roman" w:cs="Times New Roman"/>
          <w:color w:val="000000"/>
          <w:spacing w:val="1"/>
          <w:sz w:val="24"/>
          <w:szCs w:val="24"/>
          <w:lang w:eastAsia="ru-RU"/>
        </w:rPr>
        <w:t xml:space="preserve"> Производить перерасчет оплаты услуг, связанный со сверхплановыми и аварийными отключениями, а также по каждому случаю некачественного предоставления ус</w:t>
      </w:r>
      <w:r w:rsidRPr="008C3046">
        <w:rPr>
          <w:rFonts w:ascii="Times New Roman" w:eastAsia="Times New Roman" w:hAnsi="Times New Roman" w:cs="Times New Roman"/>
          <w:color w:val="000000"/>
          <w:spacing w:val="-1"/>
          <w:sz w:val="24"/>
          <w:szCs w:val="24"/>
          <w:lang w:eastAsia="ru-RU"/>
        </w:rPr>
        <w:t>луг на основании актов и в порядке, определенном действующим законодательством.</w:t>
      </w:r>
    </w:p>
    <w:p w:rsidR="00E646F1" w:rsidRPr="008C3046" w:rsidRDefault="00E646F1" w:rsidP="00E646F1">
      <w:pPr>
        <w:widowControl w:val="0"/>
        <w:numPr>
          <w:ilvl w:val="0"/>
          <w:numId w:val="2"/>
        </w:numPr>
        <w:shd w:val="clear" w:color="auto" w:fill="FFFFFF"/>
        <w:tabs>
          <w:tab w:val="left" w:pos="1308"/>
        </w:tabs>
        <w:autoSpaceDE w:val="0"/>
        <w:autoSpaceDN w:val="0"/>
        <w:adjustRightInd w:val="0"/>
        <w:spacing w:after="0" w:line="240" w:lineRule="auto"/>
        <w:ind w:firstLine="710"/>
        <w:jc w:val="both"/>
        <w:rPr>
          <w:rFonts w:ascii="Times New Roman" w:eastAsia="Times New Roman" w:hAnsi="Times New Roman" w:cs="Times New Roman"/>
          <w:color w:val="000000"/>
          <w:spacing w:val="-4"/>
          <w:sz w:val="24"/>
          <w:szCs w:val="24"/>
          <w:lang w:eastAsia="ru-RU"/>
        </w:rPr>
      </w:pPr>
      <w:r w:rsidRPr="008C3046">
        <w:rPr>
          <w:rFonts w:ascii="Times New Roman" w:eastAsia="Times New Roman" w:hAnsi="Times New Roman" w:cs="Times New Roman"/>
          <w:color w:val="000000"/>
          <w:spacing w:val="5"/>
          <w:sz w:val="24"/>
          <w:szCs w:val="24"/>
          <w:lang w:eastAsia="ru-RU"/>
        </w:rPr>
        <w:t xml:space="preserve"> Информировать в письменной форме Собственников об изменении размера </w:t>
      </w:r>
      <w:r w:rsidRPr="008C3046">
        <w:rPr>
          <w:rFonts w:ascii="Times New Roman" w:eastAsia="Times New Roman" w:hAnsi="Times New Roman" w:cs="Times New Roman"/>
          <w:color w:val="000000"/>
          <w:spacing w:val="1"/>
          <w:sz w:val="24"/>
          <w:szCs w:val="24"/>
          <w:lang w:eastAsia="ru-RU"/>
        </w:rPr>
        <w:t xml:space="preserve">платы за коммунальные услуги, предоставляемые в соответствии с настоящим Договором, не позднее, чем за тридцать дней до даты представления счетов, на основании которых будет </w:t>
      </w:r>
      <w:r w:rsidRPr="008C3046">
        <w:rPr>
          <w:rFonts w:ascii="Times New Roman" w:eastAsia="Times New Roman" w:hAnsi="Times New Roman" w:cs="Times New Roman"/>
          <w:color w:val="000000"/>
          <w:spacing w:val="-1"/>
          <w:sz w:val="24"/>
          <w:szCs w:val="24"/>
          <w:lang w:eastAsia="ru-RU"/>
        </w:rPr>
        <w:t>вноситься плата в ином размере.</w:t>
      </w:r>
    </w:p>
    <w:p w:rsidR="00E646F1" w:rsidRPr="008C3046" w:rsidRDefault="00E646F1" w:rsidP="00E646F1">
      <w:pPr>
        <w:widowControl w:val="0"/>
        <w:numPr>
          <w:ilvl w:val="0"/>
          <w:numId w:val="2"/>
        </w:numPr>
        <w:shd w:val="clear" w:color="auto" w:fill="FFFFFF"/>
        <w:tabs>
          <w:tab w:val="left" w:pos="1308"/>
        </w:tabs>
        <w:autoSpaceDE w:val="0"/>
        <w:autoSpaceDN w:val="0"/>
        <w:adjustRightInd w:val="0"/>
        <w:spacing w:after="0" w:line="240" w:lineRule="auto"/>
        <w:ind w:firstLine="710"/>
        <w:jc w:val="both"/>
        <w:rPr>
          <w:rFonts w:ascii="Times New Roman" w:eastAsia="Times New Roman" w:hAnsi="Times New Roman" w:cs="Times New Roman"/>
          <w:color w:val="000000"/>
          <w:spacing w:val="-5"/>
          <w:sz w:val="24"/>
          <w:szCs w:val="24"/>
          <w:lang w:eastAsia="ru-RU"/>
        </w:rPr>
      </w:pPr>
      <w:r w:rsidRPr="008C3046">
        <w:rPr>
          <w:rFonts w:ascii="Times New Roman" w:eastAsia="Times New Roman" w:hAnsi="Times New Roman" w:cs="Times New Roman"/>
          <w:color w:val="000000"/>
          <w:sz w:val="24"/>
          <w:szCs w:val="24"/>
          <w:lang w:eastAsia="ru-RU"/>
        </w:rPr>
        <w:t xml:space="preserve"> Производить начисление платежей за жилищно-коммунальные </w:t>
      </w:r>
      <w:r w:rsidRPr="008C3046">
        <w:rPr>
          <w:rFonts w:ascii="Times New Roman" w:eastAsia="Times New Roman" w:hAnsi="Times New Roman" w:cs="Times New Roman"/>
          <w:color w:val="000000"/>
          <w:spacing w:val="2"/>
          <w:sz w:val="24"/>
          <w:szCs w:val="24"/>
          <w:lang w:eastAsia="ru-RU"/>
        </w:rPr>
        <w:t>услуги, выдачу расчетно-платежных документов не позднее пятого числа месяца, следую</w:t>
      </w:r>
      <w:r w:rsidRPr="008C3046">
        <w:rPr>
          <w:rFonts w:ascii="Times New Roman" w:eastAsia="Times New Roman" w:hAnsi="Times New Roman" w:cs="Times New Roman"/>
          <w:color w:val="000000"/>
          <w:spacing w:val="-1"/>
          <w:sz w:val="24"/>
          <w:szCs w:val="24"/>
          <w:lang w:eastAsia="ru-RU"/>
        </w:rPr>
        <w:t>щего за расчетным периодом.</w:t>
      </w:r>
    </w:p>
    <w:p w:rsidR="00E646F1" w:rsidRPr="008C3046" w:rsidRDefault="00E646F1" w:rsidP="00E646F1">
      <w:pPr>
        <w:widowControl w:val="0"/>
        <w:numPr>
          <w:ilvl w:val="0"/>
          <w:numId w:val="2"/>
        </w:numPr>
        <w:shd w:val="clear" w:color="auto" w:fill="FFFFFF"/>
        <w:tabs>
          <w:tab w:val="left" w:pos="1308"/>
        </w:tabs>
        <w:autoSpaceDE w:val="0"/>
        <w:autoSpaceDN w:val="0"/>
        <w:adjustRightInd w:val="0"/>
        <w:spacing w:after="0" w:line="240" w:lineRule="auto"/>
        <w:ind w:firstLine="709"/>
        <w:jc w:val="both"/>
        <w:rPr>
          <w:rFonts w:ascii="Times New Roman" w:eastAsia="Times New Roman" w:hAnsi="Times New Roman" w:cs="Times New Roman"/>
          <w:color w:val="000000"/>
          <w:spacing w:val="-5"/>
          <w:sz w:val="24"/>
          <w:szCs w:val="24"/>
          <w:lang w:eastAsia="ru-RU"/>
        </w:rPr>
      </w:pPr>
      <w:r w:rsidRPr="008C3046">
        <w:rPr>
          <w:rFonts w:ascii="Times New Roman" w:eastAsia="Times New Roman" w:hAnsi="Times New Roman" w:cs="Times New Roman"/>
          <w:color w:val="000000"/>
          <w:spacing w:val="-5"/>
          <w:sz w:val="24"/>
          <w:szCs w:val="24"/>
          <w:lang w:eastAsia="ru-RU"/>
        </w:rPr>
        <w:t xml:space="preserve"> Принимать плату за содержание и ремонт жилого помещения, а также плату за коммунальные услуги для </w:t>
      </w:r>
      <w:proofErr w:type="spellStart"/>
      <w:r w:rsidRPr="008C3046">
        <w:rPr>
          <w:rFonts w:ascii="Times New Roman" w:eastAsia="Times New Roman" w:hAnsi="Times New Roman" w:cs="Times New Roman"/>
          <w:color w:val="000000"/>
          <w:spacing w:val="-5"/>
          <w:sz w:val="24"/>
          <w:szCs w:val="24"/>
          <w:lang w:eastAsia="ru-RU"/>
        </w:rPr>
        <w:t>ресурсоснабжающих</w:t>
      </w:r>
      <w:proofErr w:type="spellEnd"/>
      <w:r w:rsidRPr="008C3046">
        <w:rPr>
          <w:rFonts w:ascii="Times New Roman" w:eastAsia="Times New Roman" w:hAnsi="Times New Roman" w:cs="Times New Roman"/>
          <w:color w:val="000000"/>
          <w:spacing w:val="-5"/>
          <w:sz w:val="24"/>
          <w:szCs w:val="24"/>
          <w:lang w:eastAsia="ru-RU"/>
        </w:rPr>
        <w:t xml:space="preserve"> организаций от Собственника, а также в соответствии с ч. 4 ст. 155 Жилищного кодекса Российской Федерации от нанимателей жилых помещений.</w:t>
      </w:r>
    </w:p>
    <w:p w:rsidR="00E646F1" w:rsidRPr="008C3046" w:rsidRDefault="00E646F1" w:rsidP="00E646F1">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ru-RU"/>
        </w:rPr>
      </w:pPr>
      <w:r w:rsidRPr="008C3046">
        <w:rPr>
          <w:rFonts w:ascii="Times New Roman" w:eastAsia="Times New Roman" w:hAnsi="Times New Roman" w:cs="Times New Roman"/>
          <w:color w:val="000000"/>
          <w:spacing w:val="-5"/>
          <w:sz w:val="24"/>
          <w:szCs w:val="24"/>
          <w:lang w:eastAsia="ru-RU"/>
        </w:rPr>
        <w:tab/>
        <w:t>Кроме того, по распоряжению Собственника, отраженному в договоре между ним и нанимателем, арендатором жилого и нежилого помещения, распространить применение положений ст. 155 Жилищного кодекса Российской Федерации на всех нанимателей и арендаторов Собственника.</w:t>
      </w:r>
    </w:p>
    <w:p w:rsidR="00E646F1" w:rsidRPr="008C3046" w:rsidRDefault="00E646F1" w:rsidP="00E646F1">
      <w:pPr>
        <w:widowControl w:val="0"/>
        <w:numPr>
          <w:ilvl w:val="0"/>
          <w:numId w:val="2"/>
        </w:numPr>
        <w:shd w:val="clear" w:color="auto" w:fill="FFFFFF"/>
        <w:tabs>
          <w:tab w:val="left" w:pos="1308"/>
        </w:tabs>
        <w:autoSpaceDE w:val="0"/>
        <w:autoSpaceDN w:val="0"/>
        <w:adjustRightInd w:val="0"/>
        <w:spacing w:after="0" w:line="240" w:lineRule="auto"/>
        <w:ind w:firstLine="710"/>
        <w:jc w:val="both"/>
        <w:rPr>
          <w:rFonts w:ascii="Times New Roman" w:eastAsia="Times New Roman" w:hAnsi="Times New Roman" w:cs="Times New Roman"/>
          <w:color w:val="000000"/>
          <w:spacing w:val="-5"/>
          <w:sz w:val="24"/>
          <w:szCs w:val="24"/>
          <w:lang w:eastAsia="ru-RU"/>
        </w:rPr>
      </w:pPr>
      <w:r w:rsidRPr="008C3046">
        <w:rPr>
          <w:rFonts w:ascii="Times New Roman" w:eastAsia="Times New Roman" w:hAnsi="Times New Roman" w:cs="Times New Roman"/>
          <w:color w:val="000000"/>
          <w:spacing w:val="-5"/>
          <w:sz w:val="24"/>
          <w:szCs w:val="24"/>
          <w:lang w:eastAsia="ru-RU"/>
        </w:rPr>
        <w:t xml:space="preserve"> При временном, то есть более 5 полных календарных дней подряд, отсутствии Собственника в жилом помещении, не оборудованном индивидуальным или общим (квартирным) прибором учета, осуществляется перерасчет размера платы за предоставленную Собственнику в таком жилом помещении коммунальную услугу, за исключением коммунальной услуги по отоплению на цели отопления жилых помещений.</w:t>
      </w:r>
    </w:p>
    <w:p w:rsidR="00E646F1" w:rsidRPr="008C3046" w:rsidRDefault="00E646F1" w:rsidP="00E646F1">
      <w:pPr>
        <w:widowControl w:val="0"/>
        <w:numPr>
          <w:ilvl w:val="0"/>
          <w:numId w:val="2"/>
        </w:numPr>
        <w:shd w:val="clear" w:color="auto" w:fill="FFFFFF"/>
        <w:tabs>
          <w:tab w:val="left" w:pos="1308"/>
        </w:tabs>
        <w:autoSpaceDE w:val="0"/>
        <w:autoSpaceDN w:val="0"/>
        <w:adjustRightInd w:val="0"/>
        <w:spacing w:after="0" w:line="240" w:lineRule="auto"/>
        <w:ind w:firstLine="710"/>
        <w:jc w:val="both"/>
        <w:rPr>
          <w:rFonts w:ascii="Times New Roman" w:eastAsia="Times New Roman" w:hAnsi="Times New Roman" w:cs="Times New Roman"/>
          <w:color w:val="000000"/>
          <w:spacing w:val="-5"/>
          <w:sz w:val="24"/>
          <w:szCs w:val="24"/>
          <w:lang w:eastAsia="ru-RU"/>
        </w:rPr>
      </w:pPr>
      <w:r w:rsidRPr="008C3046">
        <w:rPr>
          <w:rFonts w:ascii="Times New Roman" w:eastAsia="Times New Roman" w:hAnsi="Times New Roman" w:cs="Times New Roman"/>
          <w:color w:val="000000"/>
          <w:spacing w:val="2"/>
          <w:sz w:val="24"/>
          <w:szCs w:val="24"/>
          <w:lang w:eastAsia="ru-RU"/>
        </w:rPr>
        <w:t xml:space="preserve"> Оформлять документы для регистрации Собственников (Нанимателей) и членов их семей по месту </w:t>
      </w:r>
      <w:r w:rsidRPr="008C3046">
        <w:rPr>
          <w:rFonts w:ascii="Times New Roman" w:eastAsia="Times New Roman" w:hAnsi="Times New Roman" w:cs="Times New Roman"/>
          <w:color w:val="000000"/>
          <w:spacing w:val="-1"/>
          <w:sz w:val="24"/>
          <w:szCs w:val="24"/>
          <w:lang w:eastAsia="ru-RU"/>
        </w:rPr>
        <w:t>жительства и месту пребывания, а также выдавать справки.</w:t>
      </w:r>
    </w:p>
    <w:p w:rsidR="00E646F1" w:rsidRPr="008C3046" w:rsidRDefault="00E646F1" w:rsidP="00E646F1">
      <w:pPr>
        <w:widowControl w:val="0"/>
        <w:numPr>
          <w:ilvl w:val="0"/>
          <w:numId w:val="2"/>
        </w:numPr>
        <w:shd w:val="clear" w:color="auto" w:fill="FFFFFF"/>
        <w:tabs>
          <w:tab w:val="left" w:pos="1308"/>
        </w:tabs>
        <w:autoSpaceDE w:val="0"/>
        <w:autoSpaceDN w:val="0"/>
        <w:adjustRightInd w:val="0"/>
        <w:spacing w:after="0" w:line="240" w:lineRule="auto"/>
        <w:ind w:firstLine="710"/>
        <w:jc w:val="both"/>
        <w:rPr>
          <w:rFonts w:ascii="Times New Roman" w:eastAsia="Times New Roman" w:hAnsi="Times New Roman" w:cs="Times New Roman"/>
          <w:color w:val="000000"/>
          <w:spacing w:val="-5"/>
          <w:sz w:val="24"/>
          <w:szCs w:val="24"/>
          <w:lang w:eastAsia="ru-RU"/>
        </w:rPr>
      </w:pPr>
      <w:r w:rsidRPr="008C3046">
        <w:rPr>
          <w:rFonts w:ascii="Times New Roman" w:eastAsia="Times New Roman" w:hAnsi="Times New Roman" w:cs="Times New Roman"/>
          <w:color w:val="000000"/>
          <w:spacing w:val="-1"/>
          <w:sz w:val="24"/>
          <w:szCs w:val="24"/>
          <w:lang w:eastAsia="ru-RU"/>
        </w:rPr>
        <w:t xml:space="preserve"> </w:t>
      </w:r>
      <w:r w:rsidRPr="00347932">
        <w:rPr>
          <w:rFonts w:ascii="Times New Roman" w:eastAsia="Times New Roman" w:hAnsi="Times New Roman" w:cs="Times New Roman"/>
          <w:color w:val="000000"/>
          <w:spacing w:val="2"/>
          <w:sz w:val="24"/>
          <w:szCs w:val="24"/>
          <w:lang w:eastAsia="ru-RU"/>
        </w:rPr>
        <w:t>Ежегодно в течение первого квартала текущего года представлять собственникам помещений в многоквартирном доме отчет о выполнении договора управления за предыдущий год, а также размещать указанный отчет в системе.</w:t>
      </w:r>
    </w:p>
    <w:p w:rsidR="00E646F1" w:rsidRPr="008C3046" w:rsidRDefault="00E646F1" w:rsidP="00E646F1">
      <w:pPr>
        <w:widowControl w:val="0"/>
        <w:numPr>
          <w:ilvl w:val="0"/>
          <w:numId w:val="2"/>
        </w:numPr>
        <w:shd w:val="clear" w:color="auto" w:fill="FFFFFF"/>
        <w:tabs>
          <w:tab w:val="left" w:pos="1308"/>
        </w:tabs>
        <w:autoSpaceDE w:val="0"/>
        <w:autoSpaceDN w:val="0"/>
        <w:adjustRightInd w:val="0"/>
        <w:spacing w:after="0" w:line="240" w:lineRule="auto"/>
        <w:ind w:firstLine="710"/>
        <w:jc w:val="both"/>
        <w:rPr>
          <w:rFonts w:ascii="Times New Roman" w:eastAsia="Times New Roman" w:hAnsi="Times New Roman" w:cs="Times New Roman"/>
          <w:color w:val="000000"/>
          <w:spacing w:val="-5"/>
          <w:sz w:val="24"/>
          <w:szCs w:val="24"/>
          <w:lang w:eastAsia="ru-RU"/>
        </w:rPr>
      </w:pPr>
      <w:r w:rsidRPr="008C3046">
        <w:rPr>
          <w:rFonts w:ascii="Times New Roman" w:eastAsia="Times New Roman" w:hAnsi="Times New Roman" w:cs="Times New Roman"/>
          <w:color w:val="000000"/>
          <w:spacing w:val="-1"/>
          <w:sz w:val="24"/>
          <w:szCs w:val="24"/>
          <w:lang w:eastAsia="ru-RU"/>
        </w:rPr>
        <w:t xml:space="preserve"> </w:t>
      </w:r>
      <w:proofErr w:type="gramStart"/>
      <w:r w:rsidRPr="008C3046">
        <w:rPr>
          <w:rFonts w:ascii="Times New Roman" w:eastAsia="Times New Roman" w:hAnsi="Times New Roman" w:cs="Times New Roman"/>
          <w:color w:val="000000"/>
          <w:spacing w:val="-1"/>
          <w:sz w:val="24"/>
          <w:szCs w:val="24"/>
          <w:lang w:eastAsia="ru-RU"/>
        </w:rPr>
        <w:t xml:space="preserve">Представлять для ознакомления Собственникам помещений не позднее 15 дней до окончания срока действия договора управления многоквартирным домом в установленном </w:t>
      </w:r>
      <w:r w:rsidRPr="008C3046">
        <w:rPr>
          <w:rFonts w:ascii="Times New Roman" w:eastAsia="Times New Roman" w:hAnsi="Times New Roman" w:cs="Times New Roman"/>
          <w:color w:val="000000"/>
          <w:spacing w:val="-1"/>
          <w:sz w:val="24"/>
          <w:szCs w:val="24"/>
          <w:lang w:eastAsia="ru-RU"/>
        </w:rPr>
        <w:lastRenderedPageBreak/>
        <w:t>настоящим Договором порядке ежегодный письменный отчет о его выполнении, включающий информацию</w:t>
      </w:r>
      <w:r w:rsidRPr="008C3046">
        <w:rPr>
          <w:rFonts w:ascii="Times New Roman" w:eastAsia="Times New Roman" w:hAnsi="Times New Roman" w:cs="Times New Roman"/>
          <w:sz w:val="24"/>
          <w:szCs w:val="24"/>
          <w:lang w:eastAsia="ru-RU"/>
        </w:rPr>
        <w:t xml:space="preserve"> о выполненных работах, оказанных услугах по содержанию и ремонту общего имущества, о полученных доходах и расходах, а также сведения о нарушениях, выявленных органом государственной власти и органом местного самоуправления, уполномоченными</w:t>
      </w:r>
      <w:proofErr w:type="gramEnd"/>
      <w:r w:rsidRPr="008C3046">
        <w:rPr>
          <w:rFonts w:ascii="Times New Roman" w:eastAsia="Times New Roman" w:hAnsi="Times New Roman" w:cs="Times New Roman"/>
          <w:sz w:val="24"/>
          <w:szCs w:val="24"/>
          <w:lang w:eastAsia="ru-RU"/>
        </w:rPr>
        <w:t xml:space="preserve"> контролировать деятельность, осуществляемую управляющими организациями. </w:t>
      </w:r>
    </w:p>
    <w:p w:rsidR="00E646F1" w:rsidRPr="008C3046" w:rsidRDefault="00E646F1" w:rsidP="00E646F1">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i/>
          <w:color w:val="000000"/>
          <w:spacing w:val="-5"/>
          <w:sz w:val="24"/>
          <w:szCs w:val="24"/>
          <w:lang w:eastAsia="ru-RU"/>
        </w:rPr>
      </w:pPr>
      <w:r w:rsidRPr="008C3046">
        <w:rPr>
          <w:rFonts w:ascii="Times New Roman" w:eastAsia="Times New Roman" w:hAnsi="Times New Roman" w:cs="Times New Roman"/>
          <w:sz w:val="24"/>
          <w:szCs w:val="24"/>
          <w:lang w:eastAsia="ru-RU"/>
        </w:rPr>
        <w:tab/>
        <w:t>Отчет для ознакомления Собственников размещать в помещении управляющей организации, а также на досках объявлений, находящихся во всех подъездах Дома или в пределах земельного участка, на котором расположен Дом</w:t>
      </w:r>
      <w:r w:rsidRPr="008C3046">
        <w:rPr>
          <w:rFonts w:ascii="Times New Roman" w:eastAsia="Times New Roman" w:hAnsi="Times New Roman" w:cs="Times New Roman"/>
          <w:i/>
          <w:sz w:val="24"/>
          <w:szCs w:val="24"/>
          <w:lang w:eastAsia="ru-RU"/>
        </w:rPr>
        <w:t>.</w:t>
      </w:r>
    </w:p>
    <w:p w:rsidR="00E646F1" w:rsidRPr="008C3046" w:rsidRDefault="00E646F1" w:rsidP="00E646F1">
      <w:pPr>
        <w:widowControl w:val="0"/>
        <w:numPr>
          <w:ilvl w:val="0"/>
          <w:numId w:val="2"/>
        </w:numPr>
        <w:shd w:val="clear" w:color="auto" w:fill="FFFFFF"/>
        <w:tabs>
          <w:tab w:val="left" w:pos="1308"/>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8C3046">
        <w:rPr>
          <w:rFonts w:ascii="Times New Roman" w:eastAsia="Times New Roman" w:hAnsi="Times New Roman" w:cs="Times New Roman"/>
          <w:color w:val="000000"/>
          <w:spacing w:val="-1"/>
          <w:sz w:val="24"/>
          <w:szCs w:val="24"/>
          <w:lang w:eastAsia="ru-RU"/>
        </w:rPr>
        <w:t xml:space="preserve"> </w:t>
      </w:r>
      <w:proofErr w:type="gramStart"/>
      <w:r w:rsidRPr="008C3046">
        <w:rPr>
          <w:rFonts w:ascii="Times New Roman" w:eastAsia="Times New Roman" w:hAnsi="Times New Roman" w:cs="Times New Roman"/>
          <w:color w:val="000000"/>
          <w:spacing w:val="-1"/>
          <w:sz w:val="24"/>
          <w:szCs w:val="24"/>
          <w:lang w:eastAsia="ru-RU"/>
        </w:rPr>
        <w:t>Предоставлять отчет</w:t>
      </w:r>
      <w:proofErr w:type="gramEnd"/>
      <w:r w:rsidRPr="008C3046">
        <w:rPr>
          <w:rFonts w:ascii="Times New Roman" w:eastAsia="Times New Roman" w:hAnsi="Times New Roman" w:cs="Times New Roman"/>
          <w:color w:val="000000"/>
          <w:spacing w:val="-1"/>
          <w:sz w:val="24"/>
          <w:szCs w:val="24"/>
          <w:lang w:eastAsia="ru-RU"/>
        </w:rPr>
        <w:t xml:space="preserve"> Собственнику о выполнении настоящего Договора по его письменному заявлению.  </w:t>
      </w:r>
    </w:p>
    <w:p w:rsidR="00E646F1" w:rsidRPr="008C3046" w:rsidRDefault="00E646F1" w:rsidP="00E646F1">
      <w:pPr>
        <w:widowControl w:val="0"/>
        <w:numPr>
          <w:ilvl w:val="0"/>
          <w:numId w:val="2"/>
        </w:numPr>
        <w:shd w:val="clear" w:color="auto" w:fill="FFFFFF"/>
        <w:tabs>
          <w:tab w:val="left" w:pos="1308"/>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8C3046">
        <w:rPr>
          <w:rFonts w:ascii="Times New Roman" w:eastAsia="Times New Roman" w:hAnsi="Times New Roman" w:cs="Times New Roman"/>
          <w:sz w:val="24"/>
          <w:szCs w:val="24"/>
          <w:lang w:eastAsia="ru-RU"/>
        </w:rPr>
        <w:t xml:space="preserve"> Организовать круглосуточное аварийно-диспетчерское обслуживание Многоквартирного дома, устранять аварии.</w:t>
      </w:r>
    </w:p>
    <w:p w:rsidR="00E646F1" w:rsidRPr="008C3046" w:rsidRDefault="00E646F1" w:rsidP="00E646F1">
      <w:pPr>
        <w:widowControl w:val="0"/>
        <w:shd w:val="clear" w:color="auto" w:fill="FFFFFF"/>
        <w:tabs>
          <w:tab w:val="left" w:pos="1308"/>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8C3046">
        <w:rPr>
          <w:rFonts w:ascii="Times New Roman" w:eastAsia="Times New Roman" w:hAnsi="Times New Roman" w:cs="Times New Roman"/>
          <w:sz w:val="24"/>
          <w:szCs w:val="24"/>
          <w:lang w:eastAsia="ru-RU"/>
        </w:rPr>
        <w:t>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в установленные сроки.</w:t>
      </w:r>
    </w:p>
    <w:p w:rsidR="00E646F1" w:rsidRPr="008C3046" w:rsidRDefault="00E646F1" w:rsidP="00E646F1">
      <w:pPr>
        <w:widowControl w:val="0"/>
        <w:shd w:val="clear" w:color="auto" w:fill="FFFFFF"/>
        <w:tabs>
          <w:tab w:val="left" w:pos="1308"/>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8C3046">
        <w:rPr>
          <w:rFonts w:ascii="Times New Roman" w:eastAsia="Times New Roman" w:hAnsi="Times New Roman" w:cs="Times New Roman"/>
          <w:sz w:val="24"/>
          <w:szCs w:val="24"/>
          <w:lang w:eastAsia="ru-RU"/>
        </w:rPr>
        <w:t>Обеспечить Собственника помещений Многоквартирного дома и нанимателей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E646F1" w:rsidRPr="008C3046" w:rsidRDefault="00E646F1" w:rsidP="00E646F1">
      <w:pPr>
        <w:widowControl w:val="0"/>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3.1.24</w:t>
      </w:r>
      <w:r w:rsidRPr="008C3046">
        <w:rPr>
          <w:rFonts w:ascii="Times New Roman" w:eastAsia="Times New Roman" w:hAnsi="Times New Roman" w:cs="Times New Roman"/>
          <w:sz w:val="24"/>
          <w:szCs w:val="24"/>
          <w:lang w:eastAsia="ru-RU"/>
        </w:rPr>
        <w:t>.  Рассматривать обращения (заявления, жалобы, предложения) Собственника и лиц, пользующихся помещениями в доме, в течение 20 дней со дня регистрации письменного обращения, принимать меры по устранению недостатков в установленные нормами и правилами эксплуатации жилищного фонда сроки, и направлять заявителю письменный ответ по существу поставленных вопросов.</w:t>
      </w:r>
    </w:p>
    <w:p w:rsidR="00E646F1" w:rsidRPr="008C3046" w:rsidRDefault="00E646F1" w:rsidP="00E646F1">
      <w:pPr>
        <w:widowControl w:val="0"/>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8C3046">
        <w:rPr>
          <w:rFonts w:ascii="Times New Roman" w:eastAsia="Times New Roman" w:hAnsi="Times New Roman" w:cs="Times New Roman"/>
          <w:sz w:val="24"/>
          <w:szCs w:val="24"/>
          <w:lang w:eastAsia="ru-RU"/>
        </w:rPr>
        <w:t>Письменное обращение подлежит обязательной регистрации в течение трех дней с момента поступления в управляющую организацию.</w:t>
      </w:r>
    </w:p>
    <w:p w:rsidR="00E646F1" w:rsidRPr="008C3046" w:rsidRDefault="00E646F1" w:rsidP="00E646F1">
      <w:pPr>
        <w:widowControl w:val="0"/>
        <w:autoSpaceDE w:val="0"/>
        <w:autoSpaceDN w:val="0"/>
        <w:adjustRightInd w:val="0"/>
        <w:spacing w:after="0" w:line="240" w:lineRule="auto"/>
        <w:ind w:firstLine="710"/>
        <w:jc w:val="both"/>
        <w:rPr>
          <w:rFonts w:ascii="Times New Roman" w:eastAsia="Times New Roman" w:hAnsi="Times New Roman" w:cs="Times New Roman"/>
          <w:color w:val="000000"/>
          <w:spacing w:val="-1"/>
          <w:sz w:val="24"/>
          <w:szCs w:val="24"/>
          <w:lang w:eastAsia="ru-RU"/>
        </w:rPr>
      </w:pPr>
      <w:r w:rsidRPr="008C3046">
        <w:rPr>
          <w:rFonts w:ascii="Times New Roman" w:eastAsia="Times New Roman" w:hAnsi="Times New Roman" w:cs="Times New Roman"/>
          <w:sz w:val="24"/>
          <w:szCs w:val="24"/>
          <w:lang w:eastAsia="ru-RU"/>
        </w:rPr>
        <w:t>3.1.2</w:t>
      </w:r>
      <w:r>
        <w:rPr>
          <w:rFonts w:ascii="Times New Roman" w:eastAsia="Times New Roman" w:hAnsi="Times New Roman" w:cs="Times New Roman"/>
          <w:sz w:val="24"/>
          <w:szCs w:val="24"/>
          <w:lang w:eastAsia="ru-RU"/>
        </w:rPr>
        <w:t>5</w:t>
      </w:r>
      <w:r w:rsidRPr="008C3046">
        <w:rPr>
          <w:rFonts w:ascii="Times New Roman" w:eastAsia="Times New Roman" w:hAnsi="Times New Roman" w:cs="Times New Roman"/>
          <w:sz w:val="24"/>
          <w:szCs w:val="24"/>
          <w:lang w:eastAsia="ru-RU"/>
        </w:rPr>
        <w:t xml:space="preserve">. </w:t>
      </w:r>
      <w:r w:rsidRPr="008C3046">
        <w:rPr>
          <w:rFonts w:ascii="Times New Roman" w:eastAsia="Times New Roman" w:hAnsi="Times New Roman" w:cs="Times New Roman"/>
          <w:color w:val="000000"/>
          <w:spacing w:val="-1"/>
          <w:sz w:val="24"/>
          <w:szCs w:val="24"/>
          <w:lang w:eastAsia="ru-RU"/>
        </w:rPr>
        <w:t>Предоставлять по запросу собственника помещения в многоквартирном доме в течение трех рабочих дней документы, связанные с выполнением обязательств по настоящему договору, а также предоставлять Собственникам информацию, связанную с оказанием услуг и выполнением работ, предусмотренных перечнем услуг и работ, раскрытие которой в соответствии с законодательством Российской Федерации является обязательным.</w:t>
      </w:r>
    </w:p>
    <w:p w:rsidR="00E646F1" w:rsidRPr="008C3046" w:rsidRDefault="00E646F1" w:rsidP="00E646F1">
      <w:pPr>
        <w:widowControl w:val="0"/>
        <w:autoSpaceDE w:val="0"/>
        <w:autoSpaceDN w:val="0"/>
        <w:adjustRightInd w:val="0"/>
        <w:spacing w:after="0" w:line="240" w:lineRule="auto"/>
        <w:ind w:firstLine="710"/>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3.1.26</w:t>
      </w:r>
      <w:r w:rsidRPr="008C3046">
        <w:rPr>
          <w:rFonts w:ascii="Times New Roman" w:eastAsia="Times New Roman" w:hAnsi="Times New Roman" w:cs="Times New Roman"/>
          <w:color w:val="000000"/>
          <w:spacing w:val="-1"/>
          <w:sz w:val="24"/>
          <w:szCs w:val="24"/>
          <w:lang w:eastAsia="ru-RU"/>
        </w:rPr>
        <w:t xml:space="preserve">. </w:t>
      </w:r>
      <w:proofErr w:type="gramStart"/>
      <w:r w:rsidRPr="008C3046">
        <w:rPr>
          <w:rFonts w:ascii="Times New Roman" w:eastAsia="Times New Roman" w:hAnsi="Times New Roman" w:cs="Times New Roman"/>
          <w:color w:val="000000"/>
          <w:spacing w:val="-1"/>
          <w:sz w:val="24"/>
          <w:szCs w:val="24"/>
          <w:lang w:eastAsia="ru-RU"/>
        </w:rPr>
        <w:t>Информировать пользователей помещений об установленных законодательст</w:t>
      </w:r>
      <w:r w:rsidRPr="008C3046">
        <w:rPr>
          <w:rFonts w:ascii="Times New Roman" w:eastAsia="Times New Roman" w:hAnsi="Times New Roman" w:cs="Times New Roman"/>
          <w:color w:val="000000"/>
          <w:spacing w:val="2"/>
          <w:sz w:val="24"/>
          <w:szCs w:val="24"/>
          <w:lang w:eastAsia="ru-RU"/>
        </w:rPr>
        <w:t xml:space="preserve">вом требованиях к пользованию жилыми и нежилыми помещениями, расположенными </w:t>
      </w:r>
      <w:r w:rsidRPr="008C3046">
        <w:rPr>
          <w:rFonts w:ascii="Times New Roman" w:eastAsia="Times New Roman" w:hAnsi="Times New Roman" w:cs="Times New Roman"/>
          <w:iCs/>
          <w:color w:val="000000"/>
          <w:spacing w:val="2"/>
          <w:sz w:val="24"/>
          <w:szCs w:val="24"/>
          <w:lang w:eastAsia="ru-RU"/>
        </w:rPr>
        <w:t xml:space="preserve">в </w:t>
      </w:r>
      <w:r w:rsidRPr="008C3046">
        <w:rPr>
          <w:rFonts w:ascii="Times New Roman" w:eastAsia="Times New Roman" w:hAnsi="Times New Roman" w:cs="Times New Roman"/>
          <w:color w:val="000000"/>
          <w:spacing w:val="2"/>
          <w:sz w:val="24"/>
          <w:szCs w:val="24"/>
          <w:lang w:eastAsia="ru-RU"/>
        </w:rPr>
        <w:t xml:space="preserve">Доме, а также общим имуществом, о порядке установки индивидуальных приборов учета, </w:t>
      </w:r>
      <w:r w:rsidRPr="008C3046">
        <w:rPr>
          <w:rFonts w:ascii="Times New Roman" w:eastAsia="Times New Roman" w:hAnsi="Times New Roman" w:cs="Times New Roman"/>
          <w:color w:val="000000"/>
          <w:spacing w:val="1"/>
          <w:sz w:val="24"/>
          <w:szCs w:val="24"/>
          <w:lang w:eastAsia="ru-RU"/>
        </w:rPr>
        <w:t xml:space="preserve">количества (объемов) потребляемых пользователями помещений коммунальных услуг, ее </w:t>
      </w:r>
      <w:r w:rsidRPr="008C3046">
        <w:rPr>
          <w:rFonts w:ascii="Times New Roman" w:eastAsia="Times New Roman" w:hAnsi="Times New Roman" w:cs="Times New Roman"/>
          <w:color w:val="000000"/>
          <w:sz w:val="24"/>
          <w:szCs w:val="24"/>
          <w:lang w:eastAsia="ru-RU"/>
        </w:rPr>
        <w:t>условиях расчетов с пользователями помещений за предоставляемые им услуги по Договору и других условиях пользования помещениями и предоставления услуг, от</w:t>
      </w:r>
      <w:r w:rsidRPr="008C3046">
        <w:rPr>
          <w:rFonts w:ascii="Times New Roman" w:eastAsia="Times New Roman" w:hAnsi="Times New Roman" w:cs="Times New Roman"/>
          <w:color w:val="000000"/>
          <w:spacing w:val="-1"/>
          <w:sz w:val="24"/>
          <w:szCs w:val="24"/>
          <w:lang w:eastAsia="ru-RU"/>
        </w:rPr>
        <w:t>носящихся к предмету Договора.</w:t>
      </w:r>
      <w:proofErr w:type="gramEnd"/>
    </w:p>
    <w:p w:rsidR="00E646F1" w:rsidRPr="008C3046" w:rsidRDefault="00E646F1" w:rsidP="00E646F1">
      <w:pPr>
        <w:widowControl w:val="0"/>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8C3046">
        <w:rPr>
          <w:rFonts w:ascii="Times New Roman" w:eastAsia="Times New Roman" w:hAnsi="Times New Roman" w:cs="Times New Roman"/>
          <w:color w:val="000000"/>
          <w:spacing w:val="-1"/>
          <w:sz w:val="24"/>
          <w:szCs w:val="24"/>
          <w:lang w:eastAsia="ru-RU"/>
        </w:rPr>
        <w:t>3.1.2</w:t>
      </w:r>
      <w:r>
        <w:rPr>
          <w:rFonts w:ascii="Times New Roman" w:eastAsia="Times New Roman" w:hAnsi="Times New Roman" w:cs="Times New Roman"/>
          <w:color w:val="000000"/>
          <w:spacing w:val="-1"/>
          <w:sz w:val="24"/>
          <w:szCs w:val="24"/>
          <w:lang w:eastAsia="ru-RU"/>
        </w:rPr>
        <w:t>7</w:t>
      </w:r>
      <w:r w:rsidRPr="008C3046">
        <w:rPr>
          <w:rFonts w:ascii="Times New Roman" w:eastAsia="Times New Roman" w:hAnsi="Times New Roman" w:cs="Times New Roman"/>
          <w:color w:val="000000"/>
          <w:spacing w:val="-1"/>
          <w:sz w:val="24"/>
          <w:szCs w:val="24"/>
          <w:lang w:eastAsia="ru-RU"/>
        </w:rPr>
        <w:t xml:space="preserve">. </w:t>
      </w:r>
      <w:r w:rsidRPr="008C3046">
        <w:rPr>
          <w:rFonts w:ascii="Times New Roman" w:eastAsia="Times New Roman" w:hAnsi="Times New Roman" w:cs="Times New Roman"/>
          <w:sz w:val="24"/>
          <w:szCs w:val="24"/>
          <w:lang w:eastAsia="ru-RU"/>
        </w:rPr>
        <w:t>Проводить личный прием граждан.</w:t>
      </w:r>
    </w:p>
    <w:p w:rsidR="00E646F1" w:rsidRPr="008C3046" w:rsidRDefault="00E646F1" w:rsidP="00E646F1">
      <w:pPr>
        <w:widowControl w:val="0"/>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8C3046">
        <w:rPr>
          <w:rFonts w:ascii="Times New Roman" w:eastAsia="Times New Roman" w:hAnsi="Times New Roman" w:cs="Times New Roman"/>
          <w:sz w:val="24"/>
          <w:szCs w:val="24"/>
          <w:lang w:eastAsia="ru-RU"/>
        </w:rPr>
        <w:t xml:space="preserve">Информация о месте приема, а также установленных для приема днях и часах доводить до сведения Собственников.   </w:t>
      </w:r>
    </w:p>
    <w:p w:rsidR="00E646F1" w:rsidRPr="008C3046" w:rsidRDefault="00E646F1" w:rsidP="00E646F1">
      <w:pPr>
        <w:widowControl w:val="0"/>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8C3046">
        <w:rPr>
          <w:rFonts w:ascii="Times New Roman" w:eastAsia="Times New Roman" w:hAnsi="Times New Roman" w:cs="Times New Roman"/>
          <w:sz w:val="24"/>
          <w:szCs w:val="24"/>
          <w:lang w:eastAsia="ru-RU"/>
        </w:rPr>
        <w:t>Содержание устного обращения заносить в карточку личного приема гражданина. В случае</w:t>
      </w:r>
      <w:proofErr w:type="gramStart"/>
      <w:r w:rsidRPr="008C3046">
        <w:rPr>
          <w:rFonts w:ascii="Times New Roman" w:eastAsia="Times New Roman" w:hAnsi="Times New Roman" w:cs="Times New Roman"/>
          <w:sz w:val="24"/>
          <w:szCs w:val="24"/>
          <w:lang w:eastAsia="ru-RU"/>
        </w:rPr>
        <w:t>,</w:t>
      </w:r>
      <w:proofErr w:type="gramEnd"/>
      <w:r w:rsidRPr="008C3046">
        <w:rPr>
          <w:rFonts w:ascii="Times New Roman" w:eastAsia="Times New Roman" w:hAnsi="Times New Roman" w:cs="Times New Roman"/>
          <w:sz w:val="24"/>
          <w:szCs w:val="24"/>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E646F1" w:rsidRPr="008C3046" w:rsidRDefault="00E646F1" w:rsidP="00E646F1">
      <w:pPr>
        <w:widowControl w:val="0"/>
        <w:autoSpaceDE w:val="0"/>
        <w:autoSpaceDN w:val="0"/>
        <w:adjustRightInd w:val="0"/>
        <w:spacing w:after="0" w:line="240" w:lineRule="auto"/>
        <w:ind w:firstLine="710"/>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sz w:val="24"/>
          <w:szCs w:val="24"/>
          <w:lang w:eastAsia="ru-RU"/>
        </w:rPr>
        <w:t>3.1.28</w:t>
      </w:r>
      <w:r w:rsidRPr="008C3046">
        <w:rPr>
          <w:rFonts w:ascii="Times New Roman" w:eastAsia="Times New Roman" w:hAnsi="Times New Roman" w:cs="Times New Roman"/>
          <w:sz w:val="24"/>
          <w:szCs w:val="24"/>
          <w:lang w:eastAsia="ru-RU"/>
        </w:rPr>
        <w:t xml:space="preserve">. </w:t>
      </w:r>
      <w:r w:rsidRPr="008C3046">
        <w:rPr>
          <w:rFonts w:ascii="Times New Roman" w:eastAsia="Times New Roman" w:hAnsi="Times New Roman" w:cs="Times New Roman"/>
          <w:color w:val="000000"/>
          <w:sz w:val="24"/>
          <w:szCs w:val="24"/>
          <w:lang w:eastAsia="ru-RU"/>
        </w:rPr>
        <w:t>Выполнять иные обязанности, предусмотренные действующим законодатель</w:t>
      </w:r>
      <w:r w:rsidRPr="008C3046">
        <w:rPr>
          <w:rFonts w:ascii="Times New Roman" w:eastAsia="Times New Roman" w:hAnsi="Times New Roman" w:cs="Times New Roman"/>
          <w:color w:val="000000"/>
          <w:spacing w:val="-1"/>
          <w:sz w:val="24"/>
          <w:szCs w:val="24"/>
          <w:lang w:eastAsia="ru-RU"/>
        </w:rPr>
        <w:t>ством Российской Федерации.</w:t>
      </w:r>
    </w:p>
    <w:p w:rsidR="00E646F1" w:rsidRDefault="00E646F1" w:rsidP="00E646F1">
      <w:pPr>
        <w:widowControl w:val="0"/>
        <w:autoSpaceDE w:val="0"/>
        <w:autoSpaceDN w:val="0"/>
        <w:adjustRightInd w:val="0"/>
        <w:spacing w:after="0" w:line="240" w:lineRule="auto"/>
        <w:ind w:firstLine="710"/>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3.1.29</w:t>
      </w:r>
      <w:r w:rsidRPr="008C3046">
        <w:rPr>
          <w:rFonts w:ascii="Times New Roman" w:eastAsia="Times New Roman" w:hAnsi="Times New Roman" w:cs="Times New Roman"/>
          <w:color w:val="000000"/>
          <w:spacing w:val="-1"/>
          <w:sz w:val="24"/>
          <w:szCs w:val="24"/>
          <w:lang w:eastAsia="ru-RU"/>
        </w:rPr>
        <w:t>. Не распространять конфиденциальную информацию, касающуюся Собственника (передавать ее иным лицам), без письменного разрешения Собственника помещения или наличия иного законного основания.</w:t>
      </w:r>
    </w:p>
    <w:p w:rsidR="00E646F1" w:rsidRPr="008C3046" w:rsidRDefault="00E646F1" w:rsidP="00E646F1">
      <w:pPr>
        <w:widowControl w:val="0"/>
        <w:autoSpaceDE w:val="0"/>
        <w:autoSpaceDN w:val="0"/>
        <w:adjustRightInd w:val="0"/>
        <w:spacing w:after="0" w:line="240" w:lineRule="auto"/>
        <w:ind w:firstLine="710"/>
        <w:jc w:val="both"/>
        <w:rPr>
          <w:rFonts w:ascii="Times New Roman" w:eastAsia="Times New Roman" w:hAnsi="Times New Roman" w:cs="Times New Roman"/>
          <w:color w:val="000000"/>
          <w:spacing w:val="-5"/>
          <w:sz w:val="24"/>
          <w:szCs w:val="24"/>
          <w:lang w:eastAsia="ru-RU"/>
        </w:rPr>
      </w:pPr>
    </w:p>
    <w:p w:rsidR="00E646F1" w:rsidRPr="008C3046" w:rsidRDefault="00E646F1" w:rsidP="00E646F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46">
        <w:rPr>
          <w:rFonts w:ascii="Times New Roman" w:eastAsia="Times New Roman" w:hAnsi="Times New Roman" w:cs="Times New Roman"/>
          <w:b/>
          <w:bCs/>
          <w:color w:val="000000"/>
          <w:spacing w:val="-1"/>
          <w:sz w:val="24"/>
          <w:szCs w:val="24"/>
          <w:lang w:eastAsia="ru-RU"/>
        </w:rPr>
        <w:t>3.2. Управляющая организация имеет право</w:t>
      </w:r>
    </w:p>
    <w:p w:rsidR="00E646F1" w:rsidRPr="008C3046" w:rsidRDefault="00E646F1" w:rsidP="00E646F1">
      <w:pPr>
        <w:widowControl w:val="0"/>
        <w:numPr>
          <w:ilvl w:val="0"/>
          <w:numId w:val="3"/>
        </w:numPr>
        <w:shd w:val="clear" w:color="auto" w:fill="FFFFFF"/>
        <w:tabs>
          <w:tab w:val="left" w:pos="1310"/>
        </w:tabs>
        <w:autoSpaceDE w:val="0"/>
        <w:autoSpaceDN w:val="0"/>
        <w:adjustRightInd w:val="0"/>
        <w:spacing w:after="0" w:line="240" w:lineRule="auto"/>
        <w:ind w:firstLine="706"/>
        <w:jc w:val="both"/>
        <w:rPr>
          <w:rFonts w:ascii="Times New Roman" w:eastAsia="Times New Roman" w:hAnsi="Times New Roman" w:cs="Times New Roman"/>
          <w:color w:val="000000"/>
          <w:spacing w:val="-5"/>
          <w:sz w:val="24"/>
          <w:szCs w:val="24"/>
          <w:lang w:eastAsia="ru-RU"/>
        </w:rPr>
      </w:pPr>
      <w:r w:rsidRPr="008C3046">
        <w:rPr>
          <w:rFonts w:ascii="Times New Roman" w:eastAsia="Times New Roman" w:hAnsi="Times New Roman" w:cs="Times New Roman"/>
          <w:color w:val="000000"/>
          <w:spacing w:val="4"/>
          <w:sz w:val="24"/>
          <w:szCs w:val="24"/>
          <w:lang w:eastAsia="ru-RU"/>
        </w:rPr>
        <w:t xml:space="preserve">Требовать надлежащего исполнения Собственником своих обязанностей </w:t>
      </w:r>
      <w:r w:rsidRPr="008C3046">
        <w:rPr>
          <w:rFonts w:ascii="Times New Roman" w:eastAsia="Times New Roman" w:hAnsi="Times New Roman" w:cs="Times New Roman"/>
          <w:iCs/>
          <w:color w:val="000000"/>
          <w:spacing w:val="4"/>
          <w:sz w:val="24"/>
          <w:szCs w:val="24"/>
          <w:lang w:eastAsia="ru-RU"/>
        </w:rPr>
        <w:t xml:space="preserve">по </w:t>
      </w:r>
      <w:r w:rsidRPr="008C3046">
        <w:rPr>
          <w:rFonts w:ascii="Times New Roman" w:eastAsia="Times New Roman" w:hAnsi="Times New Roman" w:cs="Times New Roman"/>
          <w:color w:val="000000"/>
          <w:spacing w:val="-3"/>
          <w:sz w:val="24"/>
          <w:szCs w:val="24"/>
          <w:lang w:eastAsia="ru-RU"/>
        </w:rPr>
        <w:t>Договору.</w:t>
      </w:r>
    </w:p>
    <w:p w:rsidR="00E646F1" w:rsidRPr="008C3046" w:rsidRDefault="00E646F1" w:rsidP="00E646F1">
      <w:pPr>
        <w:widowControl w:val="0"/>
        <w:numPr>
          <w:ilvl w:val="0"/>
          <w:numId w:val="3"/>
        </w:numPr>
        <w:shd w:val="clear" w:color="auto" w:fill="FFFFFF"/>
        <w:tabs>
          <w:tab w:val="left" w:pos="1310"/>
        </w:tabs>
        <w:autoSpaceDE w:val="0"/>
        <w:autoSpaceDN w:val="0"/>
        <w:adjustRightInd w:val="0"/>
        <w:spacing w:after="0" w:line="240" w:lineRule="auto"/>
        <w:ind w:firstLine="706"/>
        <w:jc w:val="both"/>
        <w:rPr>
          <w:rFonts w:ascii="Times New Roman" w:eastAsia="Times New Roman" w:hAnsi="Times New Roman" w:cs="Times New Roman"/>
          <w:color w:val="000000"/>
          <w:spacing w:val="-5"/>
          <w:sz w:val="24"/>
          <w:szCs w:val="24"/>
          <w:lang w:eastAsia="ru-RU"/>
        </w:rPr>
      </w:pPr>
      <w:r w:rsidRPr="008C3046">
        <w:rPr>
          <w:rFonts w:ascii="Times New Roman" w:eastAsia="Times New Roman" w:hAnsi="Times New Roman" w:cs="Times New Roman"/>
          <w:color w:val="000000"/>
          <w:spacing w:val="4"/>
          <w:sz w:val="24"/>
          <w:szCs w:val="24"/>
          <w:lang w:eastAsia="ru-RU"/>
        </w:rPr>
        <w:t>Требовать оплаты выполненных работ по содержанию и ре</w:t>
      </w:r>
      <w:r w:rsidRPr="008C3046">
        <w:rPr>
          <w:rFonts w:ascii="Times New Roman" w:eastAsia="Times New Roman" w:hAnsi="Times New Roman" w:cs="Times New Roman"/>
          <w:color w:val="000000"/>
          <w:spacing w:val="-1"/>
          <w:sz w:val="24"/>
          <w:szCs w:val="24"/>
          <w:lang w:eastAsia="ru-RU"/>
        </w:rPr>
        <w:t>монту жилищного фонда и коммунальных услуг в соответствии с их объемом и качеством.</w:t>
      </w:r>
    </w:p>
    <w:p w:rsidR="00E646F1" w:rsidRPr="008C3046" w:rsidRDefault="00E646F1" w:rsidP="00E646F1">
      <w:pPr>
        <w:widowControl w:val="0"/>
        <w:numPr>
          <w:ilvl w:val="0"/>
          <w:numId w:val="3"/>
        </w:numPr>
        <w:shd w:val="clear" w:color="auto" w:fill="FFFFFF"/>
        <w:tabs>
          <w:tab w:val="left" w:pos="1310"/>
        </w:tabs>
        <w:autoSpaceDE w:val="0"/>
        <w:autoSpaceDN w:val="0"/>
        <w:adjustRightInd w:val="0"/>
        <w:spacing w:after="0" w:line="240" w:lineRule="auto"/>
        <w:ind w:firstLine="706"/>
        <w:jc w:val="both"/>
        <w:rPr>
          <w:rFonts w:ascii="Times New Roman" w:eastAsia="Times New Roman" w:hAnsi="Times New Roman" w:cs="Times New Roman"/>
          <w:color w:val="000000"/>
          <w:spacing w:val="-5"/>
          <w:sz w:val="24"/>
          <w:szCs w:val="24"/>
          <w:lang w:eastAsia="ru-RU"/>
        </w:rPr>
      </w:pPr>
      <w:r w:rsidRPr="008C3046">
        <w:rPr>
          <w:rFonts w:ascii="Times New Roman" w:eastAsia="Times New Roman" w:hAnsi="Times New Roman" w:cs="Times New Roman"/>
          <w:color w:val="000000"/>
          <w:sz w:val="24"/>
          <w:szCs w:val="24"/>
          <w:lang w:eastAsia="ru-RU"/>
        </w:rPr>
        <w:t xml:space="preserve">Осуществлять </w:t>
      </w:r>
      <w:proofErr w:type="gramStart"/>
      <w:r w:rsidRPr="008C3046">
        <w:rPr>
          <w:rFonts w:ascii="Times New Roman" w:eastAsia="Times New Roman" w:hAnsi="Times New Roman" w:cs="Times New Roman"/>
          <w:color w:val="000000"/>
          <w:sz w:val="24"/>
          <w:szCs w:val="24"/>
          <w:lang w:eastAsia="ru-RU"/>
        </w:rPr>
        <w:t>контроль за</w:t>
      </w:r>
      <w:proofErr w:type="gramEnd"/>
      <w:r w:rsidRPr="008C3046">
        <w:rPr>
          <w:rFonts w:ascii="Times New Roman" w:eastAsia="Times New Roman" w:hAnsi="Times New Roman" w:cs="Times New Roman"/>
          <w:color w:val="000000"/>
          <w:sz w:val="24"/>
          <w:szCs w:val="24"/>
          <w:lang w:eastAsia="ru-RU"/>
        </w:rPr>
        <w:t xml:space="preserve"> потреблением коммунальных услуг путем проведения осмотров состояния инженерного оборудования, расположенного в помещении Собст</w:t>
      </w:r>
      <w:r w:rsidRPr="008C3046">
        <w:rPr>
          <w:rFonts w:ascii="Times New Roman" w:eastAsia="Times New Roman" w:hAnsi="Times New Roman" w:cs="Times New Roman"/>
          <w:color w:val="000000"/>
          <w:spacing w:val="-1"/>
          <w:sz w:val="24"/>
          <w:szCs w:val="24"/>
          <w:lang w:eastAsia="ru-RU"/>
        </w:rPr>
        <w:t xml:space="preserve">венника, с предварительным уведомлением (не менее чем за три дня) о времени проведения </w:t>
      </w:r>
      <w:r w:rsidRPr="008C3046">
        <w:rPr>
          <w:rFonts w:ascii="Times New Roman" w:eastAsia="Times New Roman" w:hAnsi="Times New Roman" w:cs="Times New Roman"/>
          <w:color w:val="000000"/>
          <w:spacing w:val="-5"/>
          <w:sz w:val="24"/>
          <w:szCs w:val="24"/>
          <w:lang w:eastAsia="ru-RU"/>
        </w:rPr>
        <w:t>осмотра.</w:t>
      </w:r>
    </w:p>
    <w:p w:rsidR="00E646F1" w:rsidRPr="008C3046" w:rsidRDefault="00E646F1" w:rsidP="00E646F1">
      <w:pPr>
        <w:widowControl w:val="0"/>
        <w:numPr>
          <w:ilvl w:val="0"/>
          <w:numId w:val="3"/>
        </w:numPr>
        <w:shd w:val="clear" w:color="auto" w:fill="FFFFFF"/>
        <w:tabs>
          <w:tab w:val="left" w:pos="1310"/>
        </w:tabs>
        <w:autoSpaceDE w:val="0"/>
        <w:autoSpaceDN w:val="0"/>
        <w:adjustRightInd w:val="0"/>
        <w:spacing w:after="0" w:line="240" w:lineRule="auto"/>
        <w:ind w:firstLine="706"/>
        <w:jc w:val="both"/>
        <w:rPr>
          <w:rFonts w:ascii="Times New Roman" w:eastAsia="Times New Roman" w:hAnsi="Times New Roman" w:cs="Times New Roman"/>
          <w:color w:val="000000"/>
          <w:spacing w:val="-6"/>
          <w:sz w:val="24"/>
          <w:szCs w:val="24"/>
          <w:lang w:eastAsia="ru-RU"/>
        </w:rPr>
      </w:pPr>
      <w:r w:rsidRPr="008C3046">
        <w:rPr>
          <w:rFonts w:ascii="Times New Roman" w:eastAsia="Times New Roman" w:hAnsi="Times New Roman" w:cs="Times New Roman"/>
          <w:color w:val="000000"/>
          <w:spacing w:val="2"/>
          <w:sz w:val="24"/>
          <w:szCs w:val="24"/>
          <w:lang w:eastAsia="ru-RU"/>
        </w:rPr>
        <w:t xml:space="preserve">При невнесении либо несвоевременном внесении </w:t>
      </w:r>
      <w:r w:rsidRPr="008C3046">
        <w:rPr>
          <w:rFonts w:ascii="Times New Roman" w:eastAsia="Times New Roman" w:hAnsi="Times New Roman" w:cs="Times New Roman"/>
          <w:color w:val="000000"/>
          <w:spacing w:val="4"/>
          <w:sz w:val="24"/>
          <w:szCs w:val="24"/>
          <w:lang w:eastAsia="ru-RU"/>
        </w:rPr>
        <w:t xml:space="preserve">платы за коммунальные услуги, текущее содержание и ремонт общего имущества Дома, а также </w:t>
      </w:r>
      <w:r w:rsidRPr="008C3046">
        <w:rPr>
          <w:rFonts w:ascii="Times New Roman" w:eastAsia="Times New Roman" w:hAnsi="Times New Roman" w:cs="Times New Roman"/>
          <w:color w:val="000000"/>
          <w:spacing w:val="1"/>
          <w:sz w:val="24"/>
          <w:szCs w:val="24"/>
          <w:lang w:eastAsia="ru-RU"/>
        </w:rPr>
        <w:t>другие целевые платежи, установленные решением общего собрания Собственников, при</w:t>
      </w:r>
      <w:r w:rsidRPr="008C3046">
        <w:rPr>
          <w:rFonts w:ascii="Times New Roman" w:eastAsia="Times New Roman" w:hAnsi="Times New Roman" w:cs="Times New Roman"/>
          <w:color w:val="000000"/>
          <w:spacing w:val="2"/>
          <w:sz w:val="24"/>
          <w:szCs w:val="24"/>
          <w:lang w:eastAsia="ru-RU"/>
        </w:rPr>
        <w:t xml:space="preserve">менять меры ответственности, установленные действующие </w:t>
      </w:r>
      <w:r w:rsidRPr="008C3046">
        <w:rPr>
          <w:rFonts w:ascii="Times New Roman" w:eastAsia="Times New Roman" w:hAnsi="Times New Roman" w:cs="Times New Roman"/>
          <w:color w:val="000000"/>
          <w:spacing w:val="-2"/>
          <w:sz w:val="24"/>
          <w:szCs w:val="24"/>
          <w:lang w:eastAsia="ru-RU"/>
        </w:rPr>
        <w:t>законодательством.</w:t>
      </w:r>
    </w:p>
    <w:p w:rsidR="00E646F1" w:rsidRPr="008C3046" w:rsidRDefault="00E646F1" w:rsidP="00E646F1">
      <w:pPr>
        <w:widowControl w:val="0"/>
        <w:numPr>
          <w:ilvl w:val="0"/>
          <w:numId w:val="3"/>
        </w:numPr>
        <w:shd w:val="clear" w:color="auto" w:fill="FFFFFF"/>
        <w:tabs>
          <w:tab w:val="left" w:pos="1310"/>
        </w:tabs>
        <w:autoSpaceDE w:val="0"/>
        <w:autoSpaceDN w:val="0"/>
        <w:adjustRightInd w:val="0"/>
        <w:spacing w:after="0" w:line="240" w:lineRule="auto"/>
        <w:ind w:firstLine="706"/>
        <w:jc w:val="both"/>
        <w:rPr>
          <w:rFonts w:ascii="Times New Roman" w:eastAsia="Times New Roman" w:hAnsi="Times New Roman" w:cs="Times New Roman"/>
          <w:color w:val="000000"/>
          <w:spacing w:val="-6"/>
          <w:sz w:val="24"/>
          <w:szCs w:val="24"/>
          <w:lang w:eastAsia="ru-RU"/>
        </w:rPr>
      </w:pPr>
      <w:r w:rsidRPr="008C3046">
        <w:rPr>
          <w:rFonts w:ascii="Times New Roman" w:eastAsia="Times New Roman" w:hAnsi="Times New Roman" w:cs="Times New Roman"/>
          <w:color w:val="000000"/>
          <w:spacing w:val="-6"/>
          <w:sz w:val="24"/>
          <w:szCs w:val="24"/>
          <w:lang w:eastAsia="ru-RU"/>
        </w:rPr>
        <w:t>В порядке, установленном действующим законодательством Российской Федерации, взыскивать с виновных сумму неплатежей и ущерба, нанесенного несвоевременной и (или) неполной оплатой.</w:t>
      </w:r>
    </w:p>
    <w:p w:rsidR="00E646F1" w:rsidRPr="008C3046" w:rsidRDefault="00E646F1" w:rsidP="00E646F1">
      <w:pPr>
        <w:widowControl w:val="0"/>
        <w:numPr>
          <w:ilvl w:val="0"/>
          <w:numId w:val="3"/>
        </w:numPr>
        <w:shd w:val="clear" w:color="auto" w:fill="FFFFFF"/>
        <w:tabs>
          <w:tab w:val="left" w:pos="1310"/>
        </w:tabs>
        <w:autoSpaceDE w:val="0"/>
        <w:autoSpaceDN w:val="0"/>
        <w:adjustRightInd w:val="0"/>
        <w:spacing w:after="0" w:line="240" w:lineRule="auto"/>
        <w:ind w:firstLine="706"/>
        <w:jc w:val="both"/>
        <w:rPr>
          <w:rFonts w:ascii="Times New Roman" w:eastAsia="Times New Roman" w:hAnsi="Times New Roman" w:cs="Times New Roman"/>
          <w:color w:val="000000"/>
          <w:spacing w:val="-5"/>
          <w:sz w:val="24"/>
          <w:szCs w:val="24"/>
          <w:lang w:eastAsia="ru-RU"/>
        </w:rPr>
      </w:pPr>
      <w:r w:rsidRPr="008C3046">
        <w:rPr>
          <w:rFonts w:ascii="Times New Roman" w:eastAsia="Times New Roman" w:hAnsi="Times New Roman" w:cs="Times New Roman"/>
          <w:color w:val="000000"/>
          <w:spacing w:val="2"/>
          <w:sz w:val="24"/>
          <w:szCs w:val="24"/>
          <w:lang w:eastAsia="ru-RU"/>
        </w:rPr>
        <w:t xml:space="preserve">При разрушении и (или) порче жилого помещения, общего имущества Дома, </w:t>
      </w:r>
      <w:r w:rsidRPr="008C3046">
        <w:rPr>
          <w:rFonts w:ascii="Times New Roman" w:eastAsia="Times New Roman" w:hAnsi="Times New Roman" w:cs="Times New Roman"/>
          <w:color w:val="000000"/>
          <w:spacing w:val="3"/>
          <w:sz w:val="24"/>
          <w:szCs w:val="24"/>
          <w:lang w:eastAsia="ru-RU"/>
        </w:rPr>
        <w:t xml:space="preserve">использовании жилого помещения не по </w:t>
      </w:r>
      <w:r w:rsidRPr="008C3046">
        <w:rPr>
          <w:rFonts w:ascii="Times New Roman" w:eastAsia="Times New Roman" w:hAnsi="Times New Roman" w:cs="Times New Roman"/>
          <w:color w:val="000000"/>
          <w:spacing w:val="-1"/>
          <w:sz w:val="24"/>
          <w:szCs w:val="24"/>
          <w:lang w:eastAsia="ru-RU"/>
        </w:rPr>
        <w:t>назначению обращаться в судебные и (или) административные органы.</w:t>
      </w:r>
    </w:p>
    <w:p w:rsidR="00E646F1" w:rsidRPr="008C3046" w:rsidRDefault="00E646F1" w:rsidP="00E646F1">
      <w:pPr>
        <w:widowControl w:val="0"/>
        <w:numPr>
          <w:ilvl w:val="0"/>
          <w:numId w:val="3"/>
        </w:numPr>
        <w:shd w:val="clear" w:color="auto" w:fill="FFFFFF"/>
        <w:tabs>
          <w:tab w:val="left" w:pos="1310"/>
        </w:tabs>
        <w:autoSpaceDE w:val="0"/>
        <w:autoSpaceDN w:val="0"/>
        <w:adjustRightInd w:val="0"/>
        <w:spacing w:after="0" w:line="240" w:lineRule="auto"/>
        <w:ind w:firstLine="706"/>
        <w:jc w:val="both"/>
        <w:rPr>
          <w:rFonts w:ascii="Times New Roman" w:eastAsia="Times New Roman" w:hAnsi="Times New Roman" w:cs="Times New Roman"/>
          <w:color w:val="000000"/>
          <w:spacing w:val="-5"/>
          <w:sz w:val="24"/>
          <w:szCs w:val="24"/>
          <w:lang w:eastAsia="ru-RU"/>
        </w:rPr>
      </w:pPr>
      <w:r w:rsidRPr="008C3046">
        <w:rPr>
          <w:rFonts w:ascii="Times New Roman" w:eastAsia="Times New Roman" w:hAnsi="Times New Roman" w:cs="Times New Roman"/>
          <w:color w:val="000000"/>
          <w:spacing w:val="-5"/>
          <w:sz w:val="24"/>
          <w:szCs w:val="24"/>
          <w:lang w:eastAsia="ru-RU"/>
        </w:rPr>
        <w:t>Заключить с соответствующей организацией договор на организацию начисления платежей за жилые помещения, коммунальные и прочие услуги Собственник</w:t>
      </w:r>
      <w:proofErr w:type="gramStart"/>
      <w:r w:rsidRPr="008C3046">
        <w:rPr>
          <w:rFonts w:ascii="Times New Roman" w:eastAsia="Times New Roman" w:hAnsi="Times New Roman" w:cs="Times New Roman"/>
          <w:color w:val="000000"/>
          <w:spacing w:val="-5"/>
          <w:sz w:val="24"/>
          <w:szCs w:val="24"/>
          <w:lang w:eastAsia="ru-RU"/>
        </w:rPr>
        <w:t>у(</w:t>
      </w:r>
      <w:proofErr w:type="spellStart"/>
      <w:proofErr w:type="gramEnd"/>
      <w:r w:rsidRPr="008C3046">
        <w:rPr>
          <w:rFonts w:ascii="Times New Roman" w:eastAsia="Times New Roman" w:hAnsi="Times New Roman" w:cs="Times New Roman"/>
          <w:color w:val="000000"/>
          <w:spacing w:val="-5"/>
          <w:sz w:val="24"/>
          <w:szCs w:val="24"/>
          <w:lang w:eastAsia="ru-RU"/>
        </w:rPr>
        <w:t>ам</w:t>
      </w:r>
      <w:proofErr w:type="spellEnd"/>
      <w:r w:rsidRPr="008C3046">
        <w:rPr>
          <w:rFonts w:ascii="Times New Roman" w:eastAsia="Times New Roman" w:hAnsi="Times New Roman" w:cs="Times New Roman"/>
          <w:color w:val="000000"/>
          <w:spacing w:val="-5"/>
          <w:sz w:val="24"/>
          <w:szCs w:val="24"/>
          <w:lang w:eastAsia="ru-RU"/>
        </w:rPr>
        <w:t>) помещений Многоквартирного дома.</w:t>
      </w:r>
    </w:p>
    <w:p w:rsidR="00E646F1" w:rsidRPr="00BC236D" w:rsidRDefault="00E646F1" w:rsidP="00E646F1">
      <w:pPr>
        <w:widowControl w:val="0"/>
        <w:numPr>
          <w:ilvl w:val="0"/>
          <w:numId w:val="3"/>
        </w:numPr>
        <w:shd w:val="clear" w:color="auto" w:fill="FFFFFF"/>
        <w:tabs>
          <w:tab w:val="left" w:pos="1310"/>
        </w:tabs>
        <w:autoSpaceDE w:val="0"/>
        <w:autoSpaceDN w:val="0"/>
        <w:adjustRightInd w:val="0"/>
        <w:spacing w:after="0" w:line="240" w:lineRule="auto"/>
        <w:ind w:firstLine="706"/>
        <w:jc w:val="both"/>
        <w:rPr>
          <w:rFonts w:ascii="Times New Roman" w:eastAsia="Times New Roman" w:hAnsi="Times New Roman" w:cs="Times New Roman"/>
          <w:color w:val="000000"/>
          <w:spacing w:val="-5"/>
          <w:sz w:val="24"/>
          <w:szCs w:val="24"/>
          <w:lang w:eastAsia="ru-RU"/>
        </w:rPr>
      </w:pPr>
      <w:r w:rsidRPr="008C3046">
        <w:rPr>
          <w:rFonts w:ascii="Times New Roman" w:eastAsia="Times New Roman" w:hAnsi="Times New Roman" w:cs="Times New Roman"/>
          <w:color w:val="000000"/>
          <w:spacing w:val="1"/>
          <w:sz w:val="24"/>
          <w:szCs w:val="24"/>
          <w:lang w:eastAsia="ru-RU"/>
        </w:rPr>
        <w:t>Привлекать внебюджетные инвестиции к реализации программ ресурсосбере</w:t>
      </w:r>
      <w:r w:rsidRPr="008C3046">
        <w:rPr>
          <w:rFonts w:ascii="Times New Roman" w:eastAsia="Times New Roman" w:hAnsi="Times New Roman" w:cs="Times New Roman"/>
          <w:color w:val="000000"/>
          <w:spacing w:val="-1"/>
          <w:sz w:val="24"/>
          <w:szCs w:val="24"/>
          <w:lang w:eastAsia="ru-RU"/>
        </w:rPr>
        <w:t>жения, модернизации и восстановления жилищного фонда.</w:t>
      </w:r>
    </w:p>
    <w:p w:rsidR="00E646F1" w:rsidRPr="008C3046" w:rsidRDefault="00E646F1" w:rsidP="00E646F1">
      <w:pPr>
        <w:widowControl w:val="0"/>
        <w:shd w:val="clear" w:color="auto" w:fill="FFFFFF"/>
        <w:tabs>
          <w:tab w:val="left" w:pos="1310"/>
        </w:tabs>
        <w:autoSpaceDE w:val="0"/>
        <w:autoSpaceDN w:val="0"/>
        <w:adjustRightInd w:val="0"/>
        <w:spacing w:after="0" w:line="240" w:lineRule="auto"/>
        <w:ind w:left="706"/>
        <w:jc w:val="both"/>
        <w:rPr>
          <w:rFonts w:ascii="Times New Roman" w:eastAsia="Times New Roman" w:hAnsi="Times New Roman" w:cs="Times New Roman"/>
          <w:color w:val="000000"/>
          <w:spacing w:val="-5"/>
          <w:sz w:val="24"/>
          <w:szCs w:val="24"/>
          <w:lang w:eastAsia="ru-RU"/>
        </w:rPr>
      </w:pPr>
    </w:p>
    <w:p w:rsidR="00E646F1" w:rsidRPr="008C3046" w:rsidRDefault="00E646F1" w:rsidP="00E646F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2"/>
          <w:sz w:val="24"/>
          <w:szCs w:val="24"/>
          <w:lang w:eastAsia="ru-RU"/>
        </w:rPr>
      </w:pPr>
      <w:r w:rsidRPr="008C3046">
        <w:rPr>
          <w:rFonts w:ascii="Times New Roman" w:eastAsia="Times New Roman" w:hAnsi="Times New Roman" w:cs="Times New Roman"/>
          <w:b/>
          <w:bCs/>
          <w:color w:val="000000"/>
          <w:spacing w:val="-2"/>
          <w:sz w:val="24"/>
          <w:szCs w:val="24"/>
          <w:lang w:eastAsia="ru-RU"/>
        </w:rPr>
        <w:t>3.3. Собственник обязан</w:t>
      </w:r>
    </w:p>
    <w:p w:rsidR="00E646F1" w:rsidRPr="008C3046" w:rsidRDefault="00E646F1" w:rsidP="00E646F1">
      <w:pPr>
        <w:widowControl w:val="0"/>
        <w:numPr>
          <w:ilvl w:val="0"/>
          <w:numId w:val="4"/>
        </w:numPr>
        <w:shd w:val="clear" w:color="auto" w:fill="FFFFFF"/>
        <w:tabs>
          <w:tab w:val="left" w:pos="1339"/>
        </w:tabs>
        <w:autoSpaceDE w:val="0"/>
        <w:autoSpaceDN w:val="0"/>
        <w:adjustRightInd w:val="0"/>
        <w:spacing w:after="0" w:line="240" w:lineRule="auto"/>
        <w:ind w:firstLine="709"/>
        <w:jc w:val="both"/>
        <w:rPr>
          <w:rFonts w:ascii="Times New Roman" w:eastAsia="Times New Roman" w:hAnsi="Times New Roman" w:cs="Times New Roman"/>
          <w:color w:val="000000"/>
          <w:spacing w:val="-5"/>
          <w:sz w:val="24"/>
          <w:szCs w:val="24"/>
          <w:lang w:eastAsia="ru-RU"/>
        </w:rPr>
      </w:pPr>
      <w:r w:rsidRPr="008C3046">
        <w:rPr>
          <w:rFonts w:ascii="Times New Roman" w:eastAsia="Times New Roman" w:hAnsi="Times New Roman" w:cs="Times New Roman"/>
          <w:color w:val="000000"/>
          <w:spacing w:val="-2"/>
          <w:sz w:val="24"/>
          <w:szCs w:val="24"/>
          <w:lang w:eastAsia="ru-RU"/>
        </w:rPr>
        <w:t>Соблюдать условия настоящего Договора.</w:t>
      </w:r>
    </w:p>
    <w:p w:rsidR="00E646F1" w:rsidRPr="008C3046" w:rsidRDefault="00E646F1" w:rsidP="00E646F1">
      <w:pPr>
        <w:widowControl w:val="0"/>
        <w:numPr>
          <w:ilvl w:val="0"/>
          <w:numId w:val="5"/>
        </w:numPr>
        <w:shd w:val="clear" w:color="auto" w:fill="FFFFFF"/>
        <w:tabs>
          <w:tab w:val="left" w:pos="1339"/>
        </w:tabs>
        <w:autoSpaceDE w:val="0"/>
        <w:autoSpaceDN w:val="0"/>
        <w:adjustRightInd w:val="0"/>
        <w:spacing w:after="0" w:line="240" w:lineRule="auto"/>
        <w:ind w:firstLine="703"/>
        <w:jc w:val="both"/>
        <w:rPr>
          <w:rFonts w:ascii="Times New Roman" w:eastAsia="Times New Roman" w:hAnsi="Times New Roman" w:cs="Times New Roman"/>
          <w:color w:val="000000"/>
          <w:spacing w:val="-5"/>
          <w:sz w:val="24"/>
          <w:szCs w:val="24"/>
          <w:lang w:eastAsia="ru-RU"/>
        </w:rPr>
      </w:pPr>
      <w:r w:rsidRPr="008C3046">
        <w:rPr>
          <w:rFonts w:ascii="Times New Roman" w:eastAsia="Times New Roman" w:hAnsi="Times New Roman" w:cs="Times New Roman"/>
          <w:color w:val="000000"/>
          <w:sz w:val="24"/>
          <w:szCs w:val="24"/>
          <w:lang w:eastAsia="ru-RU"/>
        </w:rPr>
        <w:t>Использовать жилые помещения, находящиеся в его собственности, в соответствии с их назначением, а также с учетом ограничений использования, установленных дей</w:t>
      </w:r>
      <w:r w:rsidRPr="008C3046">
        <w:rPr>
          <w:rFonts w:ascii="Times New Roman" w:eastAsia="Times New Roman" w:hAnsi="Times New Roman" w:cs="Times New Roman"/>
          <w:color w:val="000000"/>
          <w:spacing w:val="-2"/>
          <w:sz w:val="24"/>
          <w:szCs w:val="24"/>
          <w:lang w:eastAsia="ru-RU"/>
        </w:rPr>
        <w:t>ствующим законодательством.</w:t>
      </w:r>
    </w:p>
    <w:p w:rsidR="00E646F1" w:rsidRPr="008C3046" w:rsidRDefault="00E646F1" w:rsidP="00E646F1">
      <w:pPr>
        <w:widowControl w:val="0"/>
        <w:shd w:val="clear" w:color="auto" w:fill="FFFFFF"/>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sidRPr="008C3046">
        <w:rPr>
          <w:rFonts w:ascii="Times New Roman" w:eastAsia="Times New Roman" w:hAnsi="Times New Roman" w:cs="Times New Roman"/>
          <w:color w:val="000000"/>
          <w:sz w:val="24"/>
          <w:szCs w:val="24"/>
          <w:lang w:eastAsia="ru-RU"/>
        </w:rPr>
        <w:t>3.3.3. Обеспечивать сохранность, надлежащее содержание и ремонт помещений, на</w:t>
      </w:r>
      <w:r w:rsidRPr="008C3046">
        <w:rPr>
          <w:rFonts w:ascii="Times New Roman" w:eastAsia="Times New Roman" w:hAnsi="Times New Roman" w:cs="Times New Roman"/>
          <w:color w:val="000000"/>
          <w:spacing w:val="-2"/>
          <w:sz w:val="24"/>
          <w:szCs w:val="24"/>
          <w:lang w:eastAsia="ru-RU"/>
        </w:rPr>
        <w:t>ходящихся в его собственности.</w:t>
      </w:r>
    </w:p>
    <w:p w:rsidR="00E646F1" w:rsidRPr="008C3046" w:rsidRDefault="00E646F1" w:rsidP="00E646F1">
      <w:pPr>
        <w:widowControl w:val="0"/>
        <w:numPr>
          <w:ilvl w:val="0"/>
          <w:numId w:val="6"/>
        </w:numPr>
        <w:shd w:val="clear" w:color="auto" w:fill="FFFFFF"/>
        <w:tabs>
          <w:tab w:val="left" w:pos="1334"/>
        </w:tabs>
        <w:autoSpaceDE w:val="0"/>
        <w:autoSpaceDN w:val="0"/>
        <w:adjustRightInd w:val="0"/>
        <w:spacing w:after="0" w:line="240" w:lineRule="auto"/>
        <w:ind w:firstLine="730"/>
        <w:jc w:val="both"/>
        <w:rPr>
          <w:rFonts w:ascii="Times New Roman" w:eastAsia="Times New Roman" w:hAnsi="Times New Roman" w:cs="Times New Roman"/>
          <w:color w:val="000000"/>
          <w:spacing w:val="-6"/>
          <w:sz w:val="24"/>
          <w:szCs w:val="24"/>
          <w:lang w:eastAsia="ru-RU"/>
        </w:rPr>
      </w:pPr>
      <w:r w:rsidRPr="008C3046">
        <w:rPr>
          <w:rFonts w:ascii="Times New Roman" w:eastAsia="Times New Roman" w:hAnsi="Times New Roman" w:cs="Times New Roman"/>
          <w:color w:val="000000"/>
          <w:spacing w:val="2"/>
          <w:sz w:val="24"/>
          <w:szCs w:val="24"/>
          <w:lang w:eastAsia="ru-RU"/>
        </w:rPr>
        <w:t>При обнаружении неисправностей санитарно-технического и иного оборудо</w:t>
      </w:r>
      <w:r w:rsidRPr="008C3046">
        <w:rPr>
          <w:rFonts w:ascii="Times New Roman" w:eastAsia="Times New Roman" w:hAnsi="Times New Roman" w:cs="Times New Roman"/>
          <w:color w:val="000000"/>
          <w:spacing w:val="3"/>
          <w:sz w:val="24"/>
          <w:szCs w:val="24"/>
          <w:lang w:eastAsia="ru-RU"/>
        </w:rPr>
        <w:t xml:space="preserve">вания, находящегося в жилом помещении, немедленно принимать возможные меры к их </w:t>
      </w:r>
      <w:r w:rsidRPr="008C3046">
        <w:rPr>
          <w:rFonts w:ascii="Times New Roman" w:eastAsia="Times New Roman" w:hAnsi="Times New Roman" w:cs="Times New Roman"/>
          <w:color w:val="000000"/>
          <w:spacing w:val="1"/>
          <w:sz w:val="24"/>
          <w:szCs w:val="24"/>
          <w:lang w:eastAsia="ru-RU"/>
        </w:rPr>
        <w:t>устранению и незамедлительно сообщать о таких неисправностях и повреждениях Управ</w:t>
      </w:r>
      <w:r w:rsidRPr="008C3046">
        <w:rPr>
          <w:rFonts w:ascii="Times New Roman" w:eastAsia="Times New Roman" w:hAnsi="Times New Roman" w:cs="Times New Roman"/>
          <w:color w:val="000000"/>
          <w:spacing w:val="-1"/>
          <w:sz w:val="24"/>
          <w:szCs w:val="24"/>
          <w:lang w:eastAsia="ru-RU"/>
        </w:rPr>
        <w:t>ляющей организации.</w:t>
      </w:r>
    </w:p>
    <w:p w:rsidR="00E646F1" w:rsidRPr="008C3046" w:rsidRDefault="00E646F1" w:rsidP="00E646F1">
      <w:pPr>
        <w:widowControl w:val="0"/>
        <w:numPr>
          <w:ilvl w:val="0"/>
          <w:numId w:val="6"/>
        </w:numPr>
        <w:shd w:val="clear" w:color="auto" w:fill="FFFFFF"/>
        <w:tabs>
          <w:tab w:val="left" w:pos="1334"/>
        </w:tabs>
        <w:autoSpaceDE w:val="0"/>
        <w:autoSpaceDN w:val="0"/>
        <w:adjustRightInd w:val="0"/>
        <w:spacing w:after="0" w:line="240" w:lineRule="auto"/>
        <w:ind w:firstLine="730"/>
        <w:jc w:val="both"/>
        <w:rPr>
          <w:rFonts w:ascii="Times New Roman" w:eastAsia="Times New Roman" w:hAnsi="Times New Roman" w:cs="Times New Roman"/>
          <w:color w:val="000000"/>
          <w:spacing w:val="-6"/>
          <w:sz w:val="24"/>
          <w:szCs w:val="24"/>
          <w:lang w:eastAsia="ru-RU"/>
        </w:rPr>
      </w:pPr>
      <w:r w:rsidRPr="008C3046">
        <w:rPr>
          <w:rFonts w:ascii="Times New Roman" w:eastAsia="Times New Roman" w:hAnsi="Times New Roman" w:cs="Times New Roman"/>
          <w:color w:val="000000"/>
          <w:spacing w:val="-3"/>
          <w:sz w:val="24"/>
          <w:szCs w:val="24"/>
          <w:lang w:eastAsia="ru-RU"/>
        </w:rPr>
        <w:t xml:space="preserve">Соблюдать правила пожарной безопасности, без письменного  разрешения </w:t>
      </w:r>
      <w:r w:rsidRPr="008C3046">
        <w:rPr>
          <w:rFonts w:ascii="Times New Roman" w:eastAsia="Times New Roman" w:hAnsi="Times New Roman" w:cs="Times New Roman"/>
          <w:color w:val="000000"/>
          <w:sz w:val="24"/>
          <w:szCs w:val="24"/>
          <w:lang w:eastAsia="ru-RU"/>
        </w:rPr>
        <w:t>Управляющей организации не устанавливать, не подключать и не использовать электриче</w:t>
      </w:r>
      <w:r w:rsidRPr="008C3046">
        <w:rPr>
          <w:rFonts w:ascii="Times New Roman" w:eastAsia="Times New Roman" w:hAnsi="Times New Roman" w:cs="Times New Roman"/>
          <w:color w:val="000000"/>
          <w:spacing w:val="-2"/>
          <w:sz w:val="24"/>
          <w:szCs w:val="24"/>
          <w:lang w:eastAsia="ru-RU"/>
        </w:rPr>
        <w:t xml:space="preserve">ские приборы, суммарная мощность которых превышает технические возможности электрической сети, дополнительные секции приборов отопления, регулирующую и запорную </w:t>
      </w:r>
      <w:proofErr w:type="gramStart"/>
      <w:r w:rsidRPr="008C3046">
        <w:rPr>
          <w:rFonts w:ascii="Times New Roman" w:eastAsia="Times New Roman" w:hAnsi="Times New Roman" w:cs="Times New Roman"/>
          <w:color w:val="000000"/>
          <w:spacing w:val="-2"/>
          <w:sz w:val="24"/>
          <w:szCs w:val="24"/>
          <w:lang w:eastAsia="ru-RU"/>
        </w:rPr>
        <w:t>арматуру</w:t>
      </w:r>
      <w:proofErr w:type="gramEnd"/>
      <w:r w:rsidRPr="008C3046">
        <w:rPr>
          <w:rFonts w:ascii="Times New Roman" w:eastAsia="Times New Roman" w:hAnsi="Times New Roman" w:cs="Times New Roman"/>
          <w:color w:val="000000"/>
          <w:spacing w:val="-2"/>
          <w:sz w:val="24"/>
          <w:szCs w:val="24"/>
          <w:lang w:eastAsia="ru-RU"/>
        </w:rPr>
        <w:t xml:space="preserve"> не предусмотренную проектом данного дома, подключать и использовать бытовые при</w:t>
      </w:r>
      <w:r w:rsidRPr="008C3046">
        <w:rPr>
          <w:rFonts w:ascii="Times New Roman" w:eastAsia="Times New Roman" w:hAnsi="Times New Roman" w:cs="Times New Roman"/>
          <w:color w:val="000000"/>
          <w:spacing w:val="-1"/>
          <w:sz w:val="24"/>
          <w:szCs w:val="24"/>
          <w:lang w:eastAsia="ru-RU"/>
        </w:rPr>
        <w:t>боры и оборудование, включая индивидуальные приборы очистки воды, не имеющие техни</w:t>
      </w:r>
      <w:r w:rsidRPr="008C3046">
        <w:rPr>
          <w:rFonts w:ascii="Times New Roman" w:eastAsia="Times New Roman" w:hAnsi="Times New Roman" w:cs="Times New Roman"/>
          <w:color w:val="000000"/>
          <w:spacing w:val="-3"/>
          <w:sz w:val="24"/>
          <w:szCs w:val="24"/>
          <w:lang w:eastAsia="ru-RU"/>
        </w:rPr>
        <w:t>ческих паспортов, не осуществлять самовольный разбор воды из системы отопления.</w:t>
      </w:r>
    </w:p>
    <w:p w:rsidR="00E646F1" w:rsidRPr="008C3046" w:rsidRDefault="00E646F1" w:rsidP="00E646F1">
      <w:pPr>
        <w:widowControl w:val="0"/>
        <w:numPr>
          <w:ilvl w:val="0"/>
          <w:numId w:val="6"/>
        </w:numPr>
        <w:shd w:val="clear" w:color="auto" w:fill="FFFFFF"/>
        <w:tabs>
          <w:tab w:val="left" w:pos="1334"/>
        </w:tabs>
        <w:autoSpaceDE w:val="0"/>
        <w:autoSpaceDN w:val="0"/>
        <w:adjustRightInd w:val="0"/>
        <w:spacing w:after="0" w:line="240" w:lineRule="auto"/>
        <w:ind w:firstLine="730"/>
        <w:jc w:val="both"/>
        <w:rPr>
          <w:rFonts w:ascii="Times New Roman" w:eastAsia="Times New Roman" w:hAnsi="Times New Roman" w:cs="Times New Roman"/>
          <w:color w:val="000000"/>
          <w:spacing w:val="-4"/>
          <w:sz w:val="24"/>
          <w:szCs w:val="24"/>
          <w:lang w:eastAsia="ru-RU"/>
        </w:rPr>
      </w:pPr>
      <w:r w:rsidRPr="008C3046">
        <w:rPr>
          <w:rFonts w:ascii="Times New Roman" w:eastAsia="Times New Roman" w:hAnsi="Times New Roman" w:cs="Times New Roman"/>
          <w:color w:val="000000"/>
          <w:spacing w:val="5"/>
          <w:sz w:val="24"/>
          <w:szCs w:val="24"/>
          <w:lang w:eastAsia="ru-RU"/>
        </w:rPr>
        <w:t xml:space="preserve">Соблюдать права и законные интересы соседей и иных лиц – пользователей </w:t>
      </w:r>
      <w:r w:rsidRPr="008C3046">
        <w:rPr>
          <w:rFonts w:ascii="Times New Roman" w:eastAsia="Times New Roman" w:hAnsi="Times New Roman" w:cs="Times New Roman"/>
          <w:color w:val="000000"/>
          <w:spacing w:val="-3"/>
          <w:sz w:val="24"/>
          <w:szCs w:val="24"/>
          <w:lang w:eastAsia="ru-RU"/>
        </w:rPr>
        <w:t>помещений.</w:t>
      </w:r>
    </w:p>
    <w:p w:rsidR="00E646F1" w:rsidRPr="008C3046" w:rsidRDefault="00E646F1" w:rsidP="00E646F1">
      <w:pPr>
        <w:widowControl w:val="0"/>
        <w:numPr>
          <w:ilvl w:val="0"/>
          <w:numId w:val="6"/>
        </w:numPr>
        <w:shd w:val="clear" w:color="auto" w:fill="FFFFFF"/>
        <w:tabs>
          <w:tab w:val="left" w:pos="1334"/>
        </w:tabs>
        <w:autoSpaceDE w:val="0"/>
        <w:autoSpaceDN w:val="0"/>
        <w:adjustRightInd w:val="0"/>
        <w:spacing w:after="0" w:line="240" w:lineRule="auto"/>
        <w:ind w:firstLine="730"/>
        <w:jc w:val="both"/>
        <w:rPr>
          <w:rFonts w:ascii="Times New Roman" w:eastAsia="Times New Roman" w:hAnsi="Times New Roman" w:cs="Times New Roman"/>
          <w:color w:val="000000"/>
          <w:spacing w:val="-4"/>
          <w:sz w:val="24"/>
          <w:szCs w:val="24"/>
          <w:lang w:eastAsia="ru-RU"/>
        </w:rPr>
      </w:pPr>
      <w:r w:rsidRPr="008C3046">
        <w:rPr>
          <w:rFonts w:ascii="Times New Roman" w:eastAsia="Times New Roman" w:hAnsi="Times New Roman" w:cs="Times New Roman"/>
          <w:color w:val="000000"/>
          <w:spacing w:val="1"/>
          <w:sz w:val="24"/>
          <w:szCs w:val="24"/>
          <w:lang w:eastAsia="ru-RU"/>
        </w:rPr>
        <w:t>Бережно относиться к общему имуществу Дома и использовать его в соответ</w:t>
      </w:r>
      <w:r w:rsidRPr="008C3046">
        <w:rPr>
          <w:rFonts w:ascii="Times New Roman" w:eastAsia="Times New Roman" w:hAnsi="Times New Roman" w:cs="Times New Roman"/>
          <w:color w:val="000000"/>
          <w:sz w:val="24"/>
          <w:szCs w:val="24"/>
          <w:lang w:eastAsia="ru-RU"/>
        </w:rPr>
        <w:t>ствии с назначением. Не допускать проведение перепланировок и переоборудования поме</w:t>
      </w:r>
      <w:r w:rsidRPr="008C3046">
        <w:rPr>
          <w:rFonts w:ascii="Times New Roman" w:eastAsia="Times New Roman" w:hAnsi="Times New Roman" w:cs="Times New Roman"/>
          <w:color w:val="000000"/>
          <w:spacing w:val="2"/>
          <w:sz w:val="24"/>
          <w:szCs w:val="24"/>
          <w:lang w:eastAsia="ru-RU"/>
        </w:rPr>
        <w:t xml:space="preserve">щений и мест общего пользования Дома без разрешительных документов, установленных </w:t>
      </w:r>
      <w:r w:rsidRPr="008C3046">
        <w:rPr>
          <w:rFonts w:ascii="Times New Roman" w:eastAsia="Times New Roman" w:hAnsi="Times New Roman" w:cs="Times New Roman"/>
          <w:color w:val="000000"/>
          <w:spacing w:val="-2"/>
          <w:sz w:val="24"/>
          <w:szCs w:val="24"/>
          <w:lang w:eastAsia="ru-RU"/>
        </w:rPr>
        <w:t>жилищным законодательством.</w:t>
      </w:r>
    </w:p>
    <w:p w:rsidR="00E646F1" w:rsidRPr="008C3046" w:rsidRDefault="00E646F1" w:rsidP="00E646F1">
      <w:pPr>
        <w:widowControl w:val="0"/>
        <w:numPr>
          <w:ilvl w:val="0"/>
          <w:numId w:val="6"/>
        </w:numPr>
        <w:shd w:val="clear" w:color="auto" w:fill="FFFFFF"/>
        <w:tabs>
          <w:tab w:val="left" w:pos="1334"/>
        </w:tabs>
        <w:autoSpaceDE w:val="0"/>
        <w:autoSpaceDN w:val="0"/>
        <w:adjustRightInd w:val="0"/>
        <w:spacing w:after="0" w:line="240" w:lineRule="auto"/>
        <w:ind w:firstLine="730"/>
        <w:jc w:val="both"/>
        <w:rPr>
          <w:rFonts w:ascii="Times New Roman" w:eastAsia="Times New Roman" w:hAnsi="Times New Roman" w:cs="Times New Roman"/>
          <w:color w:val="000000"/>
          <w:spacing w:val="-4"/>
          <w:sz w:val="24"/>
          <w:szCs w:val="24"/>
          <w:lang w:eastAsia="ru-RU"/>
        </w:rPr>
      </w:pPr>
      <w:r w:rsidRPr="008C3046">
        <w:rPr>
          <w:rFonts w:ascii="Times New Roman" w:eastAsia="Times New Roman" w:hAnsi="Times New Roman" w:cs="Times New Roman"/>
          <w:color w:val="000000"/>
          <w:spacing w:val="-2"/>
          <w:sz w:val="24"/>
          <w:szCs w:val="24"/>
          <w:lang w:eastAsia="ru-RU"/>
        </w:rPr>
        <w:t xml:space="preserve">Своевременно и в полном объеме в срок до десятого числа месяца, следующего </w:t>
      </w:r>
      <w:r w:rsidRPr="008C3046">
        <w:rPr>
          <w:rFonts w:ascii="Times New Roman" w:eastAsia="Times New Roman" w:hAnsi="Times New Roman" w:cs="Times New Roman"/>
          <w:color w:val="000000"/>
          <w:spacing w:val="-1"/>
          <w:sz w:val="24"/>
          <w:szCs w:val="24"/>
          <w:lang w:eastAsia="ru-RU"/>
        </w:rPr>
        <w:t>за расчетным месяцем производить оплату:</w:t>
      </w:r>
    </w:p>
    <w:p w:rsidR="00E646F1" w:rsidRPr="008C3046" w:rsidRDefault="00E646F1" w:rsidP="00E646F1">
      <w:pPr>
        <w:widowControl w:val="0"/>
        <w:shd w:val="clear" w:color="auto" w:fill="FFFFFF"/>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8C3046">
        <w:rPr>
          <w:rFonts w:ascii="Times New Roman" w:eastAsia="Times New Roman" w:hAnsi="Times New Roman" w:cs="Times New Roman"/>
          <w:color w:val="000000"/>
          <w:spacing w:val="-1"/>
          <w:sz w:val="24"/>
          <w:szCs w:val="24"/>
          <w:lang w:eastAsia="ru-RU"/>
        </w:rPr>
        <w:t xml:space="preserve">- за содержание и ремонт общего имущества жилого дома в размере, указанном в </w:t>
      </w:r>
      <w:r w:rsidRPr="008C3046">
        <w:rPr>
          <w:rFonts w:ascii="Times New Roman" w:eastAsia="Times New Roman" w:hAnsi="Times New Roman" w:cs="Times New Roman"/>
          <w:color w:val="000000"/>
          <w:spacing w:val="-1"/>
          <w:sz w:val="24"/>
          <w:szCs w:val="24"/>
          <w:lang w:eastAsia="ru-RU"/>
        </w:rPr>
        <w:lastRenderedPageBreak/>
        <w:t>Приложении 2 к настоящему договору</w:t>
      </w:r>
      <w:r w:rsidRPr="008C3046">
        <w:rPr>
          <w:rFonts w:ascii="Times New Roman" w:eastAsia="Times New Roman" w:hAnsi="Times New Roman" w:cs="Times New Roman"/>
          <w:color w:val="000000"/>
          <w:spacing w:val="-4"/>
          <w:sz w:val="24"/>
          <w:szCs w:val="24"/>
          <w:lang w:eastAsia="ru-RU"/>
        </w:rPr>
        <w:t>;</w:t>
      </w:r>
    </w:p>
    <w:p w:rsidR="00E646F1" w:rsidRPr="008C3046" w:rsidRDefault="00E646F1" w:rsidP="00E646F1">
      <w:pPr>
        <w:widowControl w:val="0"/>
        <w:shd w:val="clear" w:color="auto" w:fill="FFFFFF"/>
        <w:autoSpaceDE w:val="0"/>
        <w:autoSpaceDN w:val="0"/>
        <w:adjustRightInd w:val="0"/>
        <w:spacing w:after="0" w:line="240" w:lineRule="auto"/>
        <w:ind w:firstLine="706"/>
        <w:jc w:val="both"/>
        <w:rPr>
          <w:rFonts w:ascii="Times New Roman" w:eastAsia="Times New Roman" w:hAnsi="Times New Roman" w:cs="Times New Roman"/>
          <w:color w:val="000000"/>
          <w:spacing w:val="-2"/>
          <w:sz w:val="24"/>
          <w:szCs w:val="24"/>
          <w:lang w:eastAsia="ru-RU"/>
        </w:rPr>
      </w:pPr>
      <w:r w:rsidRPr="008C3046">
        <w:rPr>
          <w:rFonts w:ascii="Times New Roman" w:eastAsia="Times New Roman" w:hAnsi="Times New Roman" w:cs="Times New Roman"/>
          <w:color w:val="000000"/>
          <w:spacing w:val="1"/>
          <w:sz w:val="24"/>
          <w:szCs w:val="24"/>
          <w:lang w:eastAsia="ru-RU"/>
        </w:rPr>
        <w:t>- за коммунальные услуги по тарифам, установленным в соответствии с действую</w:t>
      </w:r>
      <w:r>
        <w:rPr>
          <w:rFonts w:ascii="Times New Roman" w:eastAsia="Times New Roman" w:hAnsi="Times New Roman" w:cs="Times New Roman"/>
          <w:color w:val="000000"/>
          <w:spacing w:val="-2"/>
          <w:sz w:val="24"/>
          <w:szCs w:val="24"/>
          <w:lang w:eastAsia="ru-RU"/>
        </w:rPr>
        <w:t>щим законодательством.</w:t>
      </w:r>
    </w:p>
    <w:p w:rsidR="00E646F1" w:rsidRPr="008C3046" w:rsidRDefault="00E646F1" w:rsidP="00E646F1">
      <w:pPr>
        <w:widowControl w:val="0"/>
        <w:shd w:val="clear" w:color="auto" w:fill="FFFFFF"/>
        <w:tabs>
          <w:tab w:val="left" w:pos="1334"/>
        </w:tabs>
        <w:autoSpaceDE w:val="0"/>
        <w:autoSpaceDN w:val="0"/>
        <w:adjustRightInd w:val="0"/>
        <w:spacing w:after="0" w:line="240" w:lineRule="auto"/>
        <w:ind w:firstLine="730"/>
        <w:jc w:val="both"/>
        <w:rPr>
          <w:rFonts w:ascii="Times New Roman" w:eastAsia="Times New Roman" w:hAnsi="Times New Roman" w:cs="Times New Roman"/>
          <w:color w:val="000000"/>
          <w:spacing w:val="-3"/>
          <w:sz w:val="24"/>
          <w:szCs w:val="24"/>
          <w:lang w:eastAsia="ru-RU"/>
        </w:rPr>
      </w:pPr>
      <w:r w:rsidRPr="008C3046">
        <w:rPr>
          <w:rFonts w:ascii="Times New Roman" w:eastAsia="Times New Roman" w:hAnsi="Times New Roman" w:cs="Times New Roman"/>
          <w:color w:val="000000"/>
          <w:spacing w:val="-5"/>
          <w:sz w:val="24"/>
          <w:szCs w:val="24"/>
          <w:lang w:eastAsia="ru-RU"/>
        </w:rPr>
        <w:t>3.3.9.</w:t>
      </w:r>
      <w:r w:rsidRPr="008C3046">
        <w:rPr>
          <w:rFonts w:ascii="Times New Roman" w:eastAsia="Times New Roman" w:hAnsi="Times New Roman" w:cs="Times New Roman"/>
          <w:color w:val="000000"/>
          <w:sz w:val="24"/>
          <w:szCs w:val="24"/>
          <w:lang w:eastAsia="ru-RU"/>
        </w:rPr>
        <w:tab/>
        <w:t xml:space="preserve">Обеспечивать беспрепятственный доступ </w:t>
      </w:r>
      <w:proofErr w:type="gramStart"/>
      <w:r w:rsidRPr="008C3046">
        <w:rPr>
          <w:rFonts w:ascii="Times New Roman" w:eastAsia="Times New Roman" w:hAnsi="Times New Roman" w:cs="Times New Roman"/>
          <w:color w:val="000000"/>
          <w:sz w:val="24"/>
          <w:szCs w:val="24"/>
          <w:lang w:eastAsia="ru-RU"/>
        </w:rPr>
        <w:t>в принадлежащее помещение работ</w:t>
      </w:r>
      <w:r w:rsidRPr="008C3046">
        <w:rPr>
          <w:rFonts w:ascii="Times New Roman" w:eastAsia="Times New Roman" w:hAnsi="Times New Roman" w:cs="Times New Roman"/>
          <w:color w:val="000000"/>
          <w:spacing w:val="-1"/>
          <w:sz w:val="24"/>
          <w:szCs w:val="24"/>
          <w:lang w:eastAsia="ru-RU"/>
        </w:rPr>
        <w:t>ников Управляющей организации для осмотра технического состояния инженерного обору</w:t>
      </w:r>
      <w:r w:rsidRPr="008C3046">
        <w:rPr>
          <w:rFonts w:ascii="Times New Roman" w:eastAsia="Times New Roman" w:hAnsi="Times New Roman" w:cs="Times New Roman"/>
          <w:color w:val="000000"/>
          <w:sz w:val="24"/>
          <w:szCs w:val="24"/>
          <w:lang w:eastAsia="ru-RU"/>
        </w:rPr>
        <w:t xml:space="preserve">дования помещения с предварительным уведомлением собственника помещения за три дня </w:t>
      </w:r>
      <w:r w:rsidRPr="008C3046">
        <w:rPr>
          <w:rFonts w:ascii="Times New Roman" w:eastAsia="Times New Roman" w:hAnsi="Times New Roman" w:cs="Times New Roman"/>
          <w:color w:val="000000"/>
          <w:spacing w:val="2"/>
          <w:sz w:val="24"/>
          <w:szCs w:val="24"/>
          <w:lang w:eastAsia="ru-RU"/>
        </w:rPr>
        <w:t>до начала</w:t>
      </w:r>
      <w:proofErr w:type="gramEnd"/>
      <w:r w:rsidRPr="008C3046">
        <w:rPr>
          <w:rFonts w:ascii="Times New Roman" w:eastAsia="Times New Roman" w:hAnsi="Times New Roman" w:cs="Times New Roman"/>
          <w:color w:val="000000"/>
          <w:spacing w:val="2"/>
          <w:sz w:val="24"/>
          <w:szCs w:val="24"/>
          <w:lang w:eastAsia="ru-RU"/>
        </w:rPr>
        <w:t xml:space="preserve"> работ, исключая аварийные ситуации, когда доступ должен быть обеспечен не</w:t>
      </w:r>
      <w:r w:rsidRPr="008C3046">
        <w:rPr>
          <w:rFonts w:ascii="Times New Roman" w:eastAsia="Times New Roman" w:hAnsi="Times New Roman" w:cs="Times New Roman"/>
          <w:color w:val="000000"/>
          <w:spacing w:val="-3"/>
          <w:sz w:val="24"/>
          <w:szCs w:val="24"/>
          <w:lang w:eastAsia="ru-RU"/>
        </w:rPr>
        <w:t>медленно.</w:t>
      </w:r>
    </w:p>
    <w:p w:rsidR="00E646F1" w:rsidRPr="008C3046" w:rsidRDefault="00E646F1" w:rsidP="00E646F1">
      <w:pPr>
        <w:widowControl w:val="0"/>
        <w:shd w:val="clear" w:color="auto" w:fill="FFFFFF"/>
        <w:tabs>
          <w:tab w:val="left" w:pos="1334"/>
        </w:tabs>
        <w:autoSpaceDE w:val="0"/>
        <w:autoSpaceDN w:val="0"/>
        <w:adjustRightInd w:val="0"/>
        <w:spacing w:after="0" w:line="240" w:lineRule="auto"/>
        <w:ind w:firstLine="730"/>
        <w:jc w:val="both"/>
        <w:rPr>
          <w:rFonts w:ascii="Times New Roman" w:eastAsia="Times New Roman" w:hAnsi="Times New Roman" w:cs="Times New Roman"/>
          <w:sz w:val="24"/>
          <w:szCs w:val="24"/>
          <w:lang w:eastAsia="ru-RU"/>
        </w:rPr>
      </w:pPr>
      <w:r w:rsidRPr="008C3046">
        <w:rPr>
          <w:rFonts w:ascii="Times New Roman" w:eastAsia="Times New Roman" w:hAnsi="Times New Roman" w:cs="Times New Roman"/>
          <w:sz w:val="24"/>
          <w:szCs w:val="24"/>
          <w:lang w:eastAsia="ru-RU"/>
        </w:rPr>
        <w:t>При неиспользовании помещени</w:t>
      </w:r>
      <w:proofErr w:type="gramStart"/>
      <w:r w:rsidRPr="008C3046">
        <w:rPr>
          <w:rFonts w:ascii="Times New Roman" w:eastAsia="Times New Roman" w:hAnsi="Times New Roman" w:cs="Times New Roman"/>
          <w:sz w:val="24"/>
          <w:szCs w:val="24"/>
          <w:lang w:eastAsia="ru-RU"/>
        </w:rPr>
        <w:t>я(</w:t>
      </w:r>
      <w:proofErr w:type="gramEnd"/>
      <w:r w:rsidRPr="008C3046">
        <w:rPr>
          <w:rFonts w:ascii="Times New Roman" w:eastAsia="Times New Roman" w:hAnsi="Times New Roman" w:cs="Times New Roman"/>
          <w:sz w:val="24"/>
          <w:szCs w:val="24"/>
          <w:lang w:eastAsia="ru-RU"/>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при его отсутствии более 24 часов.</w:t>
      </w:r>
    </w:p>
    <w:p w:rsidR="00E646F1" w:rsidRPr="008C3046" w:rsidRDefault="00E646F1" w:rsidP="00E646F1">
      <w:pPr>
        <w:widowControl w:val="0"/>
        <w:shd w:val="clear" w:color="auto" w:fill="FFFFFF"/>
        <w:tabs>
          <w:tab w:val="left" w:pos="1495"/>
        </w:tabs>
        <w:autoSpaceDE w:val="0"/>
        <w:autoSpaceDN w:val="0"/>
        <w:adjustRightInd w:val="0"/>
        <w:spacing w:after="0" w:line="240" w:lineRule="auto"/>
        <w:ind w:firstLine="715"/>
        <w:jc w:val="both"/>
        <w:rPr>
          <w:rFonts w:ascii="Times New Roman" w:eastAsia="Times New Roman" w:hAnsi="Times New Roman" w:cs="Times New Roman"/>
          <w:color w:val="000000"/>
          <w:spacing w:val="-1"/>
          <w:sz w:val="24"/>
          <w:szCs w:val="24"/>
          <w:lang w:eastAsia="ru-RU"/>
        </w:rPr>
      </w:pPr>
      <w:r w:rsidRPr="008C3046">
        <w:rPr>
          <w:rFonts w:ascii="Times New Roman" w:eastAsia="Times New Roman" w:hAnsi="Times New Roman" w:cs="Times New Roman"/>
          <w:color w:val="000000"/>
          <w:spacing w:val="-5"/>
          <w:sz w:val="24"/>
          <w:szCs w:val="24"/>
          <w:lang w:eastAsia="ru-RU"/>
        </w:rPr>
        <w:t>3.3.10.</w:t>
      </w:r>
      <w:r w:rsidRPr="008C3046">
        <w:rPr>
          <w:rFonts w:ascii="Times New Roman" w:eastAsia="Times New Roman" w:hAnsi="Times New Roman" w:cs="Times New Roman"/>
          <w:color w:val="000000"/>
          <w:sz w:val="24"/>
          <w:szCs w:val="24"/>
          <w:lang w:eastAsia="ru-RU"/>
        </w:rPr>
        <w:tab/>
      </w:r>
      <w:r w:rsidRPr="008C3046">
        <w:rPr>
          <w:rFonts w:ascii="Times New Roman" w:eastAsia="Times New Roman" w:hAnsi="Times New Roman" w:cs="Times New Roman"/>
          <w:color w:val="000000"/>
          <w:spacing w:val="-1"/>
          <w:sz w:val="24"/>
          <w:szCs w:val="24"/>
          <w:lang w:eastAsia="ru-RU"/>
        </w:rPr>
        <w:t>Сообщать Управляющей организации в течение десяти дней об изменении количества потребителей услуг.</w:t>
      </w:r>
    </w:p>
    <w:p w:rsidR="00E646F1" w:rsidRPr="008C3046" w:rsidRDefault="00E646F1" w:rsidP="00E646F1">
      <w:pPr>
        <w:widowControl w:val="0"/>
        <w:shd w:val="clear" w:color="auto" w:fill="FFFFFF"/>
        <w:tabs>
          <w:tab w:val="left" w:pos="1495"/>
        </w:tabs>
        <w:autoSpaceDE w:val="0"/>
        <w:autoSpaceDN w:val="0"/>
        <w:adjustRightInd w:val="0"/>
        <w:spacing w:after="0" w:line="240" w:lineRule="auto"/>
        <w:ind w:firstLine="715"/>
        <w:jc w:val="both"/>
        <w:rPr>
          <w:rFonts w:ascii="Times New Roman" w:eastAsia="Times New Roman" w:hAnsi="Times New Roman" w:cs="Times New Roman"/>
          <w:color w:val="000000"/>
          <w:spacing w:val="-1"/>
          <w:sz w:val="24"/>
          <w:szCs w:val="24"/>
          <w:lang w:eastAsia="ru-RU"/>
        </w:rPr>
      </w:pPr>
      <w:r w:rsidRPr="008C3046">
        <w:rPr>
          <w:rFonts w:ascii="Times New Roman" w:eastAsia="Times New Roman" w:hAnsi="Times New Roman" w:cs="Times New Roman"/>
          <w:color w:val="000000"/>
          <w:spacing w:val="5"/>
          <w:sz w:val="24"/>
          <w:szCs w:val="24"/>
          <w:lang w:eastAsia="ru-RU"/>
        </w:rPr>
        <w:t>3.3.11. До вселения в принадлежащее Собственнику помещение и в случаях неис</w:t>
      </w:r>
      <w:r w:rsidRPr="008C3046">
        <w:rPr>
          <w:rFonts w:ascii="Times New Roman" w:eastAsia="Times New Roman" w:hAnsi="Times New Roman" w:cs="Times New Roman"/>
          <w:color w:val="000000"/>
          <w:spacing w:val="4"/>
          <w:sz w:val="24"/>
          <w:szCs w:val="24"/>
          <w:lang w:eastAsia="ru-RU"/>
        </w:rPr>
        <w:t xml:space="preserve">пользования помещений нести расходы на содержание общего имущества Дома, а также </w:t>
      </w:r>
      <w:r w:rsidRPr="008C3046">
        <w:rPr>
          <w:rFonts w:ascii="Times New Roman" w:eastAsia="Times New Roman" w:hAnsi="Times New Roman" w:cs="Times New Roman"/>
          <w:color w:val="000000"/>
          <w:spacing w:val="-1"/>
          <w:sz w:val="24"/>
          <w:szCs w:val="24"/>
          <w:lang w:eastAsia="ru-RU"/>
        </w:rPr>
        <w:t>оплачивать услуги отопления помещений.</w:t>
      </w:r>
    </w:p>
    <w:p w:rsidR="00E646F1" w:rsidRDefault="00E646F1" w:rsidP="00E646F1">
      <w:pPr>
        <w:widowControl w:val="0"/>
        <w:shd w:val="clear" w:color="auto" w:fill="FFFFFF"/>
        <w:tabs>
          <w:tab w:val="left" w:pos="1495"/>
        </w:tabs>
        <w:autoSpaceDE w:val="0"/>
        <w:autoSpaceDN w:val="0"/>
        <w:adjustRightInd w:val="0"/>
        <w:spacing w:after="0" w:line="240" w:lineRule="auto"/>
        <w:ind w:firstLine="715"/>
        <w:jc w:val="both"/>
        <w:rPr>
          <w:rFonts w:ascii="Times New Roman" w:eastAsia="Times New Roman" w:hAnsi="Times New Roman" w:cs="Times New Roman"/>
          <w:color w:val="000000"/>
          <w:spacing w:val="-1"/>
          <w:sz w:val="24"/>
          <w:szCs w:val="24"/>
          <w:lang w:eastAsia="ru-RU"/>
        </w:rPr>
      </w:pPr>
      <w:r w:rsidRPr="008C3046">
        <w:rPr>
          <w:rFonts w:ascii="Times New Roman" w:eastAsia="Times New Roman" w:hAnsi="Times New Roman" w:cs="Times New Roman"/>
          <w:color w:val="000000"/>
          <w:spacing w:val="-1"/>
          <w:sz w:val="24"/>
          <w:szCs w:val="24"/>
          <w:lang w:eastAsia="ru-RU"/>
        </w:rPr>
        <w:t>3.3.12. Сообщать Управляющей организации о выявленных неисправностях общего имущества в Многоквартирном доме.</w:t>
      </w:r>
    </w:p>
    <w:p w:rsidR="00E646F1" w:rsidRPr="008C3046" w:rsidRDefault="00E646F1" w:rsidP="00E646F1">
      <w:pPr>
        <w:widowControl w:val="0"/>
        <w:shd w:val="clear" w:color="auto" w:fill="FFFFFF"/>
        <w:tabs>
          <w:tab w:val="left" w:pos="1495"/>
        </w:tabs>
        <w:autoSpaceDE w:val="0"/>
        <w:autoSpaceDN w:val="0"/>
        <w:adjustRightInd w:val="0"/>
        <w:spacing w:after="0" w:line="240" w:lineRule="auto"/>
        <w:ind w:firstLine="715"/>
        <w:jc w:val="both"/>
        <w:rPr>
          <w:rFonts w:ascii="Times New Roman" w:eastAsia="Times New Roman" w:hAnsi="Times New Roman" w:cs="Times New Roman"/>
          <w:color w:val="000000"/>
          <w:spacing w:val="-5"/>
          <w:sz w:val="24"/>
          <w:szCs w:val="24"/>
          <w:lang w:eastAsia="ru-RU"/>
        </w:rPr>
      </w:pPr>
    </w:p>
    <w:p w:rsidR="00E646F1" w:rsidRPr="008C3046" w:rsidRDefault="00E646F1" w:rsidP="00E646F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
          <w:sz w:val="24"/>
          <w:szCs w:val="24"/>
          <w:lang w:eastAsia="ru-RU"/>
        </w:rPr>
      </w:pPr>
      <w:r w:rsidRPr="008C3046">
        <w:rPr>
          <w:rFonts w:ascii="Times New Roman" w:eastAsia="Times New Roman" w:hAnsi="Times New Roman" w:cs="Times New Roman"/>
          <w:b/>
          <w:bCs/>
          <w:color w:val="000000"/>
          <w:spacing w:val="-1"/>
          <w:sz w:val="24"/>
          <w:szCs w:val="24"/>
          <w:lang w:eastAsia="ru-RU"/>
        </w:rPr>
        <w:t>3.4. Собственник имеет право</w:t>
      </w:r>
    </w:p>
    <w:p w:rsidR="00E646F1" w:rsidRPr="008C3046" w:rsidRDefault="00E646F1" w:rsidP="00E646F1">
      <w:pPr>
        <w:widowControl w:val="0"/>
        <w:shd w:val="clear" w:color="auto" w:fill="FFFFFF"/>
        <w:tabs>
          <w:tab w:val="left" w:pos="1306"/>
        </w:tabs>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8C3046">
        <w:rPr>
          <w:rFonts w:ascii="Times New Roman" w:eastAsia="Times New Roman" w:hAnsi="Times New Roman" w:cs="Times New Roman"/>
          <w:color w:val="000000"/>
          <w:spacing w:val="1"/>
          <w:sz w:val="24"/>
          <w:szCs w:val="24"/>
          <w:lang w:eastAsia="ru-RU"/>
        </w:rPr>
        <w:t>3.4.1. Требовать надлежащего исполнения Управляющей организацией её обязанно</w:t>
      </w:r>
      <w:r w:rsidRPr="008C3046">
        <w:rPr>
          <w:rFonts w:ascii="Times New Roman" w:eastAsia="Times New Roman" w:hAnsi="Times New Roman" w:cs="Times New Roman"/>
          <w:color w:val="000000"/>
          <w:sz w:val="24"/>
          <w:szCs w:val="24"/>
          <w:lang w:eastAsia="ru-RU"/>
        </w:rPr>
        <w:t>стей по настоящему договору, в том числе требовать получения услуг по содержанию и ре</w:t>
      </w:r>
      <w:r w:rsidRPr="008C3046">
        <w:rPr>
          <w:rFonts w:ascii="Times New Roman" w:eastAsia="Times New Roman" w:hAnsi="Times New Roman" w:cs="Times New Roman"/>
          <w:color w:val="000000"/>
          <w:spacing w:val="2"/>
          <w:sz w:val="24"/>
          <w:szCs w:val="24"/>
          <w:lang w:eastAsia="ru-RU"/>
        </w:rPr>
        <w:t xml:space="preserve">монту общего имущества, коммунальных услуг установленного качества, безопасных для </w:t>
      </w:r>
      <w:r w:rsidRPr="008C3046">
        <w:rPr>
          <w:rFonts w:ascii="Times New Roman" w:eastAsia="Times New Roman" w:hAnsi="Times New Roman" w:cs="Times New Roman"/>
          <w:color w:val="000000"/>
          <w:spacing w:val="-1"/>
          <w:sz w:val="24"/>
          <w:szCs w:val="24"/>
          <w:lang w:eastAsia="ru-RU"/>
        </w:rPr>
        <w:t>пользователей помещений, не причиняющих вреда их имуществу.</w:t>
      </w:r>
    </w:p>
    <w:p w:rsidR="00E646F1" w:rsidRPr="008C3046" w:rsidRDefault="00E646F1" w:rsidP="00E646F1">
      <w:pPr>
        <w:widowControl w:val="0"/>
        <w:shd w:val="clear" w:color="auto" w:fill="FFFFFF"/>
        <w:tabs>
          <w:tab w:val="left" w:pos="1306"/>
        </w:tabs>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8C3046">
        <w:rPr>
          <w:rFonts w:ascii="Times New Roman" w:eastAsia="Times New Roman" w:hAnsi="Times New Roman" w:cs="Times New Roman"/>
          <w:color w:val="000000"/>
          <w:spacing w:val="-1"/>
          <w:sz w:val="24"/>
          <w:szCs w:val="24"/>
          <w:lang w:eastAsia="ru-RU"/>
        </w:rPr>
        <w:t>3.4.2. Обращаться лично в Управляющую организацию, а также направлять индивидуальные и коллективные обращения.</w:t>
      </w:r>
    </w:p>
    <w:p w:rsidR="00E646F1" w:rsidRPr="008C3046" w:rsidRDefault="00E646F1" w:rsidP="00E646F1">
      <w:pPr>
        <w:widowControl w:val="0"/>
        <w:shd w:val="clear" w:color="auto" w:fill="FFFFFF"/>
        <w:tabs>
          <w:tab w:val="left" w:pos="1306"/>
        </w:tabs>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eastAsia="ru-RU"/>
        </w:rPr>
      </w:pPr>
      <w:proofErr w:type="gramStart"/>
      <w:r w:rsidRPr="008C3046">
        <w:rPr>
          <w:rFonts w:ascii="Times New Roman" w:eastAsia="Times New Roman" w:hAnsi="Times New Roman" w:cs="Times New Roman"/>
          <w:color w:val="000000"/>
          <w:spacing w:val="-1"/>
          <w:sz w:val="24"/>
          <w:szCs w:val="24"/>
          <w:lang w:eastAsia="ru-RU"/>
        </w:rPr>
        <w:t xml:space="preserve">В письменном обращении Собственник в обязательном порядке указывает наименование Управляющей организации, фамилию, имя, отчество и (или) должность соответствующего лица, свои фамилию, имя, отчество, почтовый адрес, по которому должен быть направлен ответ, телефон, излагает суть предложения, заявления или жалобы, ставит личную подпись и дату.    </w:t>
      </w:r>
      <w:proofErr w:type="gramEnd"/>
    </w:p>
    <w:p w:rsidR="00E646F1" w:rsidRPr="008C3046" w:rsidRDefault="00E646F1" w:rsidP="00E646F1">
      <w:pPr>
        <w:widowControl w:val="0"/>
        <w:shd w:val="clear" w:color="auto" w:fill="FFFFFF"/>
        <w:tabs>
          <w:tab w:val="left" w:pos="1306"/>
        </w:tabs>
        <w:autoSpaceDE w:val="0"/>
        <w:autoSpaceDN w:val="0"/>
        <w:adjustRightInd w:val="0"/>
        <w:spacing w:after="0" w:line="240" w:lineRule="auto"/>
        <w:ind w:firstLine="709"/>
        <w:jc w:val="both"/>
        <w:rPr>
          <w:rFonts w:ascii="Times New Roman" w:eastAsia="Times New Roman" w:hAnsi="Times New Roman" w:cs="Times New Roman"/>
          <w:color w:val="000000"/>
          <w:spacing w:val="-5"/>
          <w:sz w:val="24"/>
          <w:szCs w:val="24"/>
          <w:lang w:eastAsia="ru-RU"/>
        </w:rPr>
      </w:pPr>
      <w:r w:rsidRPr="008C3046">
        <w:rPr>
          <w:rFonts w:ascii="Times New Roman" w:eastAsia="Times New Roman" w:hAnsi="Times New Roman" w:cs="Times New Roman"/>
          <w:color w:val="000000"/>
          <w:spacing w:val="1"/>
          <w:sz w:val="24"/>
          <w:szCs w:val="24"/>
          <w:lang w:eastAsia="ru-RU"/>
        </w:rPr>
        <w:t xml:space="preserve">3.4.3. Знакомиться с условиями сделок, совершаемых Управляющей организацией в </w:t>
      </w:r>
      <w:r w:rsidRPr="008C3046">
        <w:rPr>
          <w:rFonts w:ascii="Times New Roman" w:eastAsia="Times New Roman" w:hAnsi="Times New Roman" w:cs="Times New Roman"/>
          <w:color w:val="000000"/>
          <w:spacing w:val="-1"/>
          <w:sz w:val="24"/>
          <w:szCs w:val="24"/>
          <w:lang w:eastAsia="ru-RU"/>
        </w:rPr>
        <w:t>рамках настоящего Договора.</w:t>
      </w:r>
    </w:p>
    <w:p w:rsidR="00E646F1" w:rsidRPr="008C3046" w:rsidRDefault="00E646F1" w:rsidP="00E646F1">
      <w:pPr>
        <w:widowControl w:val="0"/>
        <w:shd w:val="clear" w:color="auto" w:fill="FFFFFF"/>
        <w:tabs>
          <w:tab w:val="left" w:pos="1306"/>
        </w:tabs>
        <w:autoSpaceDE w:val="0"/>
        <w:autoSpaceDN w:val="0"/>
        <w:adjustRightInd w:val="0"/>
        <w:spacing w:after="0" w:line="240" w:lineRule="auto"/>
        <w:ind w:firstLine="709"/>
        <w:jc w:val="both"/>
        <w:rPr>
          <w:rFonts w:ascii="Times New Roman" w:eastAsia="Times New Roman" w:hAnsi="Times New Roman" w:cs="Times New Roman"/>
          <w:color w:val="000000"/>
          <w:spacing w:val="-5"/>
          <w:sz w:val="24"/>
          <w:szCs w:val="24"/>
          <w:lang w:eastAsia="ru-RU"/>
        </w:rPr>
      </w:pPr>
      <w:r w:rsidRPr="008C3046">
        <w:rPr>
          <w:rFonts w:ascii="Times New Roman" w:eastAsia="Times New Roman" w:hAnsi="Times New Roman" w:cs="Times New Roman"/>
          <w:color w:val="000000"/>
          <w:spacing w:val="-1"/>
          <w:sz w:val="24"/>
          <w:szCs w:val="24"/>
          <w:lang w:eastAsia="ru-RU"/>
        </w:rPr>
        <w:t>3.4.4. При причинении имуществу пользователей помещений ущерба вследствие ава</w:t>
      </w:r>
      <w:r w:rsidRPr="008C3046">
        <w:rPr>
          <w:rFonts w:ascii="Times New Roman" w:eastAsia="Times New Roman" w:hAnsi="Times New Roman" w:cs="Times New Roman"/>
          <w:color w:val="000000"/>
          <w:sz w:val="24"/>
          <w:szCs w:val="24"/>
          <w:lang w:eastAsia="ru-RU"/>
        </w:rPr>
        <w:t>рии в инженерных сетях, затопления жилого или нежилого помещения, требовать от Управляю</w:t>
      </w:r>
      <w:r w:rsidRPr="008C3046">
        <w:rPr>
          <w:rFonts w:ascii="Times New Roman" w:eastAsia="Times New Roman" w:hAnsi="Times New Roman" w:cs="Times New Roman"/>
          <w:color w:val="000000"/>
          <w:spacing w:val="1"/>
          <w:sz w:val="24"/>
          <w:szCs w:val="24"/>
          <w:lang w:eastAsia="ru-RU"/>
        </w:rPr>
        <w:t>щей организации составления акта о причиненном ущербе с указанием причин и фактиче</w:t>
      </w:r>
      <w:r w:rsidRPr="008C3046">
        <w:rPr>
          <w:rFonts w:ascii="Times New Roman" w:eastAsia="Times New Roman" w:hAnsi="Times New Roman" w:cs="Times New Roman"/>
          <w:color w:val="000000"/>
          <w:spacing w:val="-1"/>
          <w:sz w:val="24"/>
          <w:szCs w:val="24"/>
          <w:lang w:eastAsia="ru-RU"/>
        </w:rPr>
        <w:t>ских объемов повреждений.</w:t>
      </w:r>
    </w:p>
    <w:p w:rsidR="00E646F1" w:rsidRPr="008C3046" w:rsidRDefault="00E646F1" w:rsidP="00E646F1">
      <w:pPr>
        <w:widowControl w:val="0"/>
        <w:shd w:val="clear" w:color="auto" w:fill="FFFFFF"/>
        <w:tabs>
          <w:tab w:val="left" w:pos="1306"/>
        </w:tabs>
        <w:autoSpaceDE w:val="0"/>
        <w:autoSpaceDN w:val="0"/>
        <w:adjustRightInd w:val="0"/>
        <w:spacing w:after="0" w:line="240" w:lineRule="auto"/>
        <w:ind w:firstLine="709"/>
        <w:jc w:val="both"/>
        <w:rPr>
          <w:rFonts w:ascii="Times New Roman" w:eastAsia="Times New Roman" w:hAnsi="Times New Roman" w:cs="Times New Roman"/>
          <w:color w:val="000000"/>
          <w:spacing w:val="-5"/>
          <w:sz w:val="24"/>
          <w:szCs w:val="24"/>
          <w:lang w:eastAsia="ru-RU"/>
        </w:rPr>
      </w:pPr>
      <w:r w:rsidRPr="008C3046">
        <w:rPr>
          <w:rFonts w:ascii="Times New Roman" w:eastAsia="Times New Roman" w:hAnsi="Times New Roman" w:cs="Times New Roman"/>
          <w:color w:val="000000"/>
          <w:spacing w:val="1"/>
          <w:sz w:val="24"/>
          <w:szCs w:val="24"/>
          <w:lang w:eastAsia="ru-RU"/>
        </w:rPr>
        <w:t xml:space="preserve">3.4.5. Требовать в установленном законодательством порядке возмещения убытков, </w:t>
      </w:r>
      <w:r w:rsidRPr="008C3046">
        <w:rPr>
          <w:rFonts w:ascii="Times New Roman" w:eastAsia="Times New Roman" w:hAnsi="Times New Roman" w:cs="Times New Roman"/>
          <w:color w:val="000000"/>
          <w:spacing w:val="-1"/>
          <w:sz w:val="24"/>
          <w:szCs w:val="24"/>
          <w:lang w:eastAsia="ru-RU"/>
        </w:rPr>
        <w:t>понесенных по вине Управляющей организации.</w:t>
      </w:r>
    </w:p>
    <w:p w:rsidR="00E646F1" w:rsidRPr="008C3046" w:rsidRDefault="00E646F1" w:rsidP="00E646F1">
      <w:pPr>
        <w:widowControl w:val="0"/>
        <w:shd w:val="clear" w:color="auto" w:fill="FFFFFF"/>
        <w:tabs>
          <w:tab w:val="left" w:pos="1306"/>
        </w:tabs>
        <w:autoSpaceDE w:val="0"/>
        <w:autoSpaceDN w:val="0"/>
        <w:adjustRightInd w:val="0"/>
        <w:spacing w:after="0" w:line="240" w:lineRule="auto"/>
        <w:ind w:firstLine="709"/>
        <w:jc w:val="both"/>
        <w:rPr>
          <w:rFonts w:ascii="Times New Roman" w:eastAsia="Times New Roman" w:hAnsi="Times New Roman" w:cs="Times New Roman"/>
          <w:color w:val="000000"/>
          <w:spacing w:val="-5"/>
          <w:sz w:val="24"/>
          <w:szCs w:val="24"/>
          <w:lang w:eastAsia="ru-RU"/>
        </w:rPr>
      </w:pPr>
      <w:r w:rsidRPr="008C3046">
        <w:rPr>
          <w:rFonts w:ascii="Times New Roman" w:eastAsia="Times New Roman" w:hAnsi="Times New Roman" w:cs="Times New Roman"/>
          <w:color w:val="000000"/>
          <w:spacing w:val="1"/>
          <w:sz w:val="24"/>
          <w:szCs w:val="24"/>
          <w:lang w:eastAsia="ru-RU"/>
        </w:rPr>
        <w:t xml:space="preserve">3.4.6. Обращаться в органы государственного надзора и контроля, </w:t>
      </w:r>
      <w:r w:rsidRPr="008C3046">
        <w:rPr>
          <w:rFonts w:ascii="Times New Roman" w:eastAsia="Times New Roman" w:hAnsi="Times New Roman" w:cs="Times New Roman"/>
          <w:color w:val="000000"/>
          <w:spacing w:val="-1"/>
          <w:sz w:val="24"/>
          <w:szCs w:val="24"/>
          <w:lang w:eastAsia="ru-RU"/>
        </w:rPr>
        <w:t>в специализированные организации и учреждения с целью определения соответст</w:t>
      </w:r>
      <w:r w:rsidRPr="008C3046">
        <w:rPr>
          <w:rFonts w:ascii="Times New Roman" w:eastAsia="Times New Roman" w:hAnsi="Times New Roman" w:cs="Times New Roman"/>
          <w:color w:val="000000"/>
          <w:sz w:val="24"/>
          <w:szCs w:val="24"/>
          <w:lang w:eastAsia="ru-RU"/>
        </w:rPr>
        <w:t>вия качества произведенных работ установленным нормативным документам.</w:t>
      </w:r>
    </w:p>
    <w:p w:rsidR="00E646F1" w:rsidRPr="008C3046" w:rsidRDefault="00E646F1" w:rsidP="00E646F1">
      <w:pPr>
        <w:widowControl w:val="0"/>
        <w:shd w:val="clear" w:color="auto" w:fill="FFFFFF"/>
        <w:tabs>
          <w:tab w:val="left" w:pos="1306"/>
        </w:tabs>
        <w:autoSpaceDE w:val="0"/>
        <w:autoSpaceDN w:val="0"/>
        <w:adjustRightInd w:val="0"/>
        <w:spacing w:after="0" w:line="240" w:lineRule="auto"/>
        <w:ind w:firstLine="709"/>
        <w:jc w:val="both"/>
        <w:rPr>
          <w:rFonts w:ascii="Times New Roman" w:eastAsia="Times New Roman" w:hAnsi="Times New Roman" w:cs="Times New Roman"/>
          <w:color w:val="000000"/>
          <w:spacing w:val="-4"/>
          <w:sz w:val="24"/>
          <w:szCs w:val="24"/>
          <w:lang w:eastAsia="ru-RU"/>
        </w:rPr>
      </w:pPr>
      <w:r w:rsidRPr="008C3046">
        <w:rPr>
          <w:rFonts w:ascii="Times New Roman" w:eastAsia="Times New Roman" w:hAnsi="Times New Roman" w:cs="Times New Roman"/>
          <w:color w:val="000000"/>
          <w:spacing w:val="1"/>
          <w:sz w:val="24"/>
          <w:szCs w:val="24"/>
          <w:lang w:eastAsia="ru-RU"/>
        </w:rPr>
        <w:t xml:space="preserve">3.4.7. Не производить оплату услуг за время перерывов, подтвержденных актами, за </w:t>
      </w:r>
      <w:r w:rsidRPr="008C3046">
        <w:rPr>
          <w:rFonts w:ascii="Times New Roman" w:eastAsia="Times New Roman" w:hAnsi="Times New Roman" w:cs="Times New Roman"/>
          <w:color w:val="000000"/>
          <w:spacing w:val="-1"/>
          <w:sz w:val="24"/>
          <w:szCs w:val="24"/>
          <w:lang w:eastAsia="ru-RU"/>
        </w:rPr>
        <w:t>исключением перерывов, установленных настоящим Договором.</w:t>
      </w:r>
    </w:p>
    <w:p w:rsidR="00E646F1" w:rsidRPr="008C3046" w:rsidRDefault="00E646F1" w:rsidP="00E646F1">
      <w:pPr>
        <w:widowControl w:val="0"/>
        <w:shd w:val="clear" w:color="auto" w:fill="FFFFFF"/>
        <w:tabs>
          <w:tab w:val="left" w:pos="1306"/>
        </w:tabs>
        <w:autoSpaceDE w:val="0"/>
        <w:autoSpaceDN w:val="0"/>
        <w:adjustRightInd w:val="0"/>
        <w:spacing w:after="0" w:line="240" w:lineRule="auto"/>
        <w:ind w:firstLine="709"/>
        <w:jc w:val="both"/>
        <w:rPr>
          <w:rFonts w:ascii="Times New Roman" w:eastAsia="Times New Roman" w:hAnsi="Times New Roman" w:cs="Times New Roman"/>
          <w:color w:val="000000"/>
          <w:spacing w:val="-5"/>
          <w:sz w:val="24"/>
          <w:szCs w:val="24"/>
          <w:lang w:eastAsia="ru-RU"/>
        </w:rPr>
      </w:pPr>
      <w:r w:rsidRPr="008C3046">
        <w:rPr>
          <w:rFonts w:ascii="Times New Roman" w:eastAsia="Times New Roman" w:hAnsi="Times New Roman" w:cs="Times New Roman"/>
          <w:color w:val="000000"/>
          <w:sz w:val="24"/>
          <w:szCs w:val="24"/>
          <w:lang w:eastAsia="ru-RU"/>
        </w:rPr>
        <w:t>3.4.8. В случае снижения либо не соответствия качественных характеристик предос</w:t>
      </w:r>
      <w:r w:rsidRPr="008C3046">
        <w:rPr>
          <w:rFonts w:ascii="Times New Roman" w:eastAsia="Times New Roman" w:hAnsi="Times New Roman" w:cs="Times New Roman"/>
          <w:color w:val="000000"/>
          <w:spacing w:val="2"/>
          <w:sz w:val="24"/>
          <w:szCs w:val="24"/>
          <w:lang w:eastAsia="ru-RU"/>
        </w:rPr>
        <w:t xml:space="preserve">тавляемых услуг оплачивать Управляющей </w:t>
      </w:r>
      <w:proofErr w:type="gramStart"/>
      <w:r w:rsidRPr="008C3046">
        <w:rPr>
          <w:rFonts w:ascii="Times New Roman" w:eastAsia="Times New Roman" w:hAnsi="Times New Roman" w:cs="Times New Roman"/>
          <w:color w:val="000000"/>
          <w:spacing w:val="2"/>
          <w:sz w:val="24"/>
          <w:szCs w:val="24"/>
          <w:lang w:eastAsia="ru-RU"/>
        </w:rPr>
        <w:t>организации</w:t>
      </w:r>
      <w:proofErr w:type="gramEnd"/>
      <w:r w:rsidRPr="008C3046">
        <w:rPr>
          <w:rFonts w:ascii="Times New Roman" w:eastAsia="Times New Roman" w:hAnsi="Times New Roman" w:cs="Times New Roman"/>
          <w:color w:val="000000"/>
          <w:spacing w:val="2"/>
          <w:sz w:val="24"/>
          <w:szCs w:val="24"/>
          <w:lang w:eastAsia="ru-RU"/>
        </w:rPr>
        <w:t xml:space="preserve"> фактически выполненные работы и оказанные услуги</w:t>
      </w:r>
      <w:r w:rsidRPr="008C3046">
        <w:rPr>
          <w:rFonts w:ascii="Times New Roman" w:eastAsia="Times New Roman" w:hAnsi="Times New Roman" w:cs="Times New Roman"/>
          <w:color w:val="000000"/>
          <w:spacing w:val="-7"/>
          <w:sz w:val="24"/>
          <w:szCs w:val="24"/>
          <w:lang w:eastAsia="ru-RU"/>
        </w:rPr>
        <w:t>.</w:t>
      </w:r>
    </w:p>
    <w:p w:rsidR="00E646F1" w:rsidRPr="008C3046" w:rsidRDefault="00E646F1" w:rsidP="00E646F1">
      <w:pPr>
        <w:widowControl w:val="0"/>
        <w:shd w:val="clear" w:color="auto" w:fill="FFFFFF"/>
        <w:tabs>
          <w:tab w:val="left" w:pos="1306"/>
        </w:tabs>
        <w:autoSpaceDE w:val="0"/>
        <w:autoSpaceDN w:val="0"/>
        <w:adjustRightInd w:val="0"/>
        <w:spacing w:after="0" w:line="240" w:lineRule="auto"/>
        <w:ind w:firstLine="709"/>
        <w:jc w:val="both"/>
        <w:rPr>
          <w:rFonts w:ascii="Times New Roman" w:eastAsia="Times New Roman" w:hAnsi="Times New Roman" w:cs="Times New Roman"/>
          <w:color w:val="000000"/>
          <w:spacing w:val="-5"/>
          <w:sz w:val="24"/>
          <w:szCs w:val="24"/>
          <w:lang w:eastAsia="ru-RU"/>
        </w:rPr>
      </w:pPr>
      <w:r w:rsidRPr="008C3046">
        <w:rPr>
          <w:rFonts w:ascii="Times New Roman" w:eastAsia="Times New Roman" w:hAnsi="Times New Roman" w:cs="Times New Roman"/>
          <w:color w:val="000000"/>
          <w:spacing w:val="2"/>
          <w:sz w:val="24"/>
          <w:szCs w:val="24"/>
          <w:lang w:eastAsia="ru-RU"/>
        </w:rPr>
        <w:t xml:space="preserve">3.4.9. Требовать перерасчет размера платы за предоставленные коммунальные услуги, за исключением коммунальной услуги по отоплению на цели отопления жилых помещений, при временном, то есть более 5 полных календарных дней подряд, отсутствии Собственника в жилом помещении, не оборудованном индивидуальным или общим (квартирным) прибором учета, </w:t>
      </w:r>
      <w:r w:rsidRPr="008C3046">
        <w:rPr>
          <w:rFonts w:ascii="Times New Roman" w:eastAsia="Times New Roman" w:hAnsi="Times New Roman" w:cs="Times New Roman"/>
          <w:color w:val="000000"/>
          <w:spacing w:val="3"/>
          <w:sz w:val="24"/>
          <w:szCs w:val="24"/>
          <w:lang w:eastAsia="ru-RU"/>
        </w:rPr>
        <w:t xml:space="preserve">при наличии </w:t>
      </w:r>
      <w:r w:rsidRPr="008C3046">
        <w:rPr>
          <w:rFonts w:ascii="Times New Roman" w:eastAsia="Times New Roman" w:hAnsi="Times New Roman" w:cs="Times New Roman"/>
          <w:color w:val="000000"/>
          <w:spacing w:val="-1"/>
          <w:sz w:val="24"/>
          <w:szCs w:val="24"/>
          <w:lang w:eastAsia="ru-RU"/>
        </w:rPr>
        <w:t>документа, подтверждающего сроки отсутствия.</w:t>
      </w:r>
    </w:p>
    <w:p w:rsidR="00E646F1" w:rsidRPr="000B512C" w:rsidRDefault="00E646F1" w:rsidP="00E646F1">
      <w:pPr>
        <w:widowControl w:val="0"/>
        <w:shd w:val="clear" w:color="auto" w:fill="FFFFFF"/>
        <w:tabs>
          <w:tab w:val="left" w:pos="1406"/>
        </w:tabs>
        <w:autoSpaceDE w:val="0"/>
        <w:autoSpaceDN w:val="0"/>
        <w:adjustRightInd w:val="0"/>
        <w:spacing w:after="0" w:line="240" w:lineRule="auto"/>
        <w:ind w:firstLine="709"/>
        <w:jc w:val="both"/>
        <w:rPr>
          <w:rFonts w:ascii="Times New Roman" w:eastAsia="Times New Roman" w:hAnsi="Times New Roman" w:cs="Times New Roman"/>
          <w:color w:val="000000"/>
          <w:spacing w:val="-4"/>
          <w:sz w:val="24"/>
          <w:szCs w:val="24"/>
          <w:lang w:eastAsia="ru-RU"/>
        </w:rPr>
      </w:pPr>
      <w:r w:rsidRPr="000B512C">
        <w:rPr>
          <w:rFonts w:ascii="Times New Roman" w:eastAsia="Times New Roman" w:hAnsi="Times New Roman" w:cs="Times New Roman"/>
          <w:color w:val="000000"/>
          <w:spacing w:val="4"/>
          <w:sz w:val="24"/>
          <w:szCs w:val="24"/>
          <w:lang w:eastAsia="ru-RU"/>
        </w:rPr>
        <w:lastRenderedPageBreak/>
        <w:t>3.4.10. По согласованию с Управляющей организацией устанавливать в принадле</w:t>
      </w:r>
      <w:r w:rsidRPr="000B512C">
        <w:rPr>
          <w:rFonts w:ascii="Times New Roman" w:eastAsia="Times New Roman" w:hAnsi="Times New Roman" w:cs="Times New Roman"/>
          <w:color w:val="000000"/>
          <w:spacing w:val="2"/>
          <w:sz w:val="24"/>
          <w:szCs w:val="24"/>
          <w:lang w:eastAsia="ru-RU"/>
        </w:rPr>
        <w:t xml:space="preserve">жащем помещении за свой счет приборы учета ресурсов, аттестованные в установленном </w:t>
      </w:r>
      <w:r w:rsidRPr="000B512C">
        <w:rPr>
          <w:rFonts w:ascii="Times New Roman" w:eastAsia="Times New Roman" w:hAnsi="Times New Roman" w:cs="Times New Roman"/>
          <w:color w:val="000000"/>
          <w:spacing w:val="-1"/>
          <w:sz w:val="24"/>
          <w:szCs w:val="24"/>
          <w:lang w:eastAsia="ru-RU"/>
        </w:rPr>
        <w:t>порядке и своевременно осуществлять их поверку. При этом оплата за коммунальные услуги производится в соответствии с действующим законодательством.</w:t>
      </w:r>
    </w:p>
    <w:p w:rsidR="00E646F1" w:rsidRPr="000B512C" w:rsidRDefault="00E646F1" w:rsidP="00E646F1">
      <w:pPr>
        <w:widowControl w:val="0"/>
        <w:shd w:val="clear" w:color="auto" w:fill="FFFFFF"/>
        <w:tabs>
          <w:tab w:val="left" w:pos="1406"/>
        </w:tabs>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0B512C">
        <w:rPr>
          <w:rFonts w:ascii="Times New Roman" w:eastAsia="Times New Roman" w:hAnsi="Times New Roman" w:cs="Times New Roman"/>
          <w:color w:val="000000"/>
          <w:spacing w:val="5"/>
          <w:sz w:val="24"/>
          <w:szCs w:val="24"/>
          <w:lang w:eastAsia="ru-RU"/>
        </w:rPr>
        <w:t>3.4.11. </w:t>
      </w:r>
      <w:proofErr w:type="gramStart"/>
      <w:r w:rsidRPr="000B512C">
        <w:rPr>
          <w:rFonts w:ascii="Times New Roman" w:eastAsia="Times New Roman" w:hAnsi="Times New Roman" w:cs="Times New Roman"/>
          <w:color w:val="000000"/>
          <w:spacing w:val="5"/>
          <w:sz w:val="24"/>
          <w:szCs w:val="24"/>
          <w:lang w:eastAsia="ru-RU"/>
        </w:rPr>
        <w:t xml:space="preserve">Запрашивать у Управляющей организации информацию об установленных </w:t>
      </w:r>
      <w:r w:rsidRPr="000B512C">
        <w:rPr>
          <w:rFonts w:ascii="Times New Roman" w:eastAsia="Times New Roman" w:hAnsi="Times New Roman" w:cs="Times New Roman"/>
          <w:color w:val="000000"/>
          <w:spacing w:val="2"/>
          <w:sz w:val="24"/>
          <w:szCs w:val="24"/>
          <w:lang w:eastAsia="ru-RU"/>
        </w:rPr>
        <w:t xml:space="preserve">ценах и тарифах на услуги и работы по содержанию и ремонту многоквартирных домов и </w:t>
      </w:r>
      <w:r w:rsidRPr="000B512C">
        <w:rPr>
          <w:rFonts w:ascii="Times New Roman" w:eastAsia="Times New Roman" w:hAnsi="Times New Roman" w:cs="Times New Roman"/>
          <w:color w:val="000000"/>
          <w:spacing w:val="-1"/>
          <w:sz w:val="24"/>
          <w:szCs w:val="24"/>
          <w:lang w:eastAsia="ru-RU"/>
        </w:rPr>
        <w:t xml:space="preserve">жилых помещений в них, о размерах оплаты в соответствии с этими ценами и тарифами, об </w:t>
      </w:r>
      <w:r w:rsidRPr="000B512C">
        <w:rPr>
          <w:rFonts w:ascii="Times New Roman" w:eastAsia="Times New Roman" w:hAnsi="Times New Roman" w:cs="Times New Roman"/>
          <w:color w:val="000000"/>
          <w:spacing w:val="1"/>
          <w:sz w:val="24"/>
          <w:szCs w:val="24"/>
          <w:lang w:eastAsia="ru-RU"/>
        </w:rPr>
        <w:t xml:space="preserve">объеме, о перечне и качестве оказываемых услуг и выполняемых работ, а также о ценах и </w:t>
      </w:r>
      <w:r w:rsidRPr="000B512C">
        <w:rPr>
          <w:rFonts w:ascii="Times New Roman" w:eastAsia="Times New Roman" w:hAnsi="Times New Roman" w:cs="Times New Roman"/>
          <w:color w:val="000000"/>
          <w:spacing w:val="-1"/>
          <w:sz w:val="24"/>
          <w:szCs w:val="24"/>
          <w:lang w:eastAsia="ru-RU"/>
        </w:rPr>
        <w:t>тарифах на предоставляемые коммунальные услуги и размерах оплаты этих</w:t>
      </w:r>
      <w:proofErr w:type="gramEnd"/>
      <w:r w:rsidRPr="000B512C">
        <w:rPr>
          <w:rFonts w:ascii="Times New Roman" w:eastAsia="Times New Roman" w:hAnsi="Times New Roman" w:cs="Times New Roman"/>
          <w:color w:val="000000"/>
          <w:spacing w:val="-1"/>
          <w:sz w:val="24"/>
          <w:szCs w:val="24"/>
          <w:lang w:eastAsia="ru-RU"/>
        </w:rPr>
        <w:t xml:space="preserve"> услуг.</w:t>
      </w:r>
    </w:p>
    <w:p w:rsidR="00E646F1" w:rsidRPr="000B512C" w:rsidRDefault="00E646F1" w:rsidP="00E646F1">
      <w:pPr>
        <w:widowControl w:val="0"/>
        <w:shd w:val="clear" w:color="auto" w:fill="FFFFFF"/>
        <w:tabs>
          <w:tab w:val="left" w:pos="1404"/>
        </w:tabs>
        <w:autoSpaceDE w:val="0"/>
        <w:autoSpaceDN w:val="0"/>
        <w:adjustRightInd w:val="0"/>
        <w:spacing w:after="0" w:line="240" w:lineRule="auto"/>
        <w:ind w:firstLine="709"/>
        <w:jc w:val="both"/>
        <w:rPr>
          <w:rFonts w:ascii="Times New Roman" w:eastAsia="Times New Roman" w:hAnsi="Times New Roman" w:cs="Times New Roman"/>
          <w:color w:val="000000"/>
          <w:spacing w:val="4"/>
          <w:sz w:val="24"/>
          <w:szCs w:val="24"/>
          <w:lang w:eastAsia="ru-RU"/>
        </w:rPr>
      </w:pPr>
      <w:r w:rsidRPr="000B512C">
        <w:rPr>
          <w:rFonts w:ascii="Times New Roman" w:eastAsia="Times New Roman" w:hAnsi="Times New Roman" w:cs="Times New Roman"/>
          <w:color w:val="000000"/>
          <w:sz w:val="24"/>
          <w:szCs w:val="24"/>
          <w:lang w:eastAsia="ru-RU"/>
        </w:rPr>
        <w:t xml:space="preserve">3.4.12. Осуществлять </w:t>
      </w:r>
      <w:proofErr w:type="gramStart"/>
      <w:r w:rsidRPr="000B512C">
        <w:rPr>
          <w:rFonts w:ascii="Times New Roman" w:eastAsia="Times New Roman" w:hAnsi="Times New Roman" w:cs="Times New Roman"/>
          <w:color w:val="000000"/>
          <w:sz w:val="24"/>
          <w:szCs w:val="24"/>
          <w:lang w:eastAsia="ru-RU"/>
        </w:rPr>
        <w:t>контроль за</w:t>
      </w:r>
      <w:proofErr w:type="gramEnd"/>
      <w:r w:rsidRPr="000B512C">
        <w:rPr>
          <w:rFonts w:ascii="Times New Roman" w:eastAsia="Times New Roman" w:hAnsi="Times New Roman" w:cs="Times New Roman"/>
          <w:color w:val="000000"/>
          <w:sz w:val="24"/>
          <w:szCs w:val="24"/>
          <w:lang w:eastAsia="ru-RU"/>
        </w:rPr>
        <w:t xml:space="preserve"> выполнением договорных обязательств со стороны </w:t>
      </w:r>
      <w:r w:rsidRPr="000B512C">
        <w:rPr>
          <w:rFonts w:ascii="Times New Roman" w:eastAsia="Times New Roman" w:hAnsi="Times New Roman" w:cs="Times New Roman"/>
          <w:color w:val="000000"/>
          <w:spacing w:val="4"/>
          <w:sz w:val="24"/>
          <w:szCs w:val="24"/>
          <w:lang w:eastAsia="ru-RU"/>
        </w:rPr>
        <w:t>Управляющей организации и привлекаемых ею подрядных организаций.</w:t>
      </w:r>
    </w:p>
    <w:p w:rsidR="00E646F1" w:rsidRPr="000B512C" w:rsidRDefault="00E646F1" w:rsidP="00E646F1">
      <w:pPr>
        <w:widowControl w:val="0"/>
        <w:shd w:val="clear" w:color="auto" w:fill="FFFFFF"/>
        <w:autoSpaceDE w:val="0"/>
        <w:autoSpaceDN w:val="0"/>
        <w:adjustRightInd w:val="0"/>
        <w:spacing w:after="0" w:line="240" w:lineRule="auto"/>
        <w:ind w:left="24" w:right="19" w:firstLine="544"/>
        <w:jc w:val="both"/>
        <w:rPr>
          <w:rFonts w:ascii="Times New Roman" w:eastAsia="Times New Roman" w:hAnsi="Times New Roman" w:cs="Times New Roman"/>
          <w:color w:val="000000"/>
          <w:spacing w:val="1"/>
          <w:sz w:val="24"/>
          <w:szCs w:val="24"/>
          <w:lang w:eastAsia="ru-RU"/>
        </w:rPr>
      </w:pPr>
      <w:r w:rsidRPr="000B512C">
        <w:rPr>
          <w:rFonts w:ascii="Times New Roman" w:eastAsia="Times New Roman" w:hAnsi="Times New Roman" w:cs="Times New Roman"/>
          <w:color w:val="000000"/>
          <w:spacing w:val="4"/>
          <w:sz w:val="24"/>
          <w:szCs w:val="24"/>
          <w:lang w:eastAsia="ru-RU"/>
        </w:rPr>
        <w:t xml:space="preserve">  3.4.13.</w:t>
      </w:r>
      <w:r w:rsidRPr="000B512C">
        <w:rPr>
          <w:rFonts w:ascii="Times New Roman" w:eastAsia="Times New Roman" w:hAnsi="Times New Roman" w:cs="Times New Roman"/>
          <w:color w:val="000000"/>
          <w:spacing w:val="8"/>
          <w:sz w:val="24"/>
          <w:szCs w:val="24"/>
          <w:lang w:eastAsia="ru-RU"/>
        </w:rPr>
        <w:t> </w:t>
      </w:r>
      <w:proofErr w:type="gramStart"/>
      <w:r w:rsidRPr="000B512C">
        <w:rPr>
          <w:rFonts w:ascii="Times New Roman" w:eastAsia="Times New Roman" w:hAnsi="Times New Roman" w:cs="Times New Roman"/>
          <w:color w:val="000000"/>
          <w:spacing w:val="8"/>
          <w:sz w:val="24"/>
          <w:szCs w:val="24"/>
          <w:lang w:eastAsia="ru-RU"/>
        </w:rPr>
        <w:t xml:space="preserve">Контролирующими функциями являются действия уполномоченного лица, </w:t>
      </w:r>
      <w:r w:rsidRPr="000B512C">
        <w:rPr>
          <w:rFonts w:ascii="Times New Roman" w:eastAsia="Times New Roman" w:hAnsi="Times New Roman" w:cs="Times New Roman"/>
          <w:color w:val="000000"/>
          <w:spacing w:val="9"/>
          <w:sz w:val="24"/>
          <w:szCs w:val="24"/>
          <w:lang w:eastAsia="ru-RU"/>
        </w:rPr>
        <w:t xml:space="preserve">направленные на проверку соблюдения договорных обязательств управляющей </w:t>
      </w:r>
      <w:r w:rsidRPr="000B512C">
        <w:rPr>
          <w:rFonts w:ascii="Times New Roman" w:eastAsia="Times New Roman" w:hAnsi="Times New Roman" w:cs="Times New Roman"/>
          <w:color w:val="000000"/>
          <w:spacing w:val="2"/>
          <w:sz w:val="24"/>
          <w:szCs w:val="24"/>
          <w:lang w:eastAsia="ru-RU"/>
        </w:rPr>
        <w:t xml:space="preserve">организации, а именно: проведение плановых обследований и проверок технического и санитарного состояния общего имущества, получение от управляющей организации и </w:t>
      </w:r>
      <w:r w:rsidRPr="000B512C">
        <w:rPr>
          <w:rFonts w:ascii="Times New Roman" w:eastAsia="Times New Roman" w:hAnsi="Times New Roman" w:cs="Times New Roman"/>
          <w:color w:val="000000"/>
          <w:spacing w:val="3"/>
          <w:sz w:val="24"/>
          <w:szCs w:val="24"/>
          <w:lang w:eastAsia="ru-RU"/>
        </w:rPr>
        <w:t xml:space="preserve">проверка достоверности ежемесячной информации об объеме, перечне, качестве и </w:t>
      </w:r>
      <w:r w:rsidRPr="000B512C">
        <w:rPr>
          <w:rFonts w:ascii="Times New Roman" w:eastAsia="Times New Roman" w:hAnsi="Times New Roman" w:cs="Times New Roman"/>
          <w:color w:val="000000"/>
          <w:spacing w:val="6"/>
          <w:sz w:val="24"/>
          <w:szCs w:val="24"/>
          <w:lang w:eastAsia="ru-RU"/>
        </w:rPr>
        <w:t xml:space="preserve">периодичности оказываемых услуг и выполняемых работ по содержанию и ремонту </w:t>
      </w:r>
      <w:r w:rsidRPr="000B512C">
        <w:rPr>
          <w:rFonts w:ascii="Times New Roman" w:eastAsia="Times New Roman" w:hAnsi="Times New Roman" w:cs="Times New Roman"/>
          <w:color w:val="000000"/>
          <w:spacing w:val="1"/>
          <w:sz w:val="24"/>
          <w:szCs w:val="24"/>
          <w:lang w:eastAsia="ru-RU"/>
        </w:rPr>
        <w:t>общего имущества, также о ценах, тарифах и качестве коммунальных</w:t>
      </w:r>
      <w:proofErr w:type="gramEnd"/>
      <w:r w:rsidRPr="000B512C">
        <w:rPr>
          <w:rFonts w:ascii="Times New Roman" w:eastAsia="Times New Roman" w:hAnsi="Times New Roman" w:cs="Times New Roman"/>
          <w:color w:val="000000"/>
          <w:spacing w:val="1"/>
          <w:sz w:val="24"/>
          <w:szCs w:val="24"/>
          <w:lang w:eastAsia="ru-RU"/>
        </w:rPr>
        <w:t xml:space="preserve"> услуг, соответствие этих показателей показателям, указанным в Договоре.</w:t>
      </w:r>
    </w:p>
    <w:p w:rsidR="00E646F1" w:rsidRPr="000B512C" w:rsidRDefault="00E646F1" w:rsidP="00E646F1">
      <w:pPr>
        <w:widowControl w:val="0"/>
        <w:shd w:val="clear" w:color="auto" w:fill="FFFFFF"/>
        <w:autoSpaceDE w:val="0"/>
        <w:autoSpaceDN w:val="0"/>
        <w:adjustRightInd w:val="0"/>
        <w:spacing w:after="0" w:line="240" w:lineRule="auto"/>
        <w:ind w:left="24" w:right="19" w:firstLine="544"/>
        <w:jc w:val="both"/>
        <w:rPr>
          <w:rFonts w:ascii="Times New Roman" w:eastAsia="Times New Roman" w:hAnsi="Times New Roman" w:cs="Times New Roman"/>
          <w:color w:val="000000"/>
          <w:spacing w:val="-1"/>
          <w:sz w:val="24"/>
          <w:szCs w:val="24"/>
          <w:lang w:eastAsia="ru-RU"/>
        </w:rPr>
      </w:pPr>
      <w:r w:rsidRPr="000B512C">
        <w:rPr>
          <w:rFonts w:ascii="Times New Roman" w:eastAsia="Times New Roman" w:hAnsi="Times New Roman" w:cs="Times New Roman"/>
          <w:color w:val="000000"/>
          <w:spacing w:val="1"/>
          <w:sz w:val="24"/>
          <w:szCs w:val="24"/>
          <w:lang w:eastAsia="ru-RU"/>
        </w:rPr>
        <w:t xml:space="preserve">3.4.14. </w:t>
      </w:r>
      <w:r w:rsidRPr="000B512C">
        <w:rPr>
          <w:rFonts w:ascii="Times New Roman" w:eastAsia="Times New Roman" w:hAnsi="Times New Roman" w:cs="Times New Roman"/>
          <w:color w:val="000000"/>
          <w:spacing w:val="4"/>
          <w:sz w:val="24"/>
          <w:szCs w:val="24"/>
          <w:lang w:eastAsia="ru-RU"/>
        </w:rPr>
        <w:t xml:space="preserve">Для этих целей </w:t>
      </w:r>
      <w:r w:rsidRPr="000B512C">
        <w:rPr>
          <w:rFonts w:ascii="Times New Roman" w:eastAsia="Times New Roman" w:hAnsi="Times New Roman" w:cs="Times New Roman"/>
          <w:color w:val="000000"/>
          <w:spacing w:val="-1"/>
          <w:sz w:val="24"/>
          <w:szCs w:val="24"/>
          <w:lang w:eastAsia="ru-RU"/>
        </w:rPr>
        <w:t>общим собранием Собственников уполномочить одного из Собственников или группу Соб</w:t>
      </w:r>
      <w:r w:rsidRPr="000B512C">
        <w:rPr>
          <w:rFonts w:ascii="Times New Roman" w:eastAsia="Times New Roman" w:hAnsi="Times New Roman" w:cs="Times New Roman"/>
          <w:color w:val="000000"/>
          <w:spacing w:val="1"/>
          <w:sz w:val="24"/>
          <w:szCs w:val="24"/>
          <w:lang w:eastAsia="ru-RU"/>
        </w:rPr>
        <w:t xml:space="preserve">ственников - Совет дома осуществлять функцию контроля. </w:t>
      </w:r>
    </w:p>
    <w:p w:rsidR="00E646F1" w:rsidRPr="000B512C" w:rsidRDefault="00E646F1" w:rsidP="00E646F1">
      <w:pPr>
        <w:widowControl w:val="0"/>
        <w:shd w:val="clear" w:color="auto" w:fill="FFFFFF"/>
        <w:autoSpaceDE w:val="0"/>
        <w:autoSpaceDN w:val="0"/>
        <w:adjustRightInd w:val="0"/>
        <w:spacing w:after="0" w:line="240" w:lineRule="auto"/>
        <w:ind w:left="5" w:right="34" w:firstLine="544"/>
        <w:jc w:val="both"/>
        <w:rPr>
          <w:rFonts w:ascii="Times New Roman" w:eastAsia="Times New Roman" w:hAnsi="Times New Roman" w:cs="Times New Roman"/>
          <w:color w:val="000000"/>
          <w:spacing w:val="12"/>
          <w:sz w:val="24"/>
          <w:szCs w:val="24"/>
          <w:lang w:eastAsia="ru-RU"/>
        </w:rPr>
      </w:pPr>
      <w:r w:rsidRPr="000B512C">
        <w:rPr>
          <w:rFonts w:ascii="Times New Roman" w:eastAsia="Times New Roman" w:hAnsi="Times New Roman" w:cs="Times New Roman"/>
          <w:color w:val="000000"/>
          <w:spacing w:val="-1"/>
          <w:sz w:val="24"/>
          <w:szCs w:val="24"/>
          <w:lang w:eastAsia="ru-RU"/>
        </w:rPr>
        <w:t>3.4.15.</w:t>
      </w:r>
      <w:r w:rsidRPr="000B512C">
        <w:rPr>
          <w:rFonts w:ascii="Times New Roman" w:eastAsia="Times New Roman" w:hAnsi="Times New Roman" w:cs="Times New Roman"/>
          <w:color w:val="000000"/>
          <w:spacing w:val="2"/>
          <w:sz w:val="24"/>
          <w:szCs w:val="24"/>
          <w:lang w:eastAsia="ru-RU"/>
        </w:rPr>
        <w:t xml:space="preserve"> В случае выявления фактов нарушения договорных обязательств управляющей </w:t>
      </w:r>
      <w:r w:rsidRPr="000B512C">
        <w:rPr>
          <w:rFonts w:ascii="Times New Roman" w:eastAsia="Times New Roman" w:hAnsi="Times New Roman" w:cs="Times New Roman"/>
          <w:color w:val="000000"/>
          <w:spacing w:val="11"/>
          <w:sz w:val="24"/>
          <w:szCs w:val="24"/>
          <w:lang w:eastAsia="ru-RU"/>
        </w:rPr>
        <w:t xml:space="preserve">организацией, уполномоченное лицо заявляет в письменной форме, от имени </w:t>
      </w:r>
      <w:r w:rsidRPr="000B512C">
        <w:rPr>
          <w:rFonts w:ascii="Times New Roman" w:eastAsia="Times New Roman" w:hAnsi="Times New Roman" w:cs="Times New Roman"/>
          <w:color w:val="000000"/>
          <w:spacing w:val="2"/>
          <w:sz w:val="24"/>
          <w:szCs w:val="24"/>
          <w:lang w:eastAsia="ru-RU"/>
        </w:rPr>
        <w:t xml:space="preserve">собственников помещений дома, претензии управляющей организации. Управляющая </w:t>
      </w:r>
      <w:r w:rsidRPr="000B512C">
        <w:rPr>
          <w:rFonts w:ascii="Times New Roman" w:eastAsia="Times New Roman" w:hAnsi="Times New Roman" w:cs="Times New Roman"/>
          <w:color w:val="000000"/>
          <w:spacing w:val="1"/>
          <w:sz w:val="24"/>
          <w:szCs w:val="24"/>
          <w:lang w:eastAsia="ru-RU"/>
        </w:rPr>
        <w:t xml:space="preserve">организация не позднее 24 часов направляет своего представителя для составления </w:t>
      </w:r>
      <w:r w:rsidRPr="000B512C">
        <w:rPr>
          <w:rFonts w:ascii="Times New Roman" w:eastAsia="Times New Roman" w:hAnsi="Times New Roman" w:cs="Times New Roman"/>
          <w:color w:val="000000"/>
          <w:spacing w:val="2"/>
          <w:sz w:val="24"/>
          <w:szCs w:val="24"/>
          <w:lang w:eastAsia="ru-RU"/>
        </w:rPr>
        <w:t xml:space="preserve">акта, фиксирующего недопоставку либо некачественную поставку услуг (выполненных </w:t>
      </w:r>
      <w:r w:rsidRPr="000B512C">
        <w:rPr>
          <w:rFonts w:ascii="Times New Roman" w:eastAsia="Times New Roman" w:hAnsi="Times New Roman" w:cs="Times New Roman"/>
          <w:color w:val="000000"/>
          <w:spacing w:val="12"/>
          <w:sz w:val="24"/>
          <w:szCs w:val="24"/>
          <w:lang w:eastAsia="ru-RU"/>
        </w:rPr>
        <w:t xml:space="preserve">работ). </w:t>
      </w:r>
    </w:p>
    <w:p w:rsidR="00E646F1" w:rsidRPr="000B512C" w:rsidRDefault="00E646F1" w:rsidP="00E646F1">
      <w:pPr>
        <w:widowControl w:val="0"/>
        <w:shd w:val="clear" w:color="auto" w:fill="FFFFFF"/>
        <w:autoSpaceDE w:val="0"/>
        <w:autoSpaceDN w:val="0"/>
        <w:adjustRightInd w:val="0"/>
        <w:spacing w:after="0" w:line="240" w:lineRule="auto"/>
        <w:ind w:left="6" w:right="34" w:firstLine="544"/>
        <w:jc w:val="both"/>
        <w:rPr>
          <w:rFonts w:ascii="Times New Roman" w:eastAsia="Times New Roman" w:hAnsi="Times New Roman" w:cs="Times New Roman"/>
          <w:sz w:val="24"/>
          <w:szCs w:val="24"/>
          <w:lang w:eastAsia="ru-RU"/>
        </w:rPr>
      </w:pPr>
      <w:r w:rsidRPr="000B512C">
        <w:rPr>
          <w:rFonts w:ascii="Times New Roman" w:eastAsia="Times New Roman" w:hAnsi="Times New Roman" w:cs="Times New Roman"/>
          <w:color w:val="000000"/>
          <w:spacing w:val="12"/>
          <w:sz w:val="24"/>
          <w:szCs w:val="24"/>
          <w:lang w:eastAsia="ru-RU"/>
        </w:rPr>
        <w:t xml:space="preserve">Акт составляется в двух экземплярах, подписывается представителем </w:t>
      </w:r>
      <w:r w:rsidRPr="000B512C">
        <w:rPr>
          <w:rFonts w:ascii="Times New Roman" w:eastAsia="Times New Roman" w:hAnsi="Times New Roman" w:cs="Times New Roman"/>
          <w:color w:val="000000"/>
          <w:spacing w:val="8"/>
          <w:sz w:val="24"/>
          <w:szCs w:val="24"/>
          <w:lang w:eastAsia="ru-RU"/>
        </w:rPr>
        <w:t xml:space="preserve">управляющей организации и уполномоченным лицом и является основанием для </w:t>
      </w:r>
      <w:r w:rsidRPr="000B512C">
        <w:rPr>
          <w:rFonts w:ascii="Times New Roman" w:eastAsia="Times New Roman" w:hAnsi="Times New Roman" w:cs="Times New Roman"/>
          <w:color w:val="000000"/>
          <w:spacing w:val="1"/>
          <w:sz w:val="24"/>
          <w:szCs w:val="24"/>
          <w:lang w:eastAsia="ru-RU"/>
        </w:rPr>
        <w:t xml:space="preserve">проведения перерасчета платы за содержание и ремонт жилого помещения, коммунальные </w:t>
      </w:r>
      <w:r w:rsidRPr="000B512C">
        <w:rPr>
          <w:rFonts w:ascii="Times New Roman" w:eastAsia="Times New Roman" w:hAnsi="Times New Roman" w:cs="Times New Roman"/>
          <w:color w:val="000000"/>
          <w:spacing w:val="-2"/>
          <w:sz w:val="24"/>
          <w:szCs w:val="24"/>
          <w:lang w:eastAsia="ru-RU"/>
        </w:rPr>
        <w:t>услуги.</w:t>
      </w:r>
    </w:p>
    <w:p w:rsidR="00E646F1" w:rsidRPr="000B512C" w:rsidRDefault="00E646F1" w:rsidP="00E646F1">
      <w:pPr>
        <w:widowControl w:val="0"/>
        <w:shd w:val="clear" w:color="auto" w:fill="FFFFFF"/>
        <w:autoSpaceDE w:val="0"/>
        <w:autoSpaceDN w:val="0"/>
        <w:adjustRightInd w:val="0"/>
        <w:spacing w:after="0" w:line="240" w:lineRule="auto"/>
        <w:ind w:right="38" w:firstLine="544"/>
        <w:jc w:val="both"/>
        <w:rPr>
          <w:rFonts w:ascii="Times New Roman" w:eastAsia="Times New Roman" w:hAnsi="Times New Roman" w:cs="Times New Roman"/>
          <w:color w:val="000000"/>
          <w:spacing w:val="1"/>
          <w:sz w:val="24"/>
          <w:szCs w:val="24"/>
          <w:lang w:eastAsia="ru-RU"/>
        </w:rPr>
      </w:pPr>
      <w:r w:rsidRPr="000B512C">
        <w:rPr>
          <w:rFonts w:ascii="Times New Roman" w:eastAsia="Times New Roman" w:hAnsi="Times New Roman" w:cs="Times New Roman"/>
          <w:color w:val="000000"/>
          <w:spacing w:val="2"/>
          <w:sz w:val="24"/>
          <w:szCs w:val="24"/>
          <w:lang w:eastAsia="ru-RU"/>
        </w:rPr>
        <w:t xml:space="preserve">3.4.16. В случае выявления существенных нарушений исполнения договорных обязательств </w:t>
      </w:r>
      <w:r w:rsidRPr="000B512C">
        <w:rPr>
          <w:rFonts w:ascii="Times New Roman" w:eastAsia="Times New Roman" w:hAnsi="Times New Roman" w:cs="Times New Roman"/>
          <w:color w:val="000000"/>
          <w:spacing w:val="4"/>
          <w:sz w:val="24"/>
          <w:szCs w:val="24"/>
          <w:lang w:eastAsia="ru-RU"/>
        </w:rPr>
        <w:t xml:space="preserve">со стороны управляющей организации, уполномоченное лицо вправе инициировать </w:t>
      </w:r>
      <w:r w:rsidRPr="000B512C">
        <w:rPr>
          <w:rFonts w:ascii="Times New Roman" w:eastAsia="Times New Roman" w:hAnsi="Times New Roman" w:cs="Times New Roman"/>
          <w:color w:val="000000"/>
          <w:spacing w:val="2"/>
          <w:sz w:val="24"/>
          <w:szCs w:val="24"/>
          <w:lang w:eastAsia="ru-RU"/>
        </w:rPr>
        <w:t xml:space="preserve">проведение внеочередного общего собрания собственников помещений для вынесения на </w:t>
      </w:r>
      <w:r w:rsidRPr="000B512C">
        <w:rPr>
          <w:rFonts w:ascii="Times New Roman" w:eastAsia="Times New Roman" w:hAnsi="Times New Roman" w:cs="Times New Roman"/>
          <w:color w:val="000000"/>
          <w:spacing w:val="3"/>
          <w:sz w:val="24"/>
          <w:szCs w:val="24"/>
          <w:lang w:eastAsia="ru-RU"/>
        </w:rPr>
        <w:t xml:space="preserve">рассмотрения вопроса о целесообразности досрочного расторжения договора управления </w:t>
      </w:r>
      <w:r w:rsidRPr="000B512C">
        <w:rPr>
          <w:rFonts w:ascii="Times New Roman" w:eastAsia="Times New Roman" w:hAnsi="Times New Roman" w:cs="Times New Roman"/>
          <w:color w:val="000000"/>
          <w:spacing w:val="1"/>
          <w:sz w:val="24"/>
          <w:szCs w:val="24"/>
          <w:lang w:eastAsia="ru-RU"/>
        </w:rPr>
        <w:t>в связи установленными нарушениями.</w:t>
      </w:r>
    </w:p>
    <w:p w:rsidR="00E646F1" w:rsidRPr="000B512C" w:rsidRDefault="00E646F1" w:rsidP="00E646F1">
      <w:pPr>
        <w:widowControl w:val="0"/>
        <w:shd w:val="clear" w:color="auto" w:fill="FFFFFF"/>
        <w:autoSpaceDE w:val="0"/>
        <w:autoSpaceDN w:val="0"/>
        <w:adjustRightInd w:val="0"/>
        <w:spacing w:after="0" w:line="240" w:lineRule="auto"/>
        <w:ind w:firstLine="544"/>
        <w:jc w:val="both"/>
        <w:rPr>
          <w:rFonts w:ascii="Times New Roman" w:eastAsia="Times New Roman" w:hAnsi="Times New Roman" w:cs="Times New Roman"/>
          <w:sz w:val="24"/>
          <w:szCs w:val="24"/>
          <w:lang w:eastAsia="ru-RU"/>
        </w:rPr>
      </w:pPr>
      <w:r w:rsidRPr="000B512C">
        <w:rPr>
          <w:rFonts w:ascii="Times New Roman" w:eastAsia="Times New Roman" w:hAnsi="Times New Roman" w:cs="Times New Roman"/>
          <w:sz w:val="24"/>
          <w:szCs w:val="24"/>
          <w:lang w:eastAsia="ru-RU"/>
        </w:rPr>
        <w:t xml:space="preserve">3.4.17. </w:t>
      </w:r>
      <w:proofErr w:type="gramStart"/>
      <w:r w:rsidRPr="000B512C">
        <w:rPr>
          <w:rFonts w:ascii="Times New Roman" w:eastAsia="Times New Roman" w:hAnsi="Times New Roman" w:cs="Times New Roman"/>
          <w:sz w:val="24"/>
          <w:szCs w:val="24"/>
          <w:lang w:eastAsia="ru-RU"/>
        </w:rPr>
        <w:t>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настоящего договора, включающим информацию о выполненных работах, оказанных услугах по содержанию и ремонту общего</w:t>
      </w:r>
      <w:proofErr w:type="gramEnd"/>
      <w:r w:rsidRPr="000B512C">
        <w:rPr>
          <w:rFonts w:ascii="Times New Roman" w:eastAsia="Times New Roman" w:hAnsi="Times New Roman" w:cs="Times New Roman"/>
          <w:sz w:val="24"/>
          <w:szCs w:val="24"/>
          <w:lang w:eastAsia="ru-RU"/>
        </w:rPr>
        <w:t xml:space="preserve"> имущества, а также сведения о нарушениях, выявленных органом государственной власти и органом местного самоуправления, уполномоченными контролировать деятельность, осуществляемую управляющими организациями. </w:t>
      </w:r>
    </w:p>
    <w:p w:rsidR="00E646F1" w:rsidRPr="000B512C" w:rsidRDefault="00E646F1" w:rsidP="00E646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512C">
        <w:rPr>
          <w:rFonts w:ascii="Times New Roman" w:eastAsia="Times New Roman" w:hAnsi="Times New Roman" w:cs="Times New Roman"/>
          <w:sz w:val="24"/>
          <w:szCs w:val="24"/>
          <w:lang w:eastAsia="ru-RU"/>
        </w:rPr>
        <w:t>3.4.18. В одностороннем порядке отказаться от исполнения Договора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E646F1" w:rsidRPr="000B512C" w:rsidRDefault="00E646F1" w:rsidP="00E646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512C">
        <w:rPr>
          <w:rFonts w:ascii="Times New Roman" w:eastAsia="Times New Roman" w:hAnsi="Times New Roman" w:cs="Times New Roman"/>
          <w:sz w:val="24"/>
          <w:szCs w:val="24"/>
          <w:lang w:eastAsia="ru-RU"/>
        </w:rPr>
        <w:t xml:space="preserve">3.4.19. На основании решения общего собрания собственников помещений в многоквартирном доме в одностороннем порядке отказаться от исполнения Договора, если управляющая организация не выполняет условий Договора. </w:t>
      </w:r>
    </w:p>
    <w:p w:rsidR="00E646F1" w:rsidRPr="008C3046" w:rsidRDefault="00E646F1" w:rsidP="00E646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646F1" w:rsidRPr="008C3046" w:rsidRDefault="00E646F1" w:rsidP="00E646F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
          <w:sz w:val="24"/>
          <w:szCs w:val="24"/>
          <w:lang w:eastAsia="ru-RU"/>
        </w:rPr>
      </w:pPr>
      <w:r w:rsidRPr="008C3046">
        <w:rPr>
          <w:rFonts w:ascii="Times New Roman" w:eastAsia="Times New Roman" w:hAnsi="Times New Roman" w:cs="Times New Roman"/>
          <w:b/>
          <w:bCs/>
          <w:color w:val="000000"/>
          <w:spacing w:val="-1"/>
          <w:sz w:val="24"/>
          <w:szCs w:val="24"/>
          <w:lang w:eastAsia="ru-RU"/>
        </w:rPr>
        <w:t>4. Стоимость Договора и порядок расчетов</w:t>
      </w:r>
    </w:p>
    <w:p w:rsidR="00E646F1" w:rsidRPr="00272138" w:rsidRDefault="00E646F1" w:rsidP="00E646F1">
      <w:pPr>
        <w:widowControl w:val="0"/>
        <w:numPr>
          <w:ilvl w:val="0"/>
          <w:numId w:val="7"/>
        </w:numPr>
        <w:shd w:val="clear" w:color="auto" w:fill="FFFFFF"/>
        <w:tabs>
          <w:tab w:val="left" w:pos="1253"/>
        </w:tabs>
        <w:autoSpaceDE w:val="0"/>
        <w:autoSpaceDN w:val="0"/>
        <w:adjustRightInd w:val="0"/>
        <w:spacing w:after="0" w:line="240" w:lineRule="auto"/>
        <w:ind w:firstLine="706"/>
        <w:jc w:val="both"/>
        <w:rPr>
          <w:rFonts w:ascii="Times New Roman" w:eastAsia="Times New Roman" w:hAnsi="Times New Roman" w:cs="Times New Roman"/>
          <w:color w:val="000000"/>
          <w:sz w:val="24"/>
          <w:szCs w:val="24"/>
          <w:lang w:eastAsia="ru-RU"/>
        </w:rPr>
      </w:pPr>
      <w:r w:rsidRPr="008C3046">
        <w:rPr>
          <w:rFonts w:ascii="Times New Roman" w:eastAsia="Times New Roman" w:hAnsi="Times New Roman" w:cs="Times New Roman"/>
          <w:color w:val="000000"/>
          <w:spacing w:val="1"/>
          <w:sz w:val="24"/>
          <w:szCs w:val="24"/>
          <w:lang w:eastAsia="ru-RU"/>
        </w:rPr>
        <w:t xml:space="preserve">Цена договора управления </w:t>
      </w:r>
      <w:r w:rsidRPr="008C3046">
        <w:rPr>
          <w:rFonts w:ascii="Times New Roman" w:eastAsia="Times New Roman" w:hAnsi="Times New Roman" w:cs="Times New Roman"/>
          <w:color w:val="000000"/>
          <w:sz w:val="24"/>
          <w:szCs w:val="24"/>
          <w:lang w:eastAsia="ru-RU"/>
        </w:rPr>
        <w:t xml:space="preserve">складывается из стоимости услуг, работ по  содержанию и </w:t>
      </w:r>
      <w:r w:rsidRPr="008C3046">
        <w:rPr>
          <w:rFonts w:ascii="Times New Roman" w:eastAsia="Times New Roman" w:hAnsi="Times New Roman" w:cs="Times New Roman"/>
          <w:color w:val="000000"/>
          <w:spacing w:val="-1"/>
          <w:sz w:val="24"/>
          <w:szCs w:val="24"/>
          <w:lang w:eastAsia="ru-RU"/>
        </w:rPr>
        <w:t xml:space="preserve">ремонту общего имущества многоквартирного дома в соответствии с Приложением 2 к настоящему Договору. Стоимость услуг и работ по содержанию и ремонту общего имущества многоквартирного дома составляет _______ рублей с 1 </w:t>
      </w:r>
      <w:proofErr w:type="spellStart"/>
      <w:r w:rsidRPr="008C3046">
        <w:rPr>
          <w:rFonts w:ascii="Times New Roman" w:eastAsia="Times New Roman" w:hAnsi="Times New Roman" w:cs="Times New Roman"/>
          <w:color w:val="000000"/>
          <w:spacing w:val="-1"/>
          <w:sz w:val="24"/>
          <w:szCs w:val="24"/>
          <w:lang w:eastAsia="ru-RU"/>
        </w:rPr>
        <w:t>кв.м</w:t>
      </w:r>
      <w:proofErr w:type="spellEnd"/>
      <w:r w:rsidRPr="008C3046">
        <w:rPr>
          <w:rFonts w:ascii="Times New Roman" w:eastAsia="Times New Roman" w:hAnsi="Times New Roman" w:cs="Times New Roman"/>
          <w:color w:val="000000"/>
          <w:spacing w:val="-1"/>
          <w:sz w:val="24"/>
          <w:szCs w:val="24"/>
          <w:lang w:eastAsia="ru-RU"/>
        </w:rPr>
        <w:t xml:space="preserve">. </w:t>
      </w:r>
    </w:p>
    <w:p w:rsidR="00E646F1" w:rsidRPr="008C3046" w:rsidRDefault="00E646F1" w:rsidP="00E646F1">
      <w:pPr>
        <w:widowControl w:val="0"/>
        <w:shd w:val="clear" w:color="auto" w:fill="FFFFFF"/>
        <w:tabs>
          <w:tab w:val="left" w:pos="125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
          <w:sz w:val="24"/>
          <w:szCs w:val="24"/>
          <w:lang w:eastAsia="ru-RU"/>
        </w:rPr>
        <w:t>Каждый из собственников самостоятельно исполняет обязанности по Договору,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r w:rsidRPr="008C3046">
        <w:rPr>
          <w:rFonts w:ascii="Times New Roman" w:eastAsia="Times New Roman" w:hAnsi="Times New Roman" w:cs="Times New Roman"/>
          <w:color w:val="000000"/>
          <w:spacing w:val="-1"/>
          <w:sz w:val="24"/>
          <w:szCs w:val="24"/>
          <w:lang w:eastAsia="ru-RU"/>
        </w:rPr>
        <w:t xml:space="preserve"> </w:t>
      </w:r>
    </w:p>
    <w:p w:rsidR="00E646F1" w:rsidRPr="008C3046" w:rsidRDefault="00E646F1" w:rsidP="00E646F1">
      <w:pPr>
        <w:widowControl w:val="0"/>
        <w:numPr>
          <w:ilvl w:val="0"/>
          <w:numId w:val="7"/>
        </w:numPr>
        <w:shd w:val="clear" w:color="auto" w:fill="FFFFFF"/>
        <w:tabs>
          <w:tab w:val="left" w:pos="1253"/>
        </w:tabs>
        <w:autoSpaceDE w:val="0"/>
        <w:autoSpaceDN w:val="0"/>
        <w:adjustRightInd w:val="0"/>
        <w:spacing w:after="0" w:line="240" w:lineRule="auto"/>
        <w:ind w:firstLine="706"/>
        <w:jc w:val="both"/>
        <w:rPr>
          <w:rFonts w:ascii="Times New Roman" w:eastAsia="Times New Roman" w:hAnsi="Times New Roman" w:cs="Times New Roman"/>
          <w:color w:val="000000"/>
          <w:sz w:val="24"/>
          <w:szCs w:val="24"/>
          <w:lang w:eastAsia="ru-RU"/>
        </w:rPr>
      </w:pPr>
      <w:r w:rsidRPr="008C3046">
        <w:rPr>
          <w:rFonts w:ascii="Times New Roman" w:eastAsia="Times New Roman" w:hAnsi="Times New Roman" w:cs="Times New Roman"/>
          <w:color w:val="000000"/>
          <w:spacing w:val="-1"/>
          <w:sz w:val="24"/>
          <w:szCs w:val="24"/>
          <w:lang w:eastAsia="ru-RU"/>
        </w:rPr>
        <w:t xml:space="preserve">Источниками средств Управляющей организации являются </w:t>
      </w:r>
      <w:r w:rsidRPr="008C3046">
        <w:rPr>
          <w:rFonts w:ascii="Times New Roman" w:eastAsia="Times New Roman" w:hAnsi="Times New Roman" w:cs="Times New Roman"/>
          <w:color w:val="000000"/>
          <w:spacing w:val="4"/>
          <w:sz w:val="24"/>
          <w:szCs w:val="24"/>
          <w:lang w:eastAsia="ru-RU"/>
        </w:rPr>
        <w:t xml:space="preserve">плата, собираемая с Собственников и нанимателей за текущее содержание и </w:t>
      </w:r>
      <w:r w:rsidRPr="008C3046">
        <w:rPr>
          <w:rFonts w:ascii="Times New Roman" w:eastAsia="Times New Roman" w:hAnsi="Times New Roman" w:cs="Times New Roman"/>
          <w:color w:val="000000"/>
          <w:spacing w:val="2"/>
          <w:sz w:val="24"/>
          <w:szCs w:val="24"/>
          <w:lang w:eastAsia="ru-RU"/>
        </w:rPr>
        <w:t>ремонт жилья в размере, утвержденном организатором конкурса по отбору управляющей организации для управления многоквартирным домом</w:t>
      </w:r>
      <w:r w:rsidRPr="008C3046">
        <w:rPr>
          <w:rFonts w:ascii="Times New Roman" w:eastAsia="Times New Roman" w:hAnsi="Times New Roman" w:cs="Times New Roman"/>
          <w:color w:val="000000"/>
          <w:spacing w:val="-1"/>
          <w:sz w:val="24"/>
          <w:szCs w:val="24"/>
          <w:lang w:eastAsia="ru-RU"/>
        </w:rPr>
        <w:t>.</w:t>
      </w:r>
    </w:p>
    <w:p w:rsidR="00E646F1" w:rsidRPr="008C3046" w:rsidRDefault="00E646F1" w:rsidP="00E646F1">
      <w:pPr>
        <w:widowControl w:val="0"/>
        <w:shd w:val="clear" w:color="auto" w:fill="FFFFFF"/>
        <w:tabs>
          <w:tab w:val="left" w:pos="12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046">
        <w:rPr>
          <w:rFonts w:ascii="Times New Roman" w:eastAsia="Times New Roman" w:hAnsi="Times New Roman" w:cs="Times New Roman"/>
          <w:color w:val="000000"/>
          <w:spacing w:val="-11"/>
          <w:sz w:val="24"/>
          <w:szCs w:val="24"/>
          <w:lang w:eastAsia="ru-RU"/>
        </w:rPr>
        <w:t>4.3.</w:t>
      </w:r>
      <w:r w:rsidRPr="008C3046">
        <w:rPr>
          <w:rFonts w:ascii="Times New Roman" w:eastAsia="Times New Roman" w:hAnsi="Times New Roman" w:cs="Times New Roman"/>
          <w:color w:val="000000"/>
          <w:sz w:val="24"/>
          <w:szCs w:val="24"/>
          <w:lang w:eastAsia="ru-RU"/>
        </w:rPr>
        <w:tab/>
      </w:r>
      <w:r w:rsidRPr="008C3046">
        <w:rPr>
          <w:rFonts w:ascii="Times New Roman" w:eastAsia="Times New Roman" w:hAnsi="Times New Roman" w:cs="Times New Roman"/>
          <w:color w:val="000000"/>
          <w:spacing w:val="-7"/>
          <w:sz w:val="24"/>
          <w:szCs w:val="24"/>
          <w:lang w:eastAsia="ru-RU"/>
        </w:rPr>
        <w:t>Плата Собственника за жилое помещение и коммунальные услуги включает в себя:</w:t>
      </w:r>
    </w:p>
    <w:p w:rsidR="00E646F1" w:rsidRPr="008C3046" w:rsidRDefault="00E646F1" w:rsidP="00E646F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C3046">
        <w:rPr>
          <w:rFonts w:ascii="Times New Roman" w:eastAsia="Times New Roman" w:hAnsi="Times New Roman" w:cs="Times New Roman"/>
          <w:color w:val="000000"/>
          <w:sz w:val="24"/>
          <w:szCs w:val="24"/>
          <w:lang w:eastAsia="ru-RU"/>
        </w:rPr>
        <w:t>-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w:t>
      </w:r>
    </w:p>
    <w:p w:rsidR="00E646F1" w:rsidRPr="008C3046" w:rsidRDefault="00E646F1" w:rsidP="00E646F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C3046">
        <w:rPr>
          <w:rFonts w:ascii="Times New Roman" w:eastAsia="Times New Roman" w:hAnsi="Times New Roman" w:cs="Times New Roman"/>
          <w:color w:val="000000"/>
          <w:sz w:val="24"/>
          <w:szCs w:val="24"/>
          <w:lang w:eastAsia="ru-RU"/>
        </w:rPr>
        <w:t>- плату за коммунальные ус</w:t>
      </w:r>
      <w:r>
        <w:rPr>
          <w:rFonts w:ascii="Times New Roman" w:eastAsia="Times New Roman" w:hAnsi="Times New Roman" w:cs="Times New Roman"/>
          <w:color w:val="000000"/>
          <w:sz w:val="24"/>
          <w:szCs w:val="24"/>
          <w:lang w:eastAsia="ru-RU"/>
        </w:rPr>
        <w:t>луги.</w:t>
      </w:r>
    </w:p>
    <w:p w:rsidR="00E646F1" w:rsidRPr="008C3046" w:rsidRDefault="00E646F1" w:rsidP="00E646F1">
      <w:pPr>
        <w:widowControl w:val="0"/>
        <w:numPr>
          <w:ilvl w:val="0"/>
          <w:numId w:val="8"/>
        </w:numPr>
        <w:shd w:val="clear" w:color="auto" w:fill="FFFFFF"/>
        <w:tabs>
          <w:tab w:val="left" w:pos="1253"/>
        </w:tabs>
        <w:autoSpaceDE w:val="0"/>
        <w:autoSpaceDN w:val="0"/>
        <w:adjustRightInd w:val="0"/>
        <w:spacing w:after="0" w:line="240" w:lineRule="auto"/>
        <w:ind w:firstLine="706"/>
        <w:jc w:val="both"/>
        <w:rPr>
          <w:rFonts w:ascii="Times New Roman" w:eastAsia="Times New Roman" w:hAnsi="Times New Roman" w:cs="Times New Roman"/>
          <w:color w:val="000000"/>
          <w:spacing w:val="-6"/>
          <w:sz w:val="24"/>
          <w:szCs w:val="24"/>
          <w:lang w:eastAsia="ru-RU"/>
        </w:rPr>
      </w:pPr>
      <w:r w:rsidRPr="008C3046">
        <w:rPr>
          <w:rFonts w:ascii="Times New Roman" w:eastAsia="Times New Roman" w:hAnsi="Times New Roman" w:cs="Times New Roman"/>
          <w:color w:val="000000"/>
          <w:spacing w:val="-6"/>
          <w:sz w:val="24"/>
          <w:szCs w:val="24"/>
          <w:lang w:eastAsia="ru-RU"/>
        </w:rPr>
        <w:t xml:space="preserve">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Договором, </w:t>
      </w:r>
      <w:proofErr w:type="gramStart"/>
      <w:r w:rsidRPr="008C3046">
        <w:rPr>
          <w:rFonts w:ascii="Times New Roman" w:eastAsia="Times New Roman" w:hAnsi="Times New Roman" w:cs="Times New Roman"/>
          <w:color w:val="000000"/>
          <w:spacing w:val="-6"/>
          <w:sz w:val="24"/>
          <w:szCs w:val="24"/>
          <w:lang w:eastAsia="ru-RU"/>
        </w:rPr>
        <w:t>с даты начала</w:t>
      </w:r>
      <w:proofErr w:type="gramEnd"/>
      <w:r w:rsidRPr="008C3046">
        <w:rPr>
          <w:rFonts w:ascii="Times New Roman" w:eastAsia="Times New Roman" w:hAnsi="Times New Roman" w:cs="Times New Roman"/>
          <w:color w:val="000000"/>
          <w:spacing w:val="-6"/>
          <w:sz w:val="24"/>
          <w:szCs w:val="24"/>
          <w:lang w:eastAsia="ru-RU"/>
        </w:rPr>
        <w:t xml:space="preserve"> выполнения обязательств, возникших по результатам открытого конкурса. Собственники помещений обязаны вносить указанную плату.</w:t>
      </w:r>
    </w:p>
    <w:p w:rsidR="00E646F1" w:rsidRPr="008C3046" w:rsidRDefault="00E646F1" w:rsidP="00E646F1">
      <w:pPr>
        <w:widowControl w:val="0"/>
        <w:numPr>
          <w:ilvl w:val="0"/>
          <w:numId w:val="8"/>
        </w:numPr>
        <w:shd w:val="clear" w:color="auto" w:fill="FFFFFF"/>
        <w:tabs>
          <w:tab w:val="left" w:pos="1253"/>
        </w:tabs>
        <w:autoSpaceDE w:val="0"/>
        <w:autoSpaceDN w:val="0"/>
        <w:adjustRightInd w:val="0"/>
        <w:spacing w:after="0" w:line="240" w:lineRule="auto"/>
        <w:ind w:firstLine="706"/>
        <w:jc w:val="both"/>
        <w:rPr>
          <w:rFonts w:ascii="Times New Roman" w:eastAsia="Times New Roman" w:hAnsi="Times New Roman" w:cs="Times New Roman"/>
          <w:color w:val="000000"/>
          <w:spacing w:val="-6"/>
          <w:sz w:val="24"/>
          <w:szCs w:val="24"/>
          <w:lang w:eastAsia="ru-RU"/>
        </w:rPr>
      </w:pPr>
      <w:r w:rsidRPr="008C3046">
        <w:rPr>
          <w:rFonts w:ascii="Times New Roman" w:eastAsia="Times New Roman" w:hAnsi="Times New Roman" w:cs="Times New Roman"/>
          <w:color w:val="000000"/>
          <w:spacing w:val="-1"/>
          <w:sz w:val="24"/>
          <w:szCs w:val="24"/>
          <w:lang w:eastAsia="ru-RU"/>
        </w:rPr>
        <w:t>Цена договора не включает в себя стоимость коммунальных услуг, обеспечение которых осуществляет Управляющая организация.</w:t>
      </w:r>
    </w:p>
    <w:p w:rsidR="00E646F1" w:rsidRPr="008C3046" w:rsidRDefault="00E646F1" w:rsidP="00E646F1">
      <w:pPr>
        <w:widowControl w:val="0"/>
        <w:numPr>
          <w:ilvl w:val="0"/>
          <w:numId w:val="8"/>
        </w:numPr>
        <w:shd w:val="clear" w:color="auto" w:fill="FFFFFF"/>
        <w:tabs>
          <w:tab w:val="left" w:pos="1253"/>
        </w:tabs>
        <w:autoSpaceDE w:val="0"/>
        <w:autoSpaceDN w:val="0"/>
        <w:adjustRightInd w:val="0"/>
        <w:spacing w:after="0" w:line="240" w:lineRule="auto"/>
        <w:ind w:firstLine="706"/>
        <w:jc w:val="both"/>
        <w:rPr>
          <w:rFonts w:ascii="Times New Roman" w:eastAsia="Times New Roman" w:hAnsi="Times New Roman" w:cs="Times New Roman"/>
          <w:color w:val="000000"/>
          <w:spacing w:val="-7"/>
          <w:sz w:val="24"/>
          <w:szCs w:val="24"/>
          <w:lang w:eastAsia="ru-RU"/>
        </w:rPr>
      </w:pPr>
      <w:r w:rsidRPr="008C3046">
        <w:rPr>
          <w:rFonts w:ascii="Times New Roman" w:eastAsia="Times New Roman" w:hAnsi="Times New Roman" w:cs="Times New Roman"/>
          <w:color w:val="000000"/>
          <w:sz w:val="24"/>
          <w:szCs w:val="24"/>
          <w:lang w:eastAsia="ru-RU"/>
        </w:rPr>
        <w:t xml:space="preserve">Расчет за услуги по содержанию и ремонту жилищного фонда производится по </w:t>
      </w:r>
      <w:r w:rsidRPr="008C3046">
        <w:rPr>
          <w:rFonts w:ascii="Times New Roman" w:eastAsia="Times New Roman" w:hAnsi="Times New Roman" w:cs="Times New Roman"/>
          <w:color w:val="000000"/>
          <w:spacing w:val="3"/>
          <w:sz w:val="24"/>
          <w:szCs w:val="24"/>
          <w:lang w:eastAsia="ru-RU"/>
        </w:rPr>
        <w:t>цене, утвержденной организатором конкурса по отбору управляющей организации для управления многоквартирным домом.</w:t>
      </w:r>
    </w:p>
    <w:p w:rsidR="00E646F1" w:rsidRPr="008C3046" w:rsidRDefault="00E646F1" w:rsidP="00E646F1">
      <w:pPr>
        <w:widowControl w:val="0"/>
        <w:numPr>
          <w:ilvl w:val="0"/>
          <w:numId w:val="8"/>
        </w:numPr>
        <w:shd w:val="clear" w:color="auto" w:fill="FFFFFF"/>
        <w:tabs>
          <w:tab w:val="left" w:pos="1253"/>
        </w:tabs>
        <w:autoSpaceDE w:val="0"/>
        <w:autoSpaceDN w:val="0"/>
        <w:adjustRightInd w:val="0"/>
        <w:spacing w:after="0" w:line="240" w:lineRule="auto"/>
        <w:ind w:firstLine="706"/>
        <w:jc w:val="both"/>
        <w:rPr>
          <w:rFonts w:ascii="Times New Roman" w:eastAsia="Times New Roman" w:hAnsi="Times New Roman" w:cs="Times New Roman"/>
          <w:color w:val="000000"/>
          <w:spacing w:val="-7"/>
          <w:sz w:val="24"/>
          <w:szCs w:val="24"/>
          <w:lang w:eastAsia="ru-RU"/>
        </w:rPr>
      </w:pPr>
      <w:r w:rsidRPr="008C3046">
        <w:rPr>
          <w:rFonts w:ascii="Times New Roman" w:eastAsia="Times New Roman" w:hAnsi="Times New Roman" w:cs="Times New Roman"/>
          <w:color w:val="000000"/>
          <w:spacing w:val="6"/>
          <w:sz w:val="24"/>
          <w:szCs w:val="24"/>
          <w:lang w:eastAsia="ru-RU"/>
        </w:rPr>
        <w:t xml:space="preserve">Размер платы за содержание и ремонт общего имущества определяется как </w:t>
      </w:r>
      <w:r w:rsidRPr="008C3046">
        <w:rPr>
          <w:rFonts w:ascii="Times New Roman" w:eastAsia="Times New Roman" w:hAnsi="Times New Roman" w:cs="Times New Roman"/>
          <w:color w:val="000000"/>
          <w:spacing w:val="8"/>
          <w:sz w:val="24"/>
          <w:szCs w:val="24"/>
          <w:lang w:eastAsia="ru-RU"/>
        </w:rPr>
        <w:t>произведение цены на общую площадь жилого помещения.</w:t>
      </w:r>
    </w:p>
    <w:p w:rsidR="00E646F1" w:rsidRPr="008C3046" w:rsidRDefault="00E646F1" w:rsidP="00E646F1">
      <w:pPr>
        <w:widowControl w:val="0"/>
        <w:numPr>
          <w:ilvl w:val="0"/>
          <w:numId w:val="8"/>
        </w:numPr>
        <w:shd w:val="clear" w:color="auto" w:fill="FFFFFF"/>
        <w:tabs>
          <w:tab w:val="left" w:pos="1253"/>
        </w:tabs>
        <w:autoSpaceDE w:val="0"/>
        <w:autoSpaceDN w:val="0"/>
        <w:adjustRightInd w:val="0"/>
        <w:spacing w:after="0" w:line="240" w:lineRule="auto"/>
        <w:ind w:firstLine="706"/>
        <w:jc w:val="both"/>
        <w:rPr>
          <w:rFonts w:ascii="Times New Roman" w:eastAsia="Times New Roman" w:hAnsi="Times New Roman" w:cs="Times New Roman"/>
          <w:color w:val="000000"/>
          <w:spacing w:val="-7"/>
          <w:sz w:val="24"/>
          <w:szCs w:val="24"/>
          <w:lang w:eastAsia="ru-RU"/>
        </w:rPr>
      </w:pPr>
      <w:r w:rsidRPr="008C3046">
        <w:rPr>
          <w:rFonts w:ascii="Times New Roman" w:eastAsia="Times New Roman" w:hAnsi="Times New Roman" w:cs="Times New Roman"/>
          <w:color w:val="000000"/>
          <w:spacing w:val="4"/>
          <w:sz w:val="24"/>
          <w:szCs w:val="24"/>
          <w:lang w:eastAsia="ru-RU"/>
        </w:rPr>
        <w:t xml:space="preserve">Расчет за коммунальные услуги (холодное водоснабжение, водоотведение, отопление, </w:t>
      </w:r>
      <w:r w:rsidRPr="008C3046">
        <w:rPr>
          <w:rFonts w:ascii="Times New Roman" w:eastAsia="Times New Roman" w:hAnsi="Times New Roman" w:cs="Times New Roman"/>
          <w:color w:val="000000"/>
          <w:spacing w:val="-1"/>
          <w:sz w:val="24"/>
          <w:szCs w:val="24"/>
          <w:lang w:eastAsia="ru-RU"/>
        </w:rPr>
        <w:t>электроснабжение, вывоз твердых коммунальных отходов) производится по тарифам, установленным в соответствии с дейст</w:t>
      </w:r>
      <w:r w:rsidRPr="008C3046">
        <w:rPr>
          <w:rFonts w:ascii="Times New Roman" w:eastAsia="Times New Roman" w:hAnsi="Times New Roman" w:cs="Times New Roman"/>
          <w:color w:val="000000"/>
          <w:spacing w:val="-2"/>
          <w:sz w:val="24"/>
          <w:szCs w:val="24"/>
          <w:lang w:eastAsia="ru-RU"/>
        </w:rPr>
        <w:t>вующим законодательством.</w:t>
      </w:r>
    </w:p>
    <w:p w:rsidR="00E646F1" w:rsidRPr="008C3046" w:rsidRDefault="00E646F1" w:rsidP="00E646F1">
      <w:pPr>
        <w:widowControl w:val="0"/>
        <w:numPr>
          <w:ilvl w:val="0"/>
          <w:numId w:val="8"/>
        </w:numPr>
        <w:shd w:val="clear" w:color="auto" w:fill="FFFFFF"/>
        <w:tabs>
          <w:tab w:val="left" w:pos="1253"/>
        </w:tabs>
        <w:autoSpaceDE w:val="0"/>
        <w:autoSpaceDN w:val="0"/>
        <w:adjustRightInd w:val="0"/>
        <w:spacing w:after="0" w:line="240" w:lineRule="auto"/>
        <w:ind w:firstLine="706"/>
        <w:jc w:val="both"/>
        <w:rPr>
          <w:rFonts w:ascii="Times New Roman" w:eastAsia="Times New Roman" w:hAnsi="Times New Roman" w:cs="Times New Roman"/>
          <w:color w:val="000000"/>
          <w:spacing w:val="-7"/>
          <w:sz w:val="24"/>
          <w:szCs w:val="24"/>
          <w:lang w:eastAsia="ru-RU"/>
        </w:rPr>
      </w:pPr>
      <w:r w:rsidRPr="008C3046">
        <w:rPr>
          <w:rFonts w:ascii="Times New Roman" w:eastAsia="Times New Roman" w:hAnsi="Times New Roman" w:cs="Times New Roman"/>
          <w:color w:val="000000"/>
          <w:spacing w:val="-2"/>
          <w:sz w:val="24"/>
          <w:szCs w:val="24"/>
          <w:lang w:eastAsia="ru-RU"/>
        </w:rPr>
        <w:t>Фактическое количество потребленных коммунальных услуг определяется исходя из показаний приборов учета, а при временном их отсутствии на основании действующего законодательства.</w:t>
      </w:r>
    </w:p>
    <w:p w:rsidR="00E646F1" w:rsidRPr="008C3046" w:rsidRDefault="00E646F1" w:rsidP="00E646F1">
      <w:pPr>
        <w:widowControl w:val="0"/>
        <w:numPr>
          <w:ilvl w:val="0"/>
          <w:numId w:val="8"/>
        </w:numPr>
        <w:shd w:val="clear" w:color="auto" w:fill="FFFFFF"/>
        <w:tabs>
          <w:tab w:val="left" w:pos="1253"/>
        </w:tabs>
        <w:autoSpaceDE w:val="0"/>
        <w:autoSpaceDN w:val="0"/>
        <w:adjustRightInd w:val="0"/>
        <w:spacing w:after="0" w:line="240" w:lineRule="auto"/>
        <w:ind w:firstLine="706"/>
        <w:jc w:val="both"/>
        <w:rPr>
          <w:rFonts w:ascii="Times New Roman" w:eastAsia="Times New Roman" w:hAnsi="Times New Roman" w:cs="Times New Roman"/>
          <w:color w:val="000000"/>
          <w:spacing w:val="-7"/>
          <w:sz w:val="24"/>
          <w:szCs w:val="24"/>
          <w:lang w:eastAsia="ru-RU"/>
        </w:rPr>
      </w:pPr>
      <w:r w:rsidRPr="008C3046">
        <w:rPr>
          <w:rFonts w:ascii="Times New Roman" w:eastAsia="Times New Roman" w:hAnsi="Times New Roman" w:cs="Times New Roman"/>
          <w:color w:val="000000"/>
          <w:spacing w:val="-1"/>
          <w:sz w:val="24"/>
          <w:szCs w:val="24"/>
          <w:lang w:eastAsia="ru-RU"/>
        </w:rPr>
        <w:t xml:space="preserve">Расчет за потребленные услуги производится Собственником до десятого числа </w:t>
      </w:r>
      <w:r w:rsidRPr="008C3046">
        <w:rPr>
          <w:rFonts w:ascii="Times New Roman" w:eastAsia="Times New Roman" w:hAnsi="Times New Roman" w:cs="Times New Roman"/>
          <w:color w:val="000000"/>
          <w:spacing w:val="1"/>
          <w:sz w:val="24"/>
          <w:szCs w:val="24"/>
          <w:lang w:eastAsia="ru-RU"/>
        </w:rPr>
        <w:t xml:space="preserve">месяца, следующего </w:t>
      </w:r>
      <w:proofErr w:type="gramStart"/>
      <w:r w:rsidRPr="008C3046">
        <w:rPr>
          <w:rFonts w:ascii="Times New Roman" w:eastAsia="Times New Roman" w:hAnsi="Times New Roman" w:cs="Times New Roman"/>
          <w:color w:val="000000"/>
          <w:spacing w:val="1"/>
          <w:sz w:val="24"/>
          <w:szCs w:val="24"/>
          <w:lang w:eastAsia="ru-RU"/>
        </w:rPr>
        <w:t>за</w:t>
      </w:r>
      <w:proofErr w:type="gramEnd"/>
      <w:r w:rsidRPr="008C3046">
        <w:rPr>
          <w:rFonts w:ascii="Times New Roman" w:eastAsia="Times New Roman" w:hAnsi="Times New Roman" w:cs="Times New Roman"/>
          <w:color w:val="000000"/>
          <w:spacing w:val="1"/>
          <w:sz w:val="24"/>
          <w:szCs w:val="24"/>
          <w:lang w:eastAsia="ru-RU"/>
        </w:rPr>
        <w:t xml:space="preserve"> </w:t>
      </w:r>
      <w:proofErr w:type="gramStart"/>
      <w:r w:rsidRPr="008C3046">
        <w:rPr>
          <w:rFonts w:ascii="Times New Roman" w:eastAsia="Times New Roman" w:hAnsi="Times New Roman" w:cs="Times New Roman"/>
          <w:color w:val="000000"/>
          <w:spacing w:val="1"/>
          <w:sz w:val="24"/>
          <w:szCs w:val="24"/>
          <w:lang w:eastAsia="ru-RU"/>
        </w:rPr>
        <w:t>расчетным</w:t>
      </w:r>
      <w:proofErr w:type="gramEnd"/>
      <w:r w:rsidRPr="008C3046">
        <w:rPr>
          <w:rFonts w:ascii="Times New Roman" w:eastAsia="Times New Roman" w:hAnsi="Times New Roman" w:cs="Times New Roman"/>
          <w:color w:val="000000"/>
          <w:spacing w:val="1"/>
          <w:sz w:val="24"/>
          <w:szCs w:val="24"/>
          <w:lang w:eastAsia="ru-RU"/>
        </w:rPr>
        <w:t xml:space="preserve">, по наличному или безналичному расчету на основании </w:t>
      </w:r>
      <w:r w:rsidRPr="008C3046">
        <w:rPr>
          <w:rFonts w:ascii="Times New Roman" w:eastAsia="Times New Roman" w:hAnsi="Times New Roman" w:cs="Times New Roman"/>
          <w:color w:val="000000"/>
          <w:spacing w:val="3"/>
          <w:sz w:val="24"/>
          <w:szCs w:val="24"/>
          <w:lang w:eastAsia="ru-RU"/>
        </w:rPr>
        <w:t xml:space="preserve">платежных документов, представленных Управляющей  организацией. Собственнику не </w:t>
      </w:r>
      <w:r w:rsidRPr="008C3046">
        <w:rPr>
          <w:rFonts w:ascii="Times New Roman" w:eastAsia="Times New Roman" w:hAnsi="Times New Roman" w:cs="Times New Roman"/>
          <w:color w:val="000000"/>
          <w:spacing w:val="-1"/>
          <w:sz w:val="24"/>
          <w:szCs w:val="24"/>
          <w:lang w:eastAsia="ru-RU"/>
        </w:rPr>
        <w:t>позднее пятого числа месяца, следующего за истекшим месяцем.</w:t>
      </w:r>
    </w:p>
    <w:p w:rsidR="00E646F1" w:rsidRDefault="00E646F1" w:rsidP="00E646F1">
      <w:pPr>
        <w:widowControl w:val="0"/>
        <w:numPr>
          <w:ilvl w:val="0"/>
          <w:numId w:val="8"/>
        </w:numPr>
        <w:shd w:val="clear" w:color="auto" w:fill="FFFFFF"/>
        <w:tabs>
          <w:tab w:val="left" w:pos="1253"/>
        </w:tabs>
        <w:autoSpaceDE w:val="0"/>
        <w:autoSpaceDN w:val="0"/>
        <w:adjustRightInd w:val="0"/>
        <w:spacing w:after="0" w:line="240" w:lineRule="auto"/>
        <w:ind w:firstLine="706"/>
        <w:jc w:val="both"/>
        <w:rPr>
          <w:rFonts w:ascii="Times New Roman" w:eastAsia="Times New Roman" w:hAnsi="Times New Roman" w:cs="Times New Roman"/>
          <w:color w:val="000000"/>
          <w:spacing w:val="-2"/>
          <w:sz w:val="24"/>
          <w:szCs w:val="24"/>
          <w:lang w:eastAsia="ru-RU"/>
        </w:rPr>
      </w:pPr>
      <w:r w:rsidRPr="008C3046">
        <w:rPr>
          <w:rFonts w:ascii="Times New Roman" w:eastAsia="Times New Roman" w:hAnsi="Times New Roman" w:cs="Times New Roman"/>
          <w:color w:val="000000"/>
          <w:spacing w:val="-2"/>
          <w:sz w:val="24"/>
          <w:szCs w:val="24"/>
          <w:lang w:eastAsia="ru-RU"/>
        </w:rPr>
        <w:t>Сумма начисленных в соответствии с настоящим Договором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r>
        <w:rPr>
          <w:rFonts w:ascii="Times New Roman" w:eastAsia="Times New Roman" w:hAnsi="Times New Roman" w:cs="Times New Roman"/>
          <w:color w:val="000000"/>
          <w:spacing w:val="-2"/>
          <w:sz w:val="24"/>
          <w:szCs w:val="24"/>
          <w:lang w:eastAsia="ru-RU"/>
        </w:rPr>
        <w:t>.</w:t>
      </w:r>
    </w:p>
    <w:p w:rsidR="00E646F1" w:rsidRPr="008C3046" w:rsidRDefault="00E646F1" w:rsidP="00E646F1">
      <w:pPr>
        <w:widowControl w:val="0"/>
        <w:numPr>
          <w:ilvl w:val="0"/>
          <w:numId w:val="8"/>
        </w:numPr>
        <w:shd w:val="clear" w:color="auto" w:fill="FFFFFF"/>
        <w:tabs>
          <w:tab w:val="left" w:pos="1253"/>
        </w:tabs>
        <w:autoSpaceDE w:val="0"/>
        <w:autoSpaceDN w:val="0"/>
        <w:adjustRightInd w:val="0"/>
        <w:spacing w:after="0" w:line="240" w:lineRule="auto"/>
        <w:ind w:firstLine="706"/>
        <w:jc w:val="both"/>
        <w:rPr>
          <w:rFonts w:ascii="Times New Roman" w:eastAsia="Times New Roman" w:hAnsi="Times New Roman" w:cs="Times New Roman"/>
          <w:color w:val="000000"/>
          <w:spacing w:val="-2"/>
          <w:sz w:val="24"/>
          <w:szCs w:val="24"/>
          <w:lang w:eastAsia="ru-RU"/>
        </w:rPr>
      </w:pPr>
      <w:r w:rsidRPr="008C3046">
        <w:rPr>
          <w:rFonts w:ascii="Times New Roman" w:eastAsia="Times New Roman" w:hAnsi="Times New Roman" w:cs="Times New Roman"/>
          <w:color w:val="000000"/>
          <w:spacing w:val="-2"/>
          <w:sz w:val="24"/>
          <w:szCs w:val="24"/>
          <w:lang w:eastAsia="ru-RU"/>
        </w:rPr>
        <w:t>Неиспользование помещений Собственником или нанимателем не является основанием невнесения платы за помещение и за отопление.</w:t>
      </w:r>
    </w:p>
    <w:p w:rsidR="00E646F1" w:rsidRPr="00B412FA" w:rsidRDefault="00E646F1" w:rsidP="00E646F1">
      <w:pPr>
        <w:widowControl w:val="0"/>
        <w:numPr>
          <w:ilvl w:val="0"/>
          <w:numId w:val="8"/>
        </w:numPr>
        <w:shd w:val="clear" w:color="auto" w:fill="FFFFFF"/>
        <w:tabs>
          <w:tab w:val="left" w:pos="1253"/>
        </w:tabs>
        <w:autoSpaceDE w:val="0"/>
        <w:autoSpaceDN w:val="0"/>
        <w:adjustRightInd w:val="0"/>
        <w:spacing w:after="0" w:line="240" w:lineRule="auto"/>
        <w:ind w:firstLine="706"/>
        <w:jc w:val="both"/>
        <w:rPr>
          <w:rFonts w:ascii="Times New Roman" w:eastAsia="Times New Roman" w:hAnsi="Times New Roman" w:cs="Times New Roman"/>
          <w:color w:val="000000"/>
          <w:spacing w:val="-7"/>
          <w:sz w:val="24"/>
          <w:szCs w:val="24"/>
          <w:lang w:eastAsia="ru-RU"/>
        </w:rPr>
      </w:pPr>
      <w:r w:rsidRPr="008C3046">
        <w:rPr>
          <w:rFonts w:ascii="Times New Roman" w:eastAsia="Times New Roman" w:hAnsi="Times New Roman" w:cs="Times New Roman"/>
          <w:color w:val="000000"/>
          <w:spacing w:val="-5"/>
          <w:sz w:val="24"/>
          <w:szCs w:val="24"/>
          <w:lang w:eastAsia="ru-RU"/>
        </w:rPr>
        <w:t>При оказании Собственнику услуг (работ) с нарушением качественных характери</w:t>
      </w:r>
      <w:r w:rsidRPr="008C3046">
        <w:rPr>
          <w:rFonts w:ascii="Times New Roman" w:eastAsia="Times New Roman" w:hAnsi="Times New Roman" w:cs="Times New Roman"/>
          <w:color w:val="000000"/>
          <w:spacing w:val="-2"/>
          <w:sz w:val="24"/>
          <w:szCs w:val="24"/>
          <w:lang w:eastAsia="ru-RU"/>
        </w:rPr>
        <w:t>стик либо не предоставление услуги (работы), выполнение которой в соответствии с настоя</w:t>
      </w:r>
      <w:r w:rsidRPr="008C3046">
        <w:rPr>
          <w:rFonts w:ascii="Times New Roman" w:eastAsia="Times New Roman" w:hAnsi="Times New Roman" w:cs="Times New Roman"/>
          <w:color w:val="000000"/>
          <w:spacing w:val="-3"/>
          <w:sz w:val="24"/>
          <w:szCs w:val="24"/>
          <w:lang w:eastAsia="ru-RU"/>
        </w:rPr>
        <w:t>щим Договором Управляющая организация обязана выполнять, производится перерасчет раз</w:t>
      </w:r>
      <w:r w:rsidRPr="008C3046">
        <w:rPr>
          <w:rFonts w:ascii="Times New Roman" w:eastAsia="Times New Roman" w:hAnsi="Times New Roman" w:cs="Times New Roman"/>
          <w:color w:val="000000"/>
          <w:spacing w:val="-5"/>
          <w:sz w:val="24"/>
          <w:szCs w:val="24"/>
          <w:lang w:eastAsia="ru-RU"/>
        </w:rPr>
        <w:t>мера подлежащей внесению платы в соответствии с действующим законодательством.</w:t>
      </w:r>
    </w:p>
    <w:p w:rsidR="00E646F1" w:rsidRDefault="00E646F1" w:rsidP="00E646F1">
      <w:pPr>
        <w:widowControl w:val="0"/>
        <w:numPr>
          <w:ilvl w:val="0"/>
          <w:numId w:val="8"/>
        </w:numPr>
        <w:shd w:val="clear" w:color="auto" w:fill="FFFFFF"/>
        <w:tabs>
          <w:tab w:val="left" w:pos="1253"/>
        </w:tabs>
        <w:autoSpaceDE w:val="0"/>
        <w:autoSpaceDN w:val="0"/>
        <w:adjustRightInd w:val="0"/>
        <w:spacing w:after="0" w:line="240" w:lineRule="auto"/>
        <w:ind w:firstLine="706"/>
        <w:jc w:val="both"/>
        <w:rPr>
          <w:rFonts w:ascii="Times New Roman" w:eastAsia="Times New Roman" w:hAnsi="Times New Roman" w:cs="Times New Roman"/>
          <w:color w:val="000000"/>
          <w:spacing w:val="-3"/>
          <w:sz w:val="24"/>
          <w:szCs w:val="24"/>
          <w:lang w:eastAsia="ru-RU"/>
        </w:rPr>
      </w:pPr>
      <w:proofErr w:type="gramStart"/>
      <w:r w:rsidRPr="00B412FA">
        <w:rPr>
          <w:rFonts w:ascii="Times New Roman" w:eastAsia="Times New Roman" w:hAnsi="Times New Roman" w:cs="Times New Roman"/>
          <w:color w:val="000000"/>
          <w:spacing w:val="-3"/>
          <w:sz w:val="24"/>
          <w:szCs w:val="24"/>
          <w:lang w:eastAsia="ru-RU"/>
        </w:rPr>
        <w:t>В случае оказания услуг и выполнения работ по содержанию и ремонту общего им</w:t>
      </w:r>
      <w:r>
        <w:rPr>
          <w:rFonts w:ascii="Times New Roman" w:eastAsia="Times New Roman" w:hAnsi="Times New Roman" w:cs="Times New Roman"/>
          <w:color w:val="000000"/>
          <w:spacing w:val="-3"/>
          <w:sz w:val="24"/>
          <w:szCs w:val="24"/>
          <w:lang w:eastAsia="ru-RU"/>
        </w:rPr>
        <w:t xml:space="preserve">ущества в Многоквартирном доме </w:t>
      </w:r>
      <w:r w:rsidRPr="00B412FA">
        <w:rPr>
          <w:rFonts w:ascii="Times New Roman" w:eastAsia="Times New Roman" w:hAnsi="Times New Roman" w:cs="Times New Roman"/>
          <w:color w:val="000000"/>
          <w:spacing w:val="-3"/>
          <w:sz w:val="24"/>
          <w:szCs w:val="24"/>
          <w:lang w:eastAsia="ru-RU"/>
        </w:rPr>
        <w:t xml:space="preserve">ненадлежащего качества и (или) с перерывами, превышающими установленную продолжительность, т.е. неоказания части услуг и/или </w:t>
      </w:r>
      <w:r w:rsidRPr="00B412FA">
        <w:rPr>
          <w:rFonts w:ascii="Times New Roman" w:eastAsia="Times New Roman" w:hAnsi="Times New Roman" w:cs="Times New Roman"/>
          <w:color w:val="000000"/>
          <w:spacing w:val="-3"/>
          <w:sz w:val="24"/>
          <w:szCs w:val="24"/>
          <w:lang w:eastAsia="ru-RU"/>
        </w:rPr>
        <w:lastRenderedPageBreak/>
        <w:t>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w:t>
      </w:r>
      <w:proofErr w:type="gramEnd"/>
      <w:r w:rsidRPr="00B412FA">
        <w:rPr>
          <w:rFonts w:ascii="Times New Roman" w:eastAsia="Times New Roman" w:hAnsi="Times New Roman" w:cs="Times New Roman"/>
          <w:color w:val="000000"/>
          <w:spacing w:val="-3"/>
          <w:sz w:val="24"/>
          <w:szCs w:val="24"/>
          <w:lang w:eastAsia="ru-RU"/>
        </w:rPr>
        <w:t xml:space="preserve">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E646F1" w:rsidRDefault="00E646F1" w:rsidP="00E646F1">
      <w:pPr>
        <w:widowControl w:val="0"/>
        <w:shd w:val="clear" w:color="auto" w:fill="FFFFFF"/>
        <w:tabs>
          <w:tab w:val="left" w:pos="1253"/>
        </w:tabs>
        <w:autoSpaceDE w:val="0"/>
        <w:autoSpaceDN w:val="0"/>
        <w:adjustRightInd w:val="0"/>
        <w:spacing w:after="0" w:line="240" w:lineRule="auto"/>
        <w:ind w:firstLine="706"/>
        <w:jc w:val="both"/>
        <w:rPr>
          <w:rFonts w:ascii="Times New Roman" w:eastAsia="Times New Roman" w:hAnsi="Times New Roman" w:cs="Times New Roman"/>
          <w:color w:val="000000"/>
          <w:spacing w:val="-3"/>
          <w:sz w:val="24"/>
          <w:szCs w:val="24"/>
          <w:lang w:eastAsia="ru-RU"/>
        </w:rPr>
      </w:pPr>
      <w:r w:rsidRPr="00B412FA">
        <w:rPr>
          <w:rFonts w:ascii="Times New Roman" w:eastAsia="Times New Roman" w:hAnsi="Times New Roman" w:cs="Times New Roman"/>
          <w:color w:val="000000"/>
          <w:spacing w:val="-3"/>
          <w:sz w:val="24"/>
          <w:szCs w:val="24"/>
          <w:lang w:eastAsia="ru-RU"/>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w:t>
      </w:r>
    </w:p>
    <w:p w:rsidR="00E646F1" w:rsidRPr="00B412FA" w:rsidRDefault="00E646F1" w:rsidP="00E646F1">
      <w:pPr>
        <w:widowControl w:val="0"/>
        <w:shd w:val="clear" w:color="auto" w:fill="FFFFFF"/>
        <w:tabs>
          <w:tab w:val="left" w:pos="1253"/>
        </w:tabs>
        <w:autoSpaceDE w:val="0"/>
        <w:autoSpaceDN w:val="0"/>
        <w:adjustRightInd w:val="0"/>
        <w:spacing w:after="0" w:line="240" w:lineRule="auto"/>
        <w:ind w:firstLine="706"/>
        <w:jc w:val="both"/>
        <w:rPr>
          <w:rFonts w:ascii="Times New Roman" w:eastAsia="Times New Roman" w:hAnsi="Times New Roman" w:cs="Times New Roman"/>
          <w:color w:val="000000"/>
          <w:spacing w:val="-3"/>
          <w:sz w:val="24"/>
          <w:szCs w:val="24"/>
          <w:lang w:eastAsia="ru-RU"/>
        </w:rPr>
      </w:pPr>
    </w:p>
    <w:p w:rsidR="00E646F1" w:rsidRPr="005B0CB3" w:rsidRDefault="00E646F1" w:rsidP="00E646F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5B0CB3">
        <w:rPr>
          <w:rFonts w:ascii="Times New Roman" w:eastAsia="Times New Roman" w:hAnsi="Times New Roman" w:cs="Times New Roman"/>
          <w:b/>
          <w:color w:val="000000"/>
          <w:sz w:val="24"/>
          <w:szCs w:val="24"/>
          <w:lang w:eastAsia="ru-RU"/>
        </w:rPr>
        <w:t>5.</w:t>
      </w:r>
      <w:r w:rsidRPr="005B0CB3">
        <w:rPr>
          <w:rFonts w:ascii="Times New Roman" w:eastAsia="Times New Roman" w:hAnsi="Times New Roman" w:cs="Times New Roman"/>
          <w:color w:val="000000"/>
          <w:sz w:val="24"/>
          <w:szCs w:val="24"/>
          <w:lang w:eastAsia="ru-RU"/>
        </w:rPr>
        <w:t xml:space="preserve"> </w:t>
      </w:r>
      <w:r w:rsidRPr="005B0CB3">
        <w:rPr>
          <w:rFonts w:ascii="Times New Roman" w:eastAsia="Times New Roman" w:hAnsi="Times New Roman" w:cs="Times New Roman"/>
          <w:b/>
          <w:bCs/>
          <w:color w:val="000000"/>
          <w:sz w:val="24"/>
          <w:szCs w:val="24"/>
          <w:lang w:eastAsia="ru-RU"/>
        </w:rPr>
        <w:t>Ответственность сторон и порядок разрешения споров</w:t>
      </w:r>
    </w:p>
    <w:p w:rsidR="00E646F1" w:rsidRPr="00FF0D13" w:rsidRDefault="00E646F1" w:rsidP="00E646F1">
      <w:pPr>
        <w:widowControl w:val="0"/>
        <w:numPr>
          <w:ilvl w:val="0"/>
          <w:numId w:val="9"/>
        </w:numPr>
        <w:shd w:val="clear" w:color="auto" w:fill="FFFFFF"/>
        <w:tabs>
          <w:tab w:val="left" w:pos="1258"/>
        </w:tabs>
        <w:autoSpaceDE w:val="0"/>
        <w:autoSpaceDN w:val="0"/>
        <w:adjustRightInd w:val="0"/>
        <w:spacing w:after="0" w:line="240" w:lineRule="auto"/>
        <w:ind w:firstLine="715"/>
        <w:jc w:val="both"/>
        <w:rPr>
          <w:rFonts w:ascii="Times New Roman" w:eastAsia="Times New Roman" w:hAnsi="Times New Roman" w:cs="Times New Roman"/>
          <w:color w:val="000000"/>
          <w:sz w:val="24"/>
          <w:szCs w:val="24"/>
          <w:lang w:eastAsia="ru-RU"/>
        </w:rPr>
      </w:pPr>
      <w:r w:rsidRPr="005B0CB3">
        <w:rPr>
          <w:rFonts w:ascii="Times New Roman" w:eastAsia="Times New Roman" w:hAnsi="Times New Roman" w:cs="Times New Roman"/>
          <w:color w:val="000000"/>
          <w:spacing w:val="1"/>
          <w:sz w:val="24"/>
          <w:szCs w:val="24"/>
          <w:lang w:eastAsia="ru-RU"/>
        </w:rPr>
        <w:t>За неисполнение или ненадлежащее исполнение обязанностей, предусмотрен</w:t>
      </w:r>
      <w:r w:rsidRPr="005B0CB3">
        <w:rPr>
          <w:rFonts w:ascii="Times New Roman" w:eastAsia="Times New Roman" w:hAnsi="Times New Roman" w:cs="Times New Roman"/>
          <w:color w:val="000000"/>
          <w:sz w:val="24"/>
          <w:szCs w:val="24"/>
          <w:lang w:eastAsia="ru-RU"/>
        </w:rPr>
        <w:t xml:space="preserve">ных настоящим Договором, Управляющая организация несет ответственность, в том числе </w:t>
      </w:r>
      <w:r w:rsidRPr="005B0CB3">
        <w:rPr>
          <w:rFonts w:ascii="Times New Roman" w:eastAsia="Times New Roman" w:hAnsi="Times New Roman" w:cs="Times New Roman"/>
          <w:color w:val="000000"/>
          <w:spacing w:val="6"/>
          <w:sz w:val="24"/>
          <w:szCs w:val="24"/>
          <w:lang w:eastAsia="ru-RU"/>
        </w:rPr>
        <w:t xml:space="preserve">по возмещению убытков, в порядке, установленном действующим законодательством. </w:t>
      </w:r>
      <w:r w:rsidRPr="005B0CB3">
        <w:rPr>
          <w:rFonts w:ascii="Times New Roman" w:eastAsia="Times New Roman" w:hAnsi="Times New Roman" w:cs="Times New Roman"/>
          <w:color w:val="000000"/>
          <w:sz w:val="24"/>
          <w:szCs w:val="24"/>
          <w:lang w:eastAsia="ru-RU"/>
        </w:rPr>
        <w:t>Управляющая организации освобождается от ответственности, если докажет, что надлежа</w:t>
      </w:r>
      <w:r w:rsidRPr="005B0CB3">
        <w:rPr>
          <w:rFonts w:ascii="Times New Roman" w:eastAsia="Times New Roman" w:hAnsi="Times New Roman" w:cs="Times New Roman"/>
          <w:color w:val="000000"/>
          <w:spacing w:val="1"/>
          <w:sz w:val="24"/>
          <w:szCs w:val="24"/>
          <w:lang w:eastAsia="ru-RU"/>
        </w:rPr>
        <w:t>щее исполнение условий Договора оказалось невозможным вследствие вины Собственников (пользователей) помещений, в том числе несвоевременного выполнения им своих обя</w:t>
      </w:r>
      <w:r w:rsidRPr="005B0CB3">
        <w:rPr>
          <w:rFonts w:ascii="Times New Roman" w:eastAsia="Times New Roman" w:hAnsi="Times New Roman" w:cs="Times New Roman"/>
          <w:color w:val="000000"/>
          <w:spacing w:val="-1"/>
          <w:sz w:val="24"/>
          <w:szCs w:val="24"/>
          <w:lang w:eastAsia="ru-RU"/>
        </w:rPr>
        <w:t xml:space="preserve">занностей, а также вследствие действия </w:t>
      </w:r>
      <w:r w:rsidRPr="00FF0D13">
        <w:rPr>
          <w:rFonts w:ascii="Times New Roman" w:eastAsia="Times New Roman" w:hAnsi="Times New Roman" w:cs="Times New Roman"/>
          <w:color w:val="000000"/>
          <w:sz w:val="24"/>
          <w:szCs w:val="24"/>
          <w:lang w:eastAsia="ru-RU"/>
        </w:rPr>
        <w:t>непреодолимой силы.</w:t>
      </w:r>
    </w:p>
    <w:p w:rsidR="00E646F1" w:rsidRPr="00FF0D13" w:rsidRDefault="00E646F1" w:rsidP="00E646F1">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roofErr w:type="gramStart"/>
      <w:r w:rsidRPr="00FF0D13">
        <w:rPr>
          <w:rFonts w:ascii="Times New Roman" w:eastAsia="Times New Roman" w:hAnsi="Times New Roman" w:cs="Times New Roman"/>
          <w:color w:val="000000"/>
          <w:sz w:val="24"/>
          <w:szCs w:val="24"/>
          <w:lang w:eastAsia="ru-RU"/>
        </w:rPr>
        <w:t xml:space="preserve">В случае оказания услуг и выполнения работ по управлению, содержанию и ремонту общего имущества в Многоквартирном доме ненадлежащего качества, а также при предоставлении коммунальных услуг ненадлежащего качества,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w:t>
      </w:r>
      <w:proofErr w:type="spellStart"/>
      <w:r w:rsidRPr="00FF0D13">
        <w:rPr>
          <w:rFonts w:ascii="Times New Roman" w:eastAsia="Times New Roman" w:hAnsi="Times New Roman" w:cs="Times New Roman"/>
          <w:color w:val="000000"/>
          <w:sz w:val="24"/>
          <w:szCs w:val="24"/>
          <w:lang w:eastAsia="ru-RU"/>
        </w:rPr>
        <w:t>непредоставленных</w:t>
      </w:r>
      <w:proofErr w:type="spellEnd"/>
      <w:r w:rsidRPr="00FF0D13">
        <w:rPr>
          <w:rFonts w:ascii="Times New Roman" w:eastAsia="Times New Roman" w:hAnsi="Times New Roman" w:cs="Times New Roman"/>
          <w:color w:val="000000"/>
          <w:sz w:val="24"/>
          <w:szCs w:val="24"/>
          <w:lang w:eastAsia="ru-RU"/>
        </w:rPr>
        <w:t xml:space="preserve"> (невыполненных) или некачественно предоставленных (выполненных) соответствующих услуг (работ) за каждый</w:t>
      </w:r>
      <w:proofErr w:type="gramEnd"/>
      <w:r w:rsidRPr="00FF0D13">
        <w:rPr>
          <w:rFonts w:ascii="Times New Roman" w:eastAsia="Times New Roman" w:hAnsi="Times New Roman" w:cs="Times New Roman"/>
          <w:color w:val="000000"/>
          <w:sz w:val="24"/>
          <w:szCs w:val="24"/>
          <w:lang w:eastAsia="ru-RU"/>
        </w:rPr>
        <w:t xml:space="preserve">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E646F1" w:rsidRPr="005B0CB3" w:rsidRDefault="00E646F1" w:rsidP="00E646F1">
      <w:pPr>
        <w:widowControl w:val="0"/>
        <w:shd w:val="clear" w:color="auto" w:fill="FFFFFF"/>
        <w:autoSpaceDE w:val="0"/>
        <w:autoSpaceDN w:val="0"/>
        <w:adjustRightInd w:val="0"/>
        <w:spacing w:after="0" w:line="240" w:lineRule="auto"/>
        <w:ind w:left="67" w:right="5" w:firstLine="710"/>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5.2</w:t>
      </w:r>
      <w:r w:rsidRPr="005B0CB3">
        <w:rPr>
          <w:rFonts w:ascii="Times New Roman" w:eastAsia="Times New Roman" w:hAnsi="Times New Roman" w:cs="Times New Roman"/>
          <w:color w:val="000000"/>
          <w:spacing w:val="2"/>
          <w:sz w:val="24"/>
          <w:szCs w:val="24"/>
          <w:lang w:eastAsia="ru-RU"/>
        </w:rPr>
        <w:t xml:space="preserve">. В случае причинения управляющей организацией вреда имуществу собственников </w:t>
      </w:r>
      <w:r w:rsidRPr="005B0CB3">
        <w:rPr>
          <w:rFonts w:ascii="Times New Roman" w:eastAsia="Times New Roman" w:hAnsi="Times New Roman" w:cs="Times New Roman"/>
          <w:color w:val="000000"/>
          <w:spacing w:val="5"/>
          <w:sz w:val="24"/>
          <w:szCs w:val="24"/>
          <w:lang w:eastAsia="ru-RU"/>
        </w:rPr>
        <w:t xml:space="preserve">помещений, общему имуществу собственников помещений дома, неисполнения, </w:t>
      </w:r>
      <w:r w:rsidRPr="005B0CB3">
        <w:rPr>
          <w:rFonts w:ascii="Times New Roman" w:eastAsia="Times New Roman" w:hAnsi="Times New Roman" w:cs="Times New Roman"/>
          <w:color w:val="000000"/>
          <w:spacing w:val="1"/>
          <w:sz w:val="24"/>
          <w:szCs w:val="24"/>
          <w:lang w:eastAsia="ru-RU"/>
        </w:rPr>
        <w:t xml:space="preserve">ненадлежащего исполнения, просрочки исполнения обязательств по договору управления </w:t>
      </w:r>
      <w:r w:rsidRPr="005B0CB3">
        <w:rPr>
          <w:rFonts w:ascii="Times New Roman" w:eastAsia="Times New Roman" w:hAnsi="Times New Roman" w:cs="Times New Roman"/>
          <w:color w:val="000000"/>
          <w:spacing w:val="5"/>
          <w:sz w:val="24"/>
          <w:szCs w:val="24"/>
          <w:lang w:eastAsia="ru-RU"/>
        </w:rPr>
        <w:t xml:space="preserve">(если эти факторы не были вызваны обстоятельствами непреодолимой силы либо </w:t>
      </w:r>
      <w:r w:rsidRPr="005B0CB3">
        <w:rPr>
          <w:rFonts w:ascii="Times New Roman" w:eastAsia="Times New Roman" w:hAnsi="Times New Roman" w:cs="Times New Roman"/>
          <w:color w:val="000000"/>
          <w:spacing w:val="2"/>
          <w:sz w:val="24"/>
          <w:szCs w:val="24"/>
          <w:lang w:eastAsia="ru-RU"/>
        </w:rPr>
        <w:t xml:space="preserve">управляющая организация нанесла вред имуществу собственников помещений с целью предотвращения еще большего вреда здоровью, имуществу </w:t>
      </w:r>
      <w:proofErr w:type="gramStart"/>
      <w:r w:rsidRPr="005B0CB3">
        <w:rPr>
          <w:rFonts w:ascii="Times New Roman" w:eastAsia="Times New Roman" w:hAnsi="Times New Roman" w:cs="Times New Roman"/>
          <w:color w:val="000000"/>
          <w:spacing w:val="2"/>
          <w:sz w:val="24"/>
          <w:szCs w:val="24"/>
          <w:lang w:eastAsia="ru-RU"/>
        </w:rPr>
        <w:t xml:space="preserve">собственников) </w:t>
      </w:r>
      <w:proofErr w:type="gramEnd"/>
      <w:r w:rsidRPr="005B0CB3">
        <w:rPr>
          <w:rFonts w:ascii="Times New Roman" w:eastAsia="Times New Roman" w:hAnsi="Times New Roman" w:cs="Times New Roman"/>
          <w:color w:val="000000"/>
          <w:spacing w:val="2"/>
          <w:sz w:val="24"/>
          <w:szCs w:val="24"/>
          <w:lang w:eastAsia="ru-RU"/>
        </w:rPr>
        <w:t xml:space="preserve">управляющая </w:t>
      </w:r>
      <w:r w:rsidRPr="005B0CB3">
        <w:rPr>
          <w:rFonts w:ascii="Times New Roman" w:eastAsia="Times New Roman" w:hAnsi="Times New Roman" w:cs="Times New Roman"/>
          <w:color w:val="000000"/>
          <w:spacing w:val="11"/>
          <w:sz w:val="24"/>
          <w:szCs w:val="24"/>
          <w:lang w:eastAsia="ru-RU"/>
        </w:rPr>
        <w:t xml:space="preserve">организация обязана возместить убытки </w:t>
      </w:r>
      <w:r w:rsidRPr="005B0CB3">
        <w:rPr>
          <w:rFonts w:ascii="Times New Roman" w:eastAsia="Times New Roman" w:hAnsi="Times New Roman" w:cs="Times New Roman"/>
          <w:color w:val="000000"/>
          <w:spacing w:val="2"/>
          <w:sz w:val="24"/>
          <w:szCs w:val="24"/>
          <w:lang w:eastAsia="ru-RU"/>
        </w:rPr>
        <w:t>собственникам помещений, которым был причинен вред.</w:t>
      </w:r>
    </w:p>
    <w:p w:rsidR="00E646F1" w:rsidRPr="005B0CB3" w:rsidRDefault="00E646F1" w:rsidP="00E646F1">
      <w:pPr>
        <w:widowControl w:val="0"/>
        <w:shd w:val="clear" w:color="auto" w:fill="FFFFFF"/>
        <w:autoSpaceDE w:val="0"/>
        <w:autoSpaceDN w:val="0"/>
        <w:adjustRightInd w:val="0"/>
        <w:spacing w:after="0" w:line="240" w:lineRule="auto"/>
        <w:ind w:left="67" w:right="5" w:firstLine="710"/>
        <w:jc w:val="both"/>
        <w:rPr>
          <w:rFonts w:ascii="Times New Roman" w:eastAsia="Times New Roman" w:hAnsi="Times New Roman" w:cs="Times New Roman"/>
          <w:sz w:val="24"/>
          <w:szCs w:val="24"/>
          <w:lang w:eastAsia="ru-RU"/>
        </w:rPr>
      </w:pPr>
      <w:r w:rsidRPr="005B0CB3">
        <w:rPr>
          <w:rFonts w:ascii="Times New Roman" w:eastAsia="Times New Roman" w:hAnsi="Times New Roman" w:cs="Times New Roman"/>
          <w:color w:val="000000"/>
          <w:spacing w:val="2"/>
          <w:sz w:val="24"/>
          <w:szCs w:val="24"/>
          <w:lang w:eastAsia="ru-RU"/>
        </w:rPr>
        <w:t>5.</w:t>
      </w:r>
      <w:r>
        <w:rPr>
          <w:rFonts w:ascii="Times New Roman" w:eastAsia="Times New Roman" w:hAnsi="Times New Roman" w:cs="Times New Roman"/>
          <w:color w:val="000000"/>
          <w:spacing w:val="2"/>
          <w:sz w:val="24"/>
          <w:szCs w:val="24"/>
          <w:lang w:eastAsia="ru-RU"/>
        </w:rPr>
        <w:t>3</w:t>
      </w:r>
      <w:r w:rsidRPr="005B0CB3">
        <w:rPr>
          <w:rFonts w:ascii="Times New Roman" w:eastAsia="Times New Roman" w:hAnsi="Times New Roman" w:cs="Times New Roman"/>
          <w:color w:val="000000"/>
          <w:spacing w:val="2"/>
          <w:sz w:val="24"/>
          <w:szCs w:val="24"/>
          <w:lang w:eastAsia="ru-RU"/>
        </w:rPr>
        <w:t xml:space="preserve">. Возмещение осуществляется за счет средств, предусмотренных на обеспечение </w:t>
      </w:r>
      <w:r w:rsidRPr="005B0CB3">
        <w:rPr>
          <w:rFonts w:ascii="Times New Roman" w:eastAsia="Times New Roman" w:hAnsi="Times New Roman" w:cs="Times New Roman"/>
          <w:color w:val="000000"/>
          <w:spacing w:val="1"/>
          <w:sz w:val="24"/>
          <w:szCs w:val="24"/>
          <w:lang w:eastAsia="ru-RU"/>
        </w:rPr>
        <w:t>исполнение обязательств по договору управления.</w:t>
      </w:r>
    </w:p>
    <w:p w:rsidR="00E646F1" w:rsidRPr="005B0CB3" w:rsidRDefault="00E646F1" w:rsidP="00E646F1">
      <w:pPr>
        <w:widowControl w:val="0"/>
        <w:shd w:val="clear" w:color="auto" w:fill="FFFFFF"/>
        <w:autoSpaceDE w:val="0"/>
        <w:autoSpaceDN w:val="0"/>
        <w:adjustRightInd w:val="0"/>
        <w:spacing w:after="0" w:line="240" w:lineRule="auto"/>
        <w:ind w:left="48" w:right="34" w:firstLine="706"/>
        <w:jc w:val="both"/>
        <w:rPr>
          <w:rFonts w:ascii="Times New Roman" w:eastAsia="Times New Roman" w:hAnsi="Times New Roman" w:cs="Times New Roman"/>
          <w:sz w:val="24"/>
          <w:szCs w:val="24"/>
          <w:lang w:eastAsia="ru-RU"/>
        </w:rPr>
      </w:pPr>
      <w:r w:rsidRPr="005B0CB3">
        <w:rPr>
          <w:rFonts w:ascii="Times New Roman" w:eastAsia="Times New Roman" w:hAnsi="Times New Roman" w:cs="Times New Roman"/>
          <w:color w:val="000000"/>
          <w:spacing w:val="2"/>
          <w:sz w:val="24"/>
          <w:szCs w:val="24"/>
          <w:lang w:eastAsia="ru-RU"/>
        </w:rPr>
        <w:t>5.</w:t>
      </w:r>
      <w:r>
        <w:rPr>
          <w:rFonts w:ascii="Times New Roman" w:eastAsia="Times New Roman" w:hAnsi="Times New Roman" w:cs="Times New Roman"/>
          <w:color w:val="000000"/>
          <w:spacing w:val="2"/>
          <w:sz w:val="24"/>
          <w:szCs w:val="24"/>
          <w:lang w:eastAsia="ru-RU"/>
        </w:rPr>
        <w:t>4</w:t>
      </w:r>
      <w:r w:rsidRPr="005B0CB3">
        <w:rPr>
          <w:rFonts w:ascii="Times New Roman" w:eastAsia="Times New Roman" w:hAnsi="Times New Roman" w:cs="Times New Roman"/>
          <w:color w:val="000000"/>
          <w:spacing w:val="2"/>
          <w:sz w:val="24"/>
          <w:szCs w:val="24"/>
          <w:lang w:eastAsia="ru-RU"/>
        </w:rPr>
        <w:t xml:space="preserve">. Лицо, имеющее обоснованные претензии по исполнению обязательств по договору управления </w:t>
      </w:r>
      <w:r w:rsidRPr="005B0CB3">
        <w:rPr>
          <w:rFonts w:ascii="Times New Roman" w:eastAsia="Times New Roman" w:hAnsi="Times New Roman" w:cs="Times New Roman"/>
          <w:color w:val="000000"/>
          <w:spacing w:val="5"/>
          <w:sz w:val="24"/>
          <w:szCs w:val="24"/>
          <w:lang w:eastAsia="ru-RU"/>
        </w:rPr>
        <w:t xml:space="preserve">к управляющей организации в письменной форме излагает свои </w:t>
      </w:r>
      <w:r w:rsidRPr="005B0CB3">
        <w:rPr>
          <w:rFonts w:ascii="Times New Roman" w:eastAsia="Times New Roman" w:hAnsi="Times New Roman" w:cs="Times New Roman"/>
          <w:color w:val="000000"/>
          <w:spacing w:val="7"/>
          <w:sz w:val="24"/>
          <w:szCs w:val="24"/>
          <w:lang w:eastAsia="ru-RU"/>
        </w:rPr>
        <w:t xml:space="preserve">претензии, подкрепленные документальным подтверждением (акты, судебные решения, соглашения и др.) уполномоченному </w:t>
      </w:r>
      <w:r w:rsidRPr="005B0CB3">
        <w:rPr>
          <w:rFonts w:ascii="Times New Roman" w:eastAsia="Times New Roman" w:hAnsi="Times New Roman" w:cs="Times New Roman"/>
          <w:color w:val="000000"/>
          <w:spacing w:val="1"/>
          <w:sz w:val="24"/>
          <w:szCs w:val="24"/>
          <w:lang w:eastAsia="ru-RU"/>
        </w:rPr>
        <w:t>управляющей организацией лицу по выплате ущерба.</w:t>
      </w:r>
    </w:p>
    <w:p w:rsidR="00E646F1" w:rsidRPr="00626984" w:rsidRDefault="00E646F1" w:rsidP="00E646F1">
      <w:pPr>
        <w:widowControl w:val="0"/>
        <w:shd w:val="clear" w:color="auto" w:fill="FFFFFF"/>
        <w:autoSpaceDE w:val="0"/>
        <w:autoSpaceDN w:val="0"/>
        <w:adjustRightInd w:val="0"/>
        <w:spacing w:after="0" w:line="240" w:lineRule="auto"/>
        <w:ind w:left="43" w:right="43" w:firstLine="715"/>
        <w:jc w:val="both"/>
        <w:rPr>
          <w:rFonts w:ascii="Times New Roman" w:eastAsia="Times New Roman" w:hAnsi="Times New Roman" w:cs="Times New Roman"/>
          <w:sz w:val="24"/>
          <w:szCs w:val="24"/>
          <w:lang w:eastAsia="ru-RU"/>
        </w:rPr>
      </w:pPr>
      <w:r w:rsidRPr="00626984">
        <w:rPr>
          <w:rFonts w:ascii="Times New Roman" w:eastAsia="Times New Roman" w:hAnsi="Times New Roman" w:cs="Times New Roman"/>
          <w:color w:val="000000"/>
          <w:spacing w:val="2"/>
          <w:sz w:val="24"/>
          <w:szCs w:val="24"/>
          <w:lang w:eastAsia="ru-RU"/>
        </w:rPr>
        <w:t xml:space="preserve">Таким лицом, в зависимости от выбранного управляющей организацией способа </w:t>
      </w:r>
      <w:r w:rsidRPr="00626984">
        <w:rPr>
          <w:rFonts w:ascii="Times New Roman" w:eastAsia="Times New Roman" w:hAnsi="Times New Roman" w:cs="Times New Roman"/>
          <w:color w:val="000000"/>
          <w:spacing w:val="1"/>
          <w:sz w:val="24"/>
          <w:szCs w:val="24"/>
          <w:lang w:eastAsia="ru-RU"/>
        </w:rPr>
        <w:t>обеспечения исполнения обязательств является:</w:t>
      </w:r>
    </w:p>
    <w:p w:rsidR="00E646F1" w:rsidRPr="00626984" w:rsidRDefault="00E646F1" w:rsidP="00E646F1">
      <w:pPr>
        <w:widowControl w:val="0"/>
        <w:shd w:val="clear" w:color="auto" w:fill="FFFFFF"/>
        <w:autoSpaceDE w:val="0"/>
        <w:autoSpaceDN w:val="0"/>
        <w:adjustRightInd w:val="0"/>
        <w:spacing w:after="0" w:line="240" w:lineRule="auto"/>
        <w:ind w:left="754"/>
        <w:rPr>
          <w:rFonts w:ascii="Times New Roman" w:eastAsia="Times New Roman" w:hAnsi="Times New Roman" w:cs="Times New Roman"/>
          <w:sz w:val="24"/>
          <w:szCs w:val="24"/>
          <w:lang w:eastAsia="ru-RU"/>
        </w:rPr>
      </w:pPr>
      <w:r w:rsidRPr="00626984">
        <w:rPr>
          <w:rFonts w:ascii="Times New Roman" w:eastAsia="Times New Roman" w:hAnsi="Times New Roman" w:cs="Times New Roman"/>
          <w:color w:val="000000"/>
          <w:spacing w:val="2"/>
          <w:sz w:val="24"/>
          <w:szCs w:val="24"/>
          <w:lang w:eastAsia="ru-RU"/>
        </w:rPr>
        <w:t>- страховая организация (в случае страхования ответственности);</w:t>
      </w:r>
    </w:p>
    <w:p w:rsidR="00E646F1" w:rsidRPr="00626984" w:rsidRDefault="00E646F1" w:rsidP="00E646F1">
      <w:pPr>
        <w:widowControl w:val="0"/>
        <w:shd w:val="clear" w:color="auto" w:fill="FFFFFF"/>
        <w:autoSpaceDE w:val="0"/>
        <w:autoSpaceDN w:val="0"/>
        <w:adjustRightInd w:val="0"/>
        <w:spacing w:after="0" w:line="240" w:lineRule="auto"/>
        <w:ind w:left="34" w:right="48" w:firstLine="720"/>
        <w:jc w:val="both"/>
        <w:rPr>
          <w:rFonts w:ascii="Times New Roman" w:eastAsia="Times New Roman" w:hAnsi="Times New Roman" w:cs="Times New Roman"/>
          <w:sz w:val="24"/>
          <w:szCs w:val="24"/>
          <w:lang w:eastAsia="ru-RU"/>
        </w:rPr>
      </w:pPr>
      <w:r w:rsidRPr="00626984">
        <w:rPr>
          <w:rFonts w:ascii="Times New Roman" w:eastAsia="Times New Roman" w:hAnsi="Times New Roman" w:cs="Times New Roman"/>
          <w:color w:val="000000"/>
          <w:spacing w:val="10"/>
          <w:sz w:val="24"/>
          <w:szCs w:val="24"/>
          <w:lang w:eastAsia="ru-RU"/>
        </w:rPr>
        <w:t xml:space="preserve">- банк (в случае оформления безотзывной банковской гарантии или залога </w:t>
      </w:r>
      <w:r w:rsidRPr="00626984">
        <w:rPr>
          <w:rFonts w:ascii="Times New Roman" w:eastAsia="Times New Roman" w:hAnsi="Times New Roman" w:cs="Times New Roman"/>
          <w:color w:val="000000"/>
          <w:spacing w:val="-1"/>
          <w:sz w:val="24"/>
          <w:szCs w:val="24"/>
          <w:lang w:eastAsia="ru-RU"/>
        </w:rPr>
        <w:t>депозита).</w:t>
      </w:r>
    </w:p>
    <w:p w:rsidR="00E646F1" w:rsidRPr="00626984" w:rsidRDefault="00E646F1" w:rsidP="00E646F1">
      <w:pPr>
        <w:widowControl w:val="0"/>
        <w:shd w:val="clear" w:color="auto" w:fill="FFFFFF"/>
        <w:autoSpaceDE w:val="0"/>
        <w:autoSpaceDN w:val="0"/>
        <w:adjustRightInd w:val="0"/>
        <w:spacing w:after="0" w:line="240" w:lineRule="auto"/>
        <w:ind w:left="14" w:right="58" w:firstLine="706"/>
        <w:jc w:val="both"/>
        <w:rPr>
          <w:rFonts w:ascii="Times New Roman" w:eastAsia="Times New Roman" w:hAnsi="Times New Roman" w:cs="Times New Roman"/>
          <w:sz w:val="24"/>
          <w:szCs w:val="24"/>
          <w:lang w:eastAsia="ru-RU"/>
        </w:rPr>
      </w:pPr>
      <w:r w:rsidRPr="00626984">
        <w:rPr>
          <w:rFonts w:ascii="Times New Roman" w:eastAsia="Times New Roman" w:hAnsi="Times New Roman" w:cs="Times New Roman"/>
          <w:color w:val="000000"/>
          <w:spacing w:val="1"/>
          <w:sz w:val="24"/>
          <w:szCs w:val="24"/>
          <w:lang w:eastAsia="ru-RU"/>
        </w:rPr>
        <w:t xml:space="preserve">5.5. Уполномоченное лицо в течение 2 рабочих дней с момента получения письменного </w:t>
      </w:r>
      <w:r w:rsidRPr="00626984">
        <w:rPr>
          <w:rFonts w:ascii="Times New Roman" w:eastAsia="Times New Roman" w:hAnsi="Times New Roman" w:cs="Times New Roman"/>
          <w:color w:val="000000"/>
          <w:spacing w:val="2"/>
          <w:sz w:val="24"/>
          <w:szCs w:val="24"/>
          <w:lang w:eastAsia="ru-RU"/>
        </w:rPr>
        <w:t xml:space="preserve">обращения о выплате ущерба уведомляет управляющую организацию о требованиях, предъявляемых заявителем, в течение 5 рабочих дней </w:t>
      </w:r>
      <w:proofErr w:type="gramStart"/>
      <w:r w:rsidRPr="00626984">
        <w:rPr>
          <w:rFonts w:ascii="Times New Roman" w:eastAsia="Times New Roman" w:hAnsi="Times New Roman" w:cs="Times New Roman"/>
          <w:color w:val="000000"/>
          <w:spacing w:val="2"/>
          <w:sz w:val="24"/>
          <w:szCs w:val="24"/>
          <w:lang w:eastAsia="ru-RU"/>
        </w:rPr>
        <w:t>с даты получения</w:t>
      </w:r>
      <w:proofErr w:type="gramEnd"/>
      <w:r w:rsidRPr="00626984">
        <w:rPr>
          <w:rFonts w:ascii="Times New Roman" w:eastAsia="Times New Roman" w:hAnsi="Times New Roman" w:cs="Times New Roman"/>
          <w:color w:val="000000"/>
          <w:spacing w:val="2"/>
          <w:sz w:val="24"/>
          <w:szCs w:val="24"/>
          <w:lang w:eastAsia="ru-RU"/>
        </w:rPr>
        <w:t xml:space="preserve"> обращения </w:t>
      </w:r>
      <w:r w:rsidRPr="00626984">
        <w:rPr>
          <w:rFonts w:ascii="Times New Roman" w:eastAsia="Times New Roman" w:hAnsi="Times New Roman" w:cs="Times New Roman"/>
          <w:color w:val="000000"/>
          <w:spacing w:val="3"/>
          <w:sz w:val="24"/>
          <w:szCs w:val="24"/>
          <w:lang w:eastAsia="ru-RU"/>
        </w:rPr>
        <w:t xml:space="preserve">рассматривает претензию и выплачивает подтвержденную документально </w:t>
      </w:r>
      <w:r w:rsidRPr="00626984">
        <w:rPr>
          <w:rFonts w:ascii="Times New Roman" w:eastAsia="Times New Roman" w:hAnsi="Times New Roman" w:cs="Times New Roman"/>
          <w:color w:val="000000"/>
          <w:spacing w:val="3"/>
          <w:sz w:val="24"/>
          <w:szCs w:val="24"/>
          <w:lang w:eastAsia="ru-RU"/>
        </w:rPr>
        <w:lastRenderedPageBreak/>
        <w:t xml:space="preserve">сумму ущерба </w:t>
      </w:r>
      <w:r w:rsidRPr="00626984">
        <w:rPr>
          <w:rFonts w:ascii="Times New Roman" w:eastAsia="Times New Roman" w:hAnsi="Times New Roman" w:cs="Times New Roman"/>
          <w:color w:val="000000"/>
          <w:spacing w:val="1"/>
          <w:sz w:val="24"/>
          <w:szCs w:val="24"/>
          <w:lang w:eastAsia="ru-RU"/>
        </w:rPr>
        <w:t xml:space="preserve">на расчетный счет, указанный заявителем. В течение 1 рабочего дня после осуществления </w:t>
      </w:r>
      <w:r w:rsidRPr="00626984">
        <w:rPr>
          <w:rFonts w:ascii="Times New Roman" w:eastAsia="Times New Roman" w:hAnsi="Times New Roman" w:cs="Times New Roman"/>
          <w:color w:val="000000"/>
          <w:spacing w:val="2"/>
          <w:sz w:val="24"/>
          <w:szCs w:val="24"/>
          <w:lang w:eastAsia="ru-RU"/>
        </w:rPr>
        <w:t xml:space="preserve">выплаты уведомляет управляющую организацию, направив в ее адрес копию платежного </w:t>
      </w:r>
      <w:r w:rsidRPr="00626984">
        <w:rPr>
          <w:rFonts w:ascii="Times New Roman" w:eastAsia="Times New Roman" w:hAnsi="Times New Roman" w:cs="Times New Roman"/>
          <w:color w:val="000000"/>
          <w:sz w:val="24"/>
          <w:szCs w:val="24"/>
          <w:lang w:eastAsia="ru-RU"/>
        </w:rPr>
        <w:t>документа.</w:t>
      </w:r>
    </w:p>
    <w:p w:rsidR="00E646F1" w:rsidRPr="00626984" w:rsidRDefault="00E646F1" w:rsidP="00E646F1">
      <w:pPr>
        <w:widowControl w:val="0"/>
        <w:shd w:val="clear" w:color="auto" w:fill="FFFFFF"/>
        <w:autoSpaceDE w:val="0"/>
        <w:autoSpaceDN w:val="0"/>
        <w:adjustRightInd w:val="0"/>
        <w:spacing w:after="0" w:line="240" w:lineRule="auto"/>
        <w:ind w:left="14" w:right="62" w:firstLine="715"/>
        <w:jc w:val="both"/>
        <w:rPr>
          <w:rFonts w:ascii="Times New Roman" w:eastAsia="Times New Roman" w:hAnsi="Times New Roman" w:cs="Times New Roman"/>
          <w:sz w:val="24"/>
          <w:szCs w:val="24"/>
          <w:lang w:eastAsia="ru-RU"/>
        </w:rPr>
      </w:pPr>
      <w:r w:rsidRPr="00626984">
        <w:rPr>
          <w:rFonts w:ascii="Times New Roman" w:eastAsia="Times New Roman" w:hAnsi="Times New Roman" w:cs="Times New Roman"/>
          <w:color w:val="000000"/>
          <w:spacing w:val="2"/>
          <w:sz w:val="24"/>
          <w:szCs w:val="24"/>
          <w:lang w:eastAsia="ru-RU"/>
        </w:rPr>
        <w:t xml:space="preserve">Управляющая организация в течение 30 календарных дней </w:t>
      </w:r>
      <w:proofErr w:type="gramStart"/>
      <w:r w:rsidRPr="00626984">
        <w:rPr>
          <w:rFonts w:ascii="Times New Roman" w:eastAsia="Times New Roman" w:hAnsi="Times New Roman" w:cs="Times New Roman"/>
          <w:color w:val="000000"/>
          <w:spacing w:val="2"/>
          <w:sz w:val="24"/>
          <w:szCs w:val="24"/>
          <w:lang w:eastAsia="ru-RU"/>
        </w:rPr>
        <w:t>с даты уведомления</w:t>
      </w:r>
      <w:proofErr w:type="gramEnd"/>
      <w:r w:rsidRPr="00626984">
        <w:rPr>
          <w:rFonts w:ascii="Times New Roman" w:eastAsia="Times New Roman" w:hAnsi="Times New Roman" w:cs="Times New Roman"/>
          <w:color w:val="000000"/>
          <w:spacing w:val="2"/>
          <w:sz w:val="24"/>
          <w:szCs w:val="24"/>
          <w:lang w:eastAsia="ru-RU"/>
        </w:rPr>
        <w:t xml:space="preserve"> ее </w:t>
      </w:r>
      <w:r w:rsidRPr="00626984">
        <w:rPr>
          <w:rFonts w:ascii="Times New Roman" w:eastAsia="Times New Roman" w:hAnsi="Times New Roman" w:cs="Times New Roman"/>
          <w:color w:val="000000"/>
          <w:spacing w:val="7"/>
          <w:sz w:val="24"/>
          <w:szCs w:val="24"/>
          <w:lang w:eastAsia="ru-RU"/>
        </w:rPr>
        <w:t xml:space="preserve">уполномоченным лицом, обязана внести на расчетный счет уполномоченного лица </w:t>
      </w:r>
      <w:r w:rsidRPr="00626984">
        <w:rPr>
          <w:rFonts w:ascii="Times New Roman" w:eastAsia="Times New Roman" w:hAnsi="Times New Roman" w:cs="Times New Roman"/>
          <w:color w:val="000000"/>
          <w:spacing w:val="1"/>
          <w:sz w:val="24"/>
          <w:szCs w:val="24"/>
          <w:lang w:eastAsia="ru-RU"/>
        </w:rPr>
        <w:t>средства в размере, равном произведенной выплате.</w:t>
      </w:r>
    </w:p>
    <w:p w:rsidR="00E646F1" w:rsidRDefault="00E646F1" w:rsidP="00E646F1">
      <w:pPr>
        <w:widowControl w:val="0"/>
        <w:shd w:val="clear" w:color="auto" w:fill="FFFFFF"/>
        <w:autoSpaceDE w:val="0"/>
        <w:autoSpaceDN w:val="0"/>
        <w:adjustRightInd w:val="0"/>
        <w:spacing w:after="0" w:line="240" w:lineRule="auto"/>
        <w:ind w:right="86" w:firstLine="715"/>
        <w:jc w:val="both"/>
        <w:rPr>
          <w:rFonts w:ascii="Times New Roman" w:eastAsia="Times New Roman" w:hAnsi="Times New Roman" w:cs="Times New Roman"/>
          <w:color w:val="000000"/>
          <w:spacing w:val="1"/>
          <w:sz w:val="24"/>
          <w:szCs w:val="24"/>
          <w:lang w:eastAsia="ru-RU"/>
        </w:rPr>
      </w:pPr>
      <w:r w:rsidRPr="00626984">
        <w:rPr>
          <w:rFonts w:ascii="Times New Roman" w:eastAsia="Times New Roman" w:hAnsi="Times New Roman" w:cs="Times New Roman"/>
          <w:color w:val="000000"/>
          <w:spacing w:val="10"/>
          <w:sz w:val="24"/>
          <w:szCs w:val="24"/>
          <w:lang w:eastAsia="ru-RU"/>
        </w:rPr>
        <w:t xml:space="preserve">В случае, когда сумма ущерба, нанесенного управляющей организацией </w:t>
      </w:r>
      <w:r w:rsidRPr="00626984">
        <w:rPr>
          <w:rFonts w:ascii="Times New Roman" w:eastAsia="Times New Roman" w:hAnsi="Times New Roman" w:cs="Times New Roman"/>
          <w:color w:val="000000"/>
          <w:spacing w:val="7"/>
          <w:sz w:val="24"/>
          <w:szCs w:val="24"/>
          <w:lang w:eastAsia="ru-RU"/>
        </w:rPr>
        <w:t xml:space="preserve">собственнику помещения (собственникам помещения) </w:t>
      </w:r>
      <w:r w:rsidRPr="00626984">
        <w:rPr>
          <w:rFonts w:ascii="Times New Roman" w:eastAsia="Times New Roman" w:hAnsi="Times New Roman" w:cs="Times New Roman"/>
          <w:color w:val="000000"/>
          <w:spacing w:val="2"/>
          <w:sz w:val="24"/>
          <w:szCs w:val="24"/>
          <w:lang w:eastAsia="ru-RU"/>
        </w:rPr>
        <w:t xml:space="preserve">превышает объем средств, предусмотренных на обеспечение исполнения </w:t>
      </w:r>
      <w:r w:rsidRPr="00626984">
        <w:rPr>
          <w:rFonts w:ascii="Times New Roman" w:eastAsia="Times New Roman" w:hAnsi="Times New Roman" w:cs="Times New Roman"/>
          <w:color w:val="000000"/>
          <w:spacing w:val="3"/>
          <w:sz w:val="24"/>
          <w:szCs w:val="24"/>
          <w:lang w:eastAsia="ru-RU"/>
        </w:rPr>
        <w:t xml:space="preserve">обязательств по договору управления, обязанность по выплате разницы пострадавшей </w:t>
      </w:r>
      <w:r w:rsidRPr="00626984">
        <w:rPr>
          <w:rFonts w:ascii="Times New Roman" w:eastAsia="Times New Roman" w:hAnsi="Times New Roman" w:cs="Times New Roman"/>
          <w:color w:val="000000"/>
          <w:spacing w:val="1"/>
          <w:sz w:val="24"/>
          <w:szCs w:val="24"/>
          <w:lang w:eastAsia="ru-RU"/>
        </w:rPr>
        <w:t>стороне лежит на Управляющей организации.</w:t>
      </w:r>
    </w:p>
    <w:p w:rsidR="00E646F1" w:rsidRPr="005B0CB3" w:rsidRDefault="00E646F1" w:rsidP="00E646F1">
      <w:pPr>
        <w:widowControl w:val="0"/>
        <w:shd w:val="clear" w:color="auto" w:fill="FFFFFF"/>
        <w:autoSpaceDE w:val="0"/>
        <w:autoSpaceDN w:val="0"/>
        <w:adjustRightInd w:val="0"/>
        <w:spacing w:after="0" w:line="240" w:lineRule="auto"/>
        <w:ind w:right="86" w:firstLine="715"/>
        <w:jc w:val="both"/>
        <w:rPr>
          <w:rFonts w:ascii="Times New Roman" w:eastAsia="Times New Roman" w:hAnsi="Times New Roman" w:cs="Times New Roman"/>
          <w:color w:val="000000"/>
          <w:spacing w:val="-1"/>
          <w:sz w:val="24"/>
          <w:szCs w:val="24"/>
          <w:lang w:eastAsia="ru-RU"/>
        </w:rPr>
      </w:pPr>
      <w:r w:rsidRPr="005B0CB3">
        <w:rPr>
          <w:rFonts w:ascii="Times New Roman" w:eastAsia="Times New Roman" w:hAnsi="Times New Roman" w:cs="Times New Roman"/>
          <w:color w:val="000000"/>
          <w:spacing w:val="1"/>
          <w:sz w:val="24"/>
          <w:szCs w:val="24"/>
          <w:lang w:eastAsia="ru-RU"/>
        </w:rPr>
        <w:t>5.6. Управляющая организация несет ответственность за организацию и соответст</w:t>
      </w:r>
      <w:r w:rsidRPr="005B0CB3">
        <w:rPr>
          <w:rFonts w:ascii="Times New Roman" w:eastAsia="Times New Roman" w:hAnsi="Times New Roman" w:cs="Times New Roman"/>
          <w:color w:val="000000"/>
          <w:spacing w:val="-1"/>
          <w:sz w:val="24"/>
          <w:szCs w:val="24"/>
          <w:lang w:eastAsia="ru-RU"/>
        </w:rPr>
        <w:t>вие предоставляемых услуг установленным стандартам качества.</w:t>
      </w:r>
    </w:p>
    <w:p w:rsidR="00E646F1" w:rsidRPr="005B0CB3" w:rsidRDefault="00E646F1" w:rsidP="00E646F1">
      <w:pPr>
        <w:widowControl w:val="0"/>
        <w:shd w:val="clear" w:color="auto" w:fill="FFFFFF"/>
        <w:autoSpaceDE w:val="0"/>
        <w:autoSpaceDN w:val="0"/>
        <w:adjustRightInd w:val="0"/>
        <w:spacing w:after="0" w:line="240" w:lineRule="auto"/>
        <w:ind w:right="86" w:firstLine="715"/>
        <w:jc w:val="both"/>
        <w:rPr>
          <w:rFonts w:ascii="Times New Roman" w:eastAsia="Times New Roman" w:hAnsi="Times New Roman" w:cs="Times New Roman"/>
          <w:color w:val="000000"/>
          <w:sz w:val="24"/>
          <w:szCs w:val="24"/>
          <w:lang w:eastAsia="ru-RU"/>
        </w:rPr>
      </w:pPr>
      <w:r w:rsidRPr="005B0CB3">
        <w:rPr>
          <w:rFonts w:ascii="Times New Roman" w:eastAsia="Times New Roman" w:hAnsi="Times New Roman" w:cs="Times New Roman"/>
          <w:color w:val="000000"/>
          <w:spacing w:val="-1"/>
          <w:sz w:val="24"/>
          <w:szCs w:val="24"/>
          <w:lang w:eastAsia="ru-RU"/>
        </w:rPr>
        <w:t>5.7. Ответственность по сделкам, совершенным Управляющей организацией со сто</w:t>
      </w:r>
      <w:r w:rsidRPr="005B0CB3">
        <w:rPr>
          <w:rFonts w:ascii="Times New Roman" w:eastAsia="Times New Roman" w:hAnsi="Times New Roman" w:cs="Times New Roman"/>
          <w:color w:val="000000"/>
          <w:sz w:val="24"/>
          <w:szCs w:val="24"/>
          <w:lang w:eastAsia="ru-RU"/>
        </w:rPr>
        <w:t>ронними организациями, самостоятельно несет Управляющая организация.</w:t>
      </w:r>
    </w:p>
    <w:p w:rsidR="00E646F1" w:rsidRPr="005B0CB3" w:rsidRDefault="00E646F1" w:rsidP="00E646F1">
      <w:pPr>
        <w:widowControl w:val="0"/>
        <w:shd w:val="clear" w:color="auto" w:fill="FFFFFF"/>
        <w:autoSpaceDE w:val="0"/>
        <w:autoSpaceDN w:val="0"/>
        <w:adjustRightInd w:val="0"/>
        <w:spacing w:after="0" w:line="240" w:lineRule="auto"/>
        <w:ind w:right="86" w:firstLine="715"/>
        <w:jc w:val="both"/>
        <w:rPr>
          <w:rFonts w:ascii="Times New Roman" w:eastAsia="Times New Roman" w:hAnsi="Times New Roman" w:cs="Times New Roman"/>
          <w:color w:val="000000"/>
          <w:sz w:val="24"/>
          <w:szCs w:val="24"/>
          <w:lang w:eastAsia="ru-RU"/>
        </w:rPr>
      </w:pPr>
      <w:r w:rsidRPr="005B0CB3">
        <w:rPr>
          <w:rFonts w:ascii="Times New Roman" w:eastAsia="Times New Roman" w:hAnsi="Times New Roman" w:cs="Times New Roman"/>
          <w:color w:val="000000"/>
          <w:sz w:val="24"/>
          <w:szCs w:val="24"/>
          <w:lang w:eastAsia="ru-RU"/>
        </w:rPr>
        <w:t xml:space="preserve">5.8. </w:t>
      </w:r>
      <w:r w:rsidRPr="005B0CB3">
        <w:rPr>
          <w:rFonts w:ascii="Times New Roman" w:eastAsia="Times New Roman" w:hAnsi="Times New Roman" w:cs="Times New Roman"/>
          <w:color w:val="000000"/>
          <w:spacing w:val="4"/>
          <w:sz w:val="24"/>
          <w:szCs w:val="24"/>
          <w:lang w:eastAsia="ru-RU"/>
        </w:rPr>
        <w:t xml:space="preserve">При нарушении Собственником помещений обязательств, предусмотренных </w:t>
      </w:r>
      <w:r w:rsidRPr="005B0CB3">
        <w:rPr>
          <w:rFonts w:ascii="Times New Roman" w:eastAsia="Times New Roman" w:hAnsi="Times New Roman" w:cs="Times New Roman"/>
          <w:color w:val="000000"/>
          <w:spacing w:val="2"/>
          <w:sz w:val="24"/>
          <w:szCs w:val="24"/>
          <w:lang w:eastAsia="ru-RU"/>
        </w:rPr>
        <w:t>настоящим Договором, нарушитель несет ответственность перед Управляющей организа</w:t>
      </w:r>
      <w:r w:rsidRPr="005B0CB3">
        <w:rPr>
          <w:rFonts w:ascii="Times New Roman" w:eastAsia="Times New Roman" w:hAnsi="Times New Roman" w:cs="Times New Roman"/>
          <w:color w:val="000000"/>
          <w:sz w:val="24"/>
          <w:szCs w:val="24"/>
          <w:lang w:eastAsia="ru-RU"/>
        </w:rPr>
        <w:t>цией и третьими лицами за все последствия, причиненные таким нарушением.</w:t>
      </w:r>
    </w:p>
    <w:p w:rsidR="00E646F1" w:rsidRDefault="00E646F1" w:rsidP="00E646F1">
      <w:pPr>
        <w:widowControl w:val="0"/>
        <w:shd w:val="clear" w:color="auto" w:fill="FFFFFF"/>
        <w:autoSpaceDE w:val="0"/>
        <w:autoSpaceDN w:val="0"/>
        <w:adjustRightInd w:val="0"/>
        <w:spacing w:after="0" w:line="240" w:lineRule="auto"/>
        <w:ind w:right="86" w:firstLine="715"/>
        <w:jc w:val="both"/>
        <w:rPr>
          <w:rFonts w:ascii="Times New Roman" w:eastAsia="Times New Roman" w:hAnsi="Times New Roman" w:cs="Times New Roman"/>
          <w:color w:val="000000"/>
          <w:spacing w:val="-1"/>
          <w:sz w:val="24"/>
          <w:szCs w:val="24"/>
          <w:lang w:eastAsia="ru-RU"/>
        </w:rPr>
      </w:pPr>
      <w:r w:rsidRPr="005B0CB3">
        <w:rPr>
          <w:rFonts w:ascii="Times New Roman" w:eastAsia="Times New Roman" w:hAnsi="Times New Roman" w:cs="Times New Roman"/>
          <w:color w:val="000000"/>
          <w:sz w:val="24"/>
          <w:szCs w:val="24"/>
          <w:lang w:eastAsia="ru-RU"/>
        </w:rPr>
        <w:t xml:space="preserve">5.9. </w:t>
      </w:r>
      <w:r w:rsidRPr="00FF0D13">
        <w:rPr>
          <w:rFonts w:ascii="Times New Roman" w:eastAsia="Times New Roman" w:hAnsi="Times New Roman" w:cs="Times New Roman"/>
          <w:color w:val="000000"/>
          <w:spacing w:val="-1"/>
          <w:sz w:val="24"/>
          <w:szCs w:val="24"/>
          <w:lang w:eastAsia="ru-RU"/>
        </w:rPr>
        <w:t xml:space="preserve">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FF0D13">
        <w:rPr>
          <w:rFonts w:ascii="Times New Roman" w:eastAsia="Times New Roman" w:hAnsi="Times New Roman" w:cs="Times New Roman"/>
          <w:color w:val="000000"/>
          <w:spacing w:val="-1"/>
          <w:sz w:val="24"/>
          <w:szCs w:val="24"/>
          <w:lang w:eastAsia="ru-RU"/>
        </w:rPr>
        <w:t>установленных</w:t>
      </w:r>
      <w:proofErr w:type="gramEnd"/>
      <w:r w:rsidRPr="00FF0D13">
        <w:rPr>
          <w:rFonts w:ascii="Times New Roman" w:eastAsia="Times New Roman" w:hAnsi="Times New Roman" w:cs="Times New Roman"/>
          <w:color w:val="000000"/>
          <w:spacing w:val="-1"/>
          <w:sz w:val="24"/>
          <w:szCs w:val="24"/>
          <w:lang w:eastAsia="ru-RU"/>
        </w:rPr>
        <w:t xml:space="preserve"> п. 14 ст. 155 Жилищного кодекса Российской Федерации и настоящим Договором.</w:t>
      </w:r>
      <w:r>
        <w:rPr>
          <w:rFonts w:ascii="Times New Roman" w:eastAsia="Times New Roman" w:hAnsi="Times New Roman" w:cs="Times New Roman"/>
          <w:color w:val="000000"/>
          <w:spacing w:val="-1"/>
          <w:sz w:val="24"/>
          <w:szCs w:val="24"/>
          <w:lang w:eastAsia="ru-RU"/>
        </w:rPr>
        <w:t xml:space="preserve"> </w:t>
      </w:r>
    </w:p>
    <w:p w:rsidR="00E646F1" w:rsidRDefault="00E646F1" w:rsidP="00E646F1">
      <w:pPr>
        <w:widowControl w:val="0"/>
        <w:shd w:val="clear" w:color="auto" w:fill="FFFFFF"/>
        <w:autoSpaceDE w:val="0"/>
        <w:autoSpaceDN w:val="0"/>
        <w:adjustRightInd w:val="0"/>
        <w:spacing w:after="0" w:line="240" w:lineRule="auto"/>
        <w:ind w:right="86" w:firstLine="708"/>
        <w:jc w:val="both"/>
        <w:rPr>
          <w:rFonts w:ascii="Times New Roman" w:eastAsia="Times New Roman" w:hAnsi="Times New Roman" w:cs="Times New Roman"/>
          <w:color w:val="000000"/>
          <w:spacing w:val="-1"/>
          <w:sz w:val="24"/>
          <w:szCs w:val="24"/>
          <w:lang w:eastAsia="ru-RU"/>
        </w:rPr>
      </w:pPr>
      <w:r w:rsidRPr="005B0CB3">
        <w:rPr>
          <w:rFonts w:ascii="Times New Roman" w:eastAsia="Times New Roman" w:hAnsi="Times New Roman" w:cs="Times New Roman"/>
          <w:color w:val="000000"/>
          <w:spacing w:val="2"/>
          <w:sz w:val="24"/>
          <w:szCs w:val="24"/>
          <w:lang w:eastAsia="ru-RU"/>
        </w:rPr>
        <w:t xml:space="preserve">Размер пени указывается в счете, ежемесячно </w:t>
      </w:r>
      <w:r w:rsidRPr="005B0CB3">
        <w:rPr>
          <w:rFonts w:ascii="Times New Roman" w:eastAsia="Times New Roman" w:hAnsi="Times New Roman" w:cs="Times New Roman"/>
          <w:color w:val="000000"/>
          <w:spacing w:val="3"/>
          <w:sz w:val="24"/>
          <w:szCs w:val="24"/>
          <w:lang w:eastAsia="ru-RU"/>
        </w:rPr>
        <w:t>выставляемом Управляющей организацией, и подлежит оплате Собственником одновре</w:t>
      </w:r>
      <w:r w:rsidRPr="005B0CB3">
        <w:rPr>
          <w:rFonts w:ascii="Times New Roman" w:eastAsia="Times New Roman" w:hAnsi="Times New Roman" w:cs="Times New Roman"/>
          <w:color w:val="000000"/>
          <w:spacing w:val="-1"/>
          <w:sz w:val="24"/>
          <w:szCs w:val="24"/>
          <w:lang w:eastAsia="ru-RU"/>
        </w:rPr>
        <w:t>менно с оплатой услуг в соответствии с разделом 4 настоящего Договора.</w:t>
      </w:r>
    </w:p>
    <w:p w:rsidR="00E646F1" w:rsidRDefault="00E646F1" w:rsidP="00E646F1">
      <w:pPr>
        <w:widowControl w:val="0"/>
        <w:shd w:val="clear" w:color="auto" w:fill="FFFFFF"/>
        <w:autoSpaceDE w:val="0"/>
        <w:autoSpaceDN w:val="0"/>
        <w:adjustRightInd w:val="0"/>
        <w:spacing w:after="0" w:line="240" w:lineRule="auto"/>
        <w:ind w:right="86" w:firstLine="708"/>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5.10. </w:t>
      </w:r>
      <w:proofErr w:type="gramStart"/>
      <w:r w:rsidRPr="00626984">
        <w:rPr>
          <w:rFonts w:ascii="Times New Roman" w:eastAsia="Times New Roman" w:hAnsi="Times New Roman" w:cs="Times New Roman"/>
          <w:color w:val="000000"/>
          <w:spacing w:val="-1"/>
          <w:sz w:val="24"/>
          <w:szCs w:val="24"/>
          <w:lang w:eastAsia="ru-RU"/>
        </w:rPr>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626984">
        <w:rPr>
          <w:rFonts w:ascii="Times New Roman" w:eastAsia="Times New Roman" w:hAnsi="Times New Roman" w:cs="Times New Roman"/>
          <w:color w:val="000000"/>
          <w:spacing w:val="-1"/>
          <w:sz w:val="24"/>
          <w:szCs w:val="24"/>
          <w:lang w:eastAsia="ru-RU"/>
        </w:rPr>
        <w:t xml:space="preserve"> помещения, а обеспечение исполнения обязательств по оплате управляющей организацией ресурсов </w:t>
      </w:r>
      <w:proofErr w:type="spellStart"/>
      <w:r w:rsidRPr="00626984">
        <w:rPr>
          <w:rFonts w:ascii="Times New Roman" w:eastAsia="Times New Roman" w:hAnsi="Times New Roman" w:cs="Times New Roman"/>
          <w:color w:val="000000"/>
          <w:spacing w:val="-1"/>
          <w:sz w:val="24"/>
          <w:szCs w:val="24"/>
          <w:lang w:eastAsia="ru-RU"/>
        </w:rPr>
        <w:t>ресурсоснабжающих</w:t>
      </w:r>
      <w:proofErr w:type="spellEnd"/>
      <w:r w:rsidRPr="00626984">
        <w:rPr>
          <w:rFonts w:ascii="Times New Roman" w:eastAsia="Times New Roman" w:hAnsi="Times New Roman" w:cs="Times New Roman"/>
          <w:color w:val="000000"/>
          <w:spacing w:val="-1"/>
          <w:sz w:val="24"/>
          <w:szCs w:val="24"/>
          <w:lang w:eastAsia="ru-RU"/>
        </w:rPr>
        <w:t xml:space="preserve"> организаций - в пользу соответствующих </w:t>
      </w:r>
      <w:proofErr w:type="spellStart"/>
      <w:r w:rsidRPr="00626984">
        <w:rPr>
          <w:rFonts w:ascii="Times New Roman" w:eastAsia="Times New Roman" w:hAnsi="Times New Roman" w:cs="Times New Roman"/>
          <w:color w:val="000000"/>
          <w:spacing w:val="-1"/>
          <w:sz w:val="24"/>
          <w:szCs w:val="24"/>
          <w:lang w:eastAsia="ru-RU"/>
        </w:rPr>
        <w:t>ресурсоснабжающих</w:t>
      </w:r>
      <w:proofErr w:type="spellEnd"/>
      <w:r w:rsidRPr="00626984">
        <w:rPr>
          <w:rFonts w:ascii="Times New Roman" w:eastAsia="Times New Roman" w:hAnsi="Times New Roman" w:cs="Times New Roman"/>
          <w:color w:val="000000"/>
          <w:spacing w:val="-1"/>
          <w:sz w:val="24"/>
          <w:szCs w:val="24"/>
          <w:lang w:eastAsia="ru-RU"/>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5A3D19" w:rsidRDefault="005A3D19" w:rsidP="00E646F1">
      <w:pPr>
        <w:widowControl w:val="0"/>
        <w:shd w:val="clear" w:color="auto" w:fill="FFFFFF"/>
        <w:autoSpaceDE w:val="0"/>
        <w:autoSpaceDN w:val="0"/>
        <w:adjustRightInd w:val="0"/>
        <w:spacing w:after="0" w:line="240" w:lineRule="auto"/>
        <w:ind w:right="86" w:firstLine="708"/>
        <w:jc w:val="both"/>
        <w:rPr>
          <w:rFonts w:ascii="Times New Roman" w:eastAsia="Times New Roman" w:hAnsi="Times New Roman" w:cs="Times New Roman"/>
          <w:color w:val="000000"/>
          <w:spacing w:val="-1"/>
          <w:sz w:val="24"/>
          <w:szCs w:val="24"/>
          <w:lang w:eastAsia="ru-RU"/>
        </w:rPr>
      </w:pPr>
    </w:p>
    <w:p w:rsidR="00E646F1" w:rsidRPr="005B0CB3" w:rsidRDefault="00E646F1" w:rsidP="00E646F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
          <w:sz w:val="24"/>
          <w:szCs w:val="24"/>
          <w:lang w:eastAsia="ru-RU"/>
        </w:rPr>
      </w:pPr>
      <w:r w:rsidRPr="005B0CB3">
        <w:rPr>
          <w:rFonts w:ascii="Times New Roman" w:eastAsia="Times New Roman" w:hAnsi="Times New Roman" w:cs="Times New Roman"/>
          <w:b/>
          <w:bCs/>
          <w:color w:val="000000"/>
          <w:spacing w:val="-1"/>
          <w:sz w:val="24"/>
          <w:szCs w:val="24"/>
          <w:lang w:eastAsia="ru-RU"/>
        </w:rPr>
        <w:t>6. Срок действия, изменение и прекращение договора</w:t>
      </w:r>
    </w:p>
    <w:p w:rsidR="00E646F1" w:rsidRPr="00272138" w:rsidRDefault="00E646F1" w:rsidP="00E646F1">
      <w:pPr>
        <w:pStyle w:val="a5"/>
        <w:widowControl w:val="0"/>
        <w:numPr>
          <w:ilvl w:val="1"/>
          <w:numId w:val="14"/>
        </w:numPr>
        <w:shd w:val="clear" w:color="auto" w:fill="FFFFFF"/>
        <w:tabs>
          <w:tab w:val="left" w:pos="1258"/>
        </w:tabs>
        <w:autoSpaceDE w:val="0"/>
        <w:autoSpaceDN w:val="0"/>
        <w:adjustRightInd w:val="0"/>
        <w:spacing w:after="0" w:line="240" w:lineRule="auto"/>
        <w:ind w:left="0" w:firstLine="709"/>
        <w:jc w:val="both"/>
        <w:rPr>
          <w:rFonts w:ascii="Times New Roman" w:eastAsia="Times New Roman" w:hAnsi="Times New Roman" w:cs="Times New Roman"/>
          <w:color w:val="000000"/>
          <w:spacing w:val="-8"/>
          <w:sz w:val="24"/>
          <w:szCs w:val="24"/>
          <w:lang w:eastAsia="ru-RU"/>
        </w:rPr>
      </w:pPr>
      <w:r w:rsidRPr="00272138">
        <w:rPr>
          <w:rFonts w:ascii="Times New Roman" w:eastAsia="Times New Roman" w:hAnsi="Times New Roman" w:cs="Times New Roman"/>
          <w:color w:val="000000"/>
          <w:spacing w:val="-2"/>
          <w:sz w:val="24"/>
          <w:szCs w:val="24"/>
          <w:lang w:eastAsia="ru-RU"/>
        </w:rPr>
        <w:t>Договор заключается сроком на три года.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E646F1" w:rsidRDefault="00E646F1" w:rsidP="00E646F1">
      <w:pPr>
        <w:widowControl w:val="0"/>
        <w:shd w:val="clear" w:color="auto" w:fill="FFFFFF"/>
        <w:tabs>
          <w:tab w:val="left" w:pos="1258"/>
        </w:tabs>
        <w:autoSpaceDE w:val="0"/>
        <w:autoSpaceDN w:val="0"/>
        <w:adjustRightInd w:val="0"/>
        <w:spacing w:after="0" w:line="240" w:lineRule="auto"/>
        <w:ind w:firstLine="709"/>
        <w:jc w:val="both"/>
        <w:rPr>
          <w:rFonts w:ascii="Times New Roman" w:eastAsia="Times New Roman" w:hAnsi="Times New Roman" w:cs="Times New Roman"/>
          <w:color w:val="000000"/>
          <w:spacing w:val="-8"/>
          <w:sz w:val="24"/>
          <w:szCs w:val="24"/>
          <w:lang w:eastAsia="ru-RU"/>
        </w:rPr>
      </w:pPr>
      <w:r w:rsidRPr="00272138">
        <w:rPr>
          <w:rFonts w:ascii="Times New Roman" w:eastAsia="Times New Roman" w:hAnsi="Times New Roman" w:cs="Times New Roman"/>
          <w:color w:val="000000"/>
          <w:spacing w:val="-2"/>
          <w:sz w:val="24"/>
          <w:szCs w:val="24"/>
          <w:lang w:eastAsia="ru-RU"/>
        </w:rPr>
        <w:t xml:space="preserve">Управляющая организация приступает  </w:t>
      </w:r>
      <w:proofErr w:type="gramStart"/>
      <w:r w:rsidRPr="00272138">
        <w:rPr>
          <w:rFonts w:ascii="Times New Roman" w:eastAsia="Times New Roman" w:hAnsi="Times New Roman" w:cs="Times New Roman"/>
          <w:color w:val="000000"/>
          <w:spacing w:val="-2"/>
          <w:sz w:val="24"/>
          <w:szCs w:val="24"/>
          <w:lang w:eastAsia="ru-RU"/>
        </w:rPr>
        <w:t>к исполнению Договора с даты внесения изменений в реестр лицензий субъекта Российской Федерации в связи с заключением</w:t>
      </w:r>
      <w:proofErr w:type="gramEnd"/>
      <w:r w:rsidRPr="00272138">
        <w:rPr>
          <w:rFonts w:ascii="Times New Roman" w:eastAsia="Times New Roman" w:hAnsi="Times New Roman" w:cs="Times New Roman"/>
          <w:color w:val="000000"/>
          <w:spacing w:val="-2"/>
          <w:sz w:val="24"/>
          <w:szCs w:val="24"/>
          <w:lang w:eastAsia="ru-RU"/>
        </w:rPr>
        <w:t xml:space="preserve"> данного Договора.</w:t>
      </w:r>
    </w:p>
    <w:p w:rsidR="00E646F1" w:rsidRPr="00272138" w:rsidRDefault="00E646F1" w:rsidP="00E646F1">
      <w:pPr>
        <w:pStyle w:val="a5"/>
        <w:widowControl w:val="0"/>
        <w:numPr>
          <w:ilvl w:val="1"/>
          <w:numId w:val="14"/>
        </w:numPr>
        <w:shd w:val="clear" w:color="auto" w:fill="FFFFFF"/>
        <w:tabs>
          <w:tab w:val="left" w:pos="1258"/>
        </w:tabs>
        <w:autoSpaceDE w:val="0"/>
        <w:autoSpaceDN w:val="0"/>
        <w:adjustRightInd w:val="0"/>
        <w:spacing w:after="0" w:line="240" w:lineRule="auto"/>
        <w:ind w:left="0" w:firstLine="709"/>
        <w:jc w:val="both"/>
        <w:rPr>
          <w:rFonts w:ascii="Times New Roman" w:eastAsia="Times New Roman" w:hAnsi="Times New Roman" w:cs="Times New Roman"/>
          <w:color w:val="000000"/>
          <w:spacing w:val="-8"/>
          <w:sz w:val="24"/>
          <w:szCs w:val="24"/>
          <w:lang w:eastAsia="ru-RU"/>
        </w:rPr>
      </w:pPr>
      <w:r w:rsidRPr="00272138">
        <w:rPr>
          <w:rFonts w:ascii="Times New Roman" w:eastAsia="Times New Roman" w:hAnsi="Times New Roman" w:cs="Times New Roman"/>
          <w:sz w:val="24"/>
          <w:szCs w:val="24"/>
          <w:lang w:eastAsia="ru-RU"/>
        </w:rPr>
        <w:t xml:space="preserve">Указанные в подразделе 3.1. и 3.3.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272138">
        <w:rPr>
          <w:rFonts w:ascii="Times New Roman" w:eastAsia="Times New Roman" w:hAnsi="Times New Roman" w:cs="Times New Roman"/>
          <w:sz w:val="24"/>
          <w:szCs w:val="24"/>
          <w:lang w:eastAsia="ru-RU"/>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w:t>
      </w:r>
      <w:r w:rsidRPr="00272138">
        <w:rPr>
          <w:rFonts w:ascii="Times New Roman" w:eastAsia="Times New Roman" w:hAnsi="Times New Roman" w:cs="Times New Roman"/>
          <w:sz w:val="24"/>
          <w:szCs w:val="24"/>
          <w:lang w:eastAsia="ru-RU"/>
        </w:rPr>
        <w:lastRenderedPageBreak/>
        <w:t>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272138">
        <w:rPr>
          <w:rFonts w:ascii="Times New Roman" w:eastAsia="Times New Roman" w:hAnsi="Times New Roman" w:cs="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646F1" w:rsidRPr="00CC16BE" w:rsidRDefault="00E646F1" w:rsidP="00E646F1">
      <w:pPr>
        <w:pStyle w:val="a5"/>
        <w:widowControl w:val="0"/>
        <w:numPr>
          <w:ilvl w:val="1"/>
          <w:numId w:val="14"/>
        </w:numPr>
        <w:shd w:val="clear" w:color="auto" w:fill="FFFFFF"/>
        <w:tabs>
          <w:tab w:val="left" w:pos="125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C16BE">
        <w:rPr>
          <w:rFonts w:ascii="Times New Roman" w:eastAsia="Times New Roman" w:hAnsi="Times New Roman" w:cs="Times New Roman"/>
          <w:sz w:val="24"/>
          <w:szCs w:val="24"/>
          <w:lang w:eastAsia="ru-RU"/>
        </w:rPr>
        <w:t>Срок действия настоящего договора продляется на 3 месяца, если:</w:t>
      </w:r>
    </w:p>
    <w:p w:rsidR="00E646F1" w:rsidRPr="00CC16BE" w:rsidRDefault="00E646F1" w:rsidP="00E646F1">
      <w:pPr>
        <w:pStyle w:val="a5"/>
        <w:widowControl w:val="0"/>
        <w:shd w:val="clear" w:color="auto" w:fill="FFFFFF"/>
        <w:tabs>
          <w:tab w:val="left" w:pos="125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C16BE">
        <w:rPr>
          <w:rFonts w:ascii="Times New Roman" w:eastAsia="Times New Roman" w:hAnsi="Times New Roman" w:cs="Times New Roman"/>
          <w:sz w:val="24"/>
          <w:szCs w:val="24"/>
          <w:lang w:eastAsia="ru-RU"/>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E646F1" w:rsidRPr="00CC16BE" w:rsidRDefault="00E646F1" w:rsidP="00E646F1">
      <w:pPr>
        <w:pStyle w:val="a5"/>
        <w:widowControl w:val="0"/>
        <w:shd w:val="clear" w:color="auto" w:fill="FFFFFF"/>
        <w:tabs>
          <w:tab w:val="left" w:pos="125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C16BE">
        <w:rPr>
          <w:rFonts w:ascii="Times New Roman" w:eastAsia="Times New Roman" w:hAnsi="Times New Roman" w:cs="Times New Roman"/>
          <w:sz w:val="24"/>
          <w:szCs w:val="24"/>
          <w:lang w:eastAsia="ru-RU"/>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646F1" w:rsidRPr="00CC16BE" w:rsidRDefault="00E646F1" w:rsidP="00E646F1">
      <w:pPr>
        <w:pStyle w:val="a5"/>
        <w:widowControl w:val="0"/>
        <w:shd w:val="clear" w:color="auto" w:fill="FFFFFF"/>
        <w:tabs>
          <w:tab w:val="left" w:pos="125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gramStart"/>
      <w:r w:rsidRPr="00CC16BE">
        <w:rPr>
          <w:rFonts w:ascii="Times New Roman" w:eastAsia="Times New Roman" w:hAnsi="Times New Roman" w:cs="Times New Roman"/>
          <w:sz w:val="24"/>
          <w:szCs w:val="24"/>
          <w:lang w:eastAsia="ru-RU"/>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E646F1" w:rsidRPr="00272138" w:rsidRDefault="00E646F1" w:rsidP="00E646F1">
      <w:pPr>
        <w:pStyle w:val="a5"/>
        <w:widowControl w:val="0"/>
        <w:shd w:val="clear" w:color="auto" w:fill="FFFFFF"/>
        <w:tabs>
          <w:tab w:val="left" w:pos="125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C16BE">
        <w:rPr>
          <w:rFonts w:ascii="Times New Roman" w:eastAsia="Times New Roman" w:hAnsi="Times New Roman" w:cs="Times New Roman"/>
          <w:sz w:val="24"/>
          <w:szCs w:val="24"/>
          <w:lang w:eastAsia="ru-RU"/>
        </w:rPr>
        <w:t>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органами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E646F1" w:rsidRPr="005B0CB3" w:rsidRDefault="00E646F1" w:rsidP="00E64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0CB3">
        <w:rPr>
          <w:rFonts w:ascii="Times New Roman" w:eastAsia="Times New Roman" w:hAnsi="Times New Roman" w:cs="Times New Roman"/>
          <w:sz w:val="24"/>
          <w:szCs w:val="24"/>
          <w:lang w:eastAsia="ru-RU"/>
        </w:rPr>
        <w:t xml:space="preserve">6.4. </w:t>
      </w:r>
      <w:proofErr w:type="gramStart"/>
      <w:r w:rsidRPr="005B0CB3">
        <w:rPr>
          <w:rFonts w:ascii="Times New Roman" w:eastAsia="Times New Roman" w:hAnsi="Times New Roman" w:cs="Times New Roman"/>
          <w:sz w:val="24"/>
          <w:szCs w:val="24"/>
          <w:lang w:eastAsia="ru-RU"/>
        </w:rPr>
        <w:t xml:space="preserve">Собственники помещений в многоквартирном доме в одностороннем порядке вправе отказаться от исполнения договора управления многоквартирным домом, по истечении каждого последующего года со дня заключения указанного договора в случае, если до истечении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 </w:t>
      </w:r>
      <w:proofErr w:type="gramEnd"/>
    </w:p>
    <w:p w:rsidR="00E646F1" w:rsidRPr="005B0CB3" w:rsidRDefault="00E646F1" w:rsidP="00E64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0CB3">
        <w:rPr>
          <w:rFonts w:ascii="Times New Roman" w:eastAsia="Times New Roman" w:hAnsi="Times New Roman" w:cs="Times New Roman"/>
          <w:sz w:val="24"/>
          <w:szCs w:val="24"/>
          <w:lang w:eastAsia="ru-RU"/>
        </w:rPr>
        <w:t>6.5. Договор считается расторгнутым</w:t>
      </w:r>
      <w:r w:rsidRPr="001503AA">
        <w:rPr>
          <w:rFonts w:ascii="Times New Roman" w:eastAsia="Times New Roman" w:hAnsi="Times New Roman" w:cs="Times New Roman"/>
          <w:sz w:val="24"/>
          <w:szCs w:val="24"/>
          <w:lang w:eastAsia="ru-RU"/>
        </w:rPr>
        <w:t xml:space="preserve"> </w:t>
      </w:r>
      <w:proofErr w:type="gramStart"/>
      <w:r w:rsidRPr="001503AA">
        <w:rPr>
          <w:rFonts w:ascii="Times New Roman" w:eastAsia="Times New Roman" w:hAnsi="Times New Roman" w:cs="Times New Roman"/>
          <w:bCs/>
          <w:sz w:val="24"/>
          <w:szCs w:val="24"/>
          <w:lang w:eastAsia="ru-RU"/>
        </w:rPr>
        <w:t>с</w:t>
      </w:r>
      <w:r w:rsidRPr="005B0CB3">
        <w:rPr>
          <w:rFonts w:ascii="Times New Roman" w:eastAsia="Times New Roman" w:hAnsi="Times New Roman" w:cs="Times New Roman"/>
          <w:b/>
          <w:bCs/>
          <w:sz w:val="24"/>
          <w:szCs w:val="24"/>
          <w:lang w:eastAsia="ru-RU"/>
        </w:rPr>
        <w:t xml:space="preserve"> </w:t>
      </w:r>
      <w:r w:rsidRPr="005B0CB3">
        <w:rPr>
          <w:rFonts w:ascii="Times New Roman" w:eastAsia="Times New Roman" w:hAnsi="Times New Roman" w:cs="Times New Roman"/>
          <w:sz w:val="24"/>
          <w:szCs w:val="24"/>
          <w:lang w:eastAsia="ru-RU"/>
        </w:rPr>
        <w:t>одним из Собственников с момента прекра</w:t>
      </w:r>
      <w:r w:rsidRPr="005B0CB3">
        <w:rPr>
          <w:rFonts w:ascii="Times New Roman" w:eastAsia="Times New Roman" w:hAnsi="Times New Roman" w:cs="Times New Roman"/>
          <w:spacing w:val="2"/>
          <w:sz w:val="24"/>
          <w:szCs w:val="24"/>
          <w:lang w:eastAsia="ru-RU"/>
        </w:rPr>
        <w:t>щения у данного собственника права собственности на помещение</w:t>
      </w:r>
      <w:proofErr w:type="gramEnd"/>
      <w:r w:rsidRPr="005B0CB3">
        <w:rPr>
          <w:rFonts w:ascii="Times New Roman" w:eastAsia="Times New Roman" w:hAnsi="Times New Roman" w:cs="Times New Roman"/>
          <w:spacing w:val="2"/>
          <w:sz w:val="24"/>
          <w:szCs w:val="24"/>
          <w:lang w:eastAsia="ru-RU"/>
        </w:rPr>
        <w:t xml:space="preserve"> в Доме и предоставле</w:t>
      </w:r>
      <w:r w:rsidRPr="005B0CB3">
        <w:rPr>
          <w:rFonts w:ascii="Times New Roman" w:eastAsia="Times New Roman" w:hAnsi="Times New Roman" w:cs="Times New Roman"/>
          <w:sz w:val="24"/>
          <w:szCs w:val="24"/>
          <w:lang w:eastAsia="ru-RU"/>
        </w:rPr>
        <w:t xml:space="preserve">ния подтверждающих документов, при условии отсутствия за ним задолженности или другого неисполнения (ненадлежащего исполнения) обязательств по настоящему Договору – в этом случае Договор продолжает действовать в части неисполненных обязательств. </w:t>
      </w:r>
    </w:p>
    <w:p w:rsidR="00E646F1" w:rsidRDefault="00E646F1" w:rsidP="00E646F1">
      <w:pPr>
        <w:autoSpaceDE w:val="0"/>
        <w:autoSpaceDN w:val="0"/>
        <w:adjustRightInd w:val="0"/>
        <w:spacing w:after="0" w:line="240" w:lineRule="auto"/>
        <w:ind w:firstLine="709"/>
        <w:jc w:val="both"/>
        <w:rPr>
          <w:rFonts w:ascii="Times New Roman" w:eastAsia="Times New Roman" w:hAnsi="Times New Roman" w:cs="Times New Roman"/>
          <w:color w:val="000000"/>
          <w:spacing w:val="-3"/>
          <w:sz w:val="24"/>
          <w:szCs w:val="24"/>
          <w:lang w:eastAsia="ru-RU"/>
        </w:rPr>
      </w:pPr>
      <w:r w:rsidRPr="005B0CB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6</w:t>
      </w:r>
      <w:r w:rsidRPr="005B0CB3">
        <w:rPr>
          <w:rFonts w:ascii="Times New Roman" w:eastAsia="Times New Roman" w:hAnsi="Times New Roman" w:cs="Times New Roman"/>
          <w:sz w:val="24"/>
          <w:szCs w:val="24"/>
          <w:lang w:eastAsia="ru-RU"/>
        </w:rPr>
        <w:t xml:space="preserve">. </w:t>
      </w:r>
      <w:r w:rsidRPr="005B0CB3">
        <w:rPr>
          <w:rFonts w:ascii="Times New Roman" w:eastAsia="Times New Roman" w:hAnsi="Times New Roman" w:cs="Times New Roman"/>
          <w:color w:val="000000"/>
          <w:spacing w:val="6"/>
          <w:sz w:val="24"/>
          <w:szCs w:val="24"/>
          <w:lang w:eastAsia="ru-RU"/>
        </w:rPr>
        <w:t xml:space="preserve">Собственник вновь приобретенного помещения в Доме обязан заключить с </w:t>
      </w:r>
      <w:r w:rsidRPr="005B0CB3">
        <w:rPr>
          <w:rFonts w:ascii="Times New Roman" w:eastAsia="Times New Roman" w:hAnsi="Times New Roman" w:cs="Times New Roman"/>
          <w:color w:val="000000"/>
          <w:sz w:val="24"/>
          <w:szCs w:val="24"/>
          <w:lang w:eastAsia="ru-RU"/>
        </w:rPr>
        <w:t>управляющей организацией договор управления на таких же условиях. Обязанность содер</w:t>
      </w:r>
      <w:r w:rsidRPr="005B0CB3">
        <w:rPr>
          <w:rFonts w:ascii="Times New Roman" w:eastAsia="Times New Roman" w:hAnsi="Times New Roman" w:cs="Times New Roman"/>
          <w:color w:val="000000"/>
          <w:spacing w:val="3"/>
          <w:sz w:val="24"/>
          <w:szCs w:val="24"/>
          <w:lang w:eastAsia="ru-RU"/>
        </w:rPr>
        <w:t xml:space="preserve">жания общего имущества Дома у такого Собственника возникает с момента регистрации </w:t>
      </w:r>
      <w:r w:rsidRPr="005B0CB3">
        <w:rPr>
          <w:rFonts w:ascii="Times New Roman" w:eastAsia="Times New Roman" w:hAnsi="Times New Roman" w:cs="Times New Roman"/>
          <w:color w:val="000000"/>
          <w:spacing w:val="-3"/>
          <w:sz w:val="24"/>
          <w:szCs w:val="24"/>
          <w:lang w:eastAsia="ru-RU"/>
        </w:rPr>
        <w:t>права собственности.</w:t>
      </w:r>
    </w:p>
    <w:p w:rsidR="00E646F1" w:rsidRPr="003F3E7A" w:rsidRDefault="00E646F1" w:rsidP="00E64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r w:rsidRPr="003F3E7A">
        <w:rPr>
          <w:rFonts w:ascii="Times New Roman" w:eastAsia="Times New Roman" w:hAnsi="Times New Roman" w:cs="Times New Roman"/>
          <w:sz w:val="24"/>
          <w:szCs w:val="24"/>
          <w:lang w:eastAsia="ru-RU"/>
        </w:rPr>
        <w:t xml:space="preserve"> Настоящий </w:t>
      </w:r>
      <w:proofErr w:type="gramStart"/>
      <w:r w:rsidRPr="003F3E7A">
        <w:rPr>
          <w:rFonts w:ascii="Times New Roman" w:eastAsia="Times New Roman" w:hAnsi="Times New Roman" w:cs="Times New Roman"/>
          <w:sz w:val="24"/>
          <w:szCs w:val="24"/>
          <w:lang w:eastAsia="ru-RU"/>
        </w:rPr>
        <w:t>Договор</w:t>
      </w:r>
      <w:proofErr w:type="gramEnd"/>
      <w:r w:rsidRPr="003F3E7A">
        <w:rPr>
          <w:rFonts w:ascii="Times New Roman" w:eastAsia="Times New Roman" w:hAnsi="Times New Roman" w:cs="Times New Roman"/>
          <w:sz w:val="24"/>
          <w:szCs w:val="24"/>
          <w:lang w:eastAsia="ru-RU"/>
        </w:rPr>
        <w:t xml:space="preserve"> может быть расторгнут в одностороннем порядке </w:t>
      </w:r>
      <w:bookmarkStart w:id="3" w:name="P186"/>
      <w:bookmarkEnd w:id="3"/>
      <w:r w:rsidRPr="003F3E7A">
        <w:rPr>
          <w:rFonts w:ascii="Times New Roman" w:eastAsia="Times New Roman" w:hAnsi="Times New Roman" w:cs="Times New Roman"/>
          <w:sz w:val="24"/>
          <w:szCs w:val="24"/>
          <w:lang w:eastAsia="ru-RU"/>
        </w:rPr>
        <w:t>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E646F1" w:rsidRPr="003F3E7A" w:rsidRDefault="00E646F1" w:rsidP="00E64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3E7A">
        <w:rPr>
          <w:rFonts w:ascii="Times New Roman" w:eastAsia="Times New Roman" w:hAnsi="Times New Roman" w:cs="Times New Roman"/>
          <w:sz w:val="24"/>
          <w:szCs w:val="24"/>
          <w:lang w:eastAsia="ru-RU"/>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E646F1" w:rsidRPr="003F3E7A" w:rsidRDefault="00E646F1" w:rsidP="00E64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3E7A">
        <w:rPr>
          <w:rFonts w:ascii="Times New Roman" w:eastAsia="Times New Roman" w:hAnsi="Times New Roman" w:cs="Times New Roman"/>
          <w:sz w:val="24"/>
          <w:szCs w:val="24"/>
          <w:lang w:eastAsia="ru-RU"/>
        </w:rPr>
        <w:t>- 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E646F1" w:rsidRDefault="00E646F1" w:rsidP="00E64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3E7A">
        <w:rPr>
          <w:rFonts w:ascii="Times New Roman" w:eastAsia="Times New Roman" w:hAnsi="Times New Roman" w:cs="Times New Roman"/>
          <w:sz w:val="24"/>
          <w:szCs w:val="24"/>
          <w:lang w:eastAsia="ru-RU"/>
        </w:rPr>
        <w:t>- собственники помещений регулярно не исполняют своих обязательств в части оплаты по настоящему Договору.</w:t>
      </w:r>
    </w:p>
    <w:p w:rsidR="00E646F1" w:rsidRPr="003F3E7A" w:rsidRDefault="00E646F1" w:rsidP="00E64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3E7A">
        <w:rPr>
          <w:rFonts w:ascii="Times New Roman" w:eastAsia="Times New Roman" w:hAnsi="Times New Roman" w:cs="Times New Roman"/>
          <w:sz w:val="24"/>
          <w:szCs w:val="24"/>
          <w:lang w:eastAsia="ru-RU"/>
        </w:rPr>
        <w:lastRenderedPageBreak/>
        <w:t>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E646F1" w:rsidRPr="003F3E7A" w:rsidRDefault="00E646F1" w:rsidP="00E64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sidRPr="003F3E7A">
        <w:rPr>
          <w:rFonts w:ascii="Times New Roman" w:eastAsia="Times New Roman" w:hAnsi="Times New Roman" w:cs="Times New Roman"/>
          <w:sz w:val="24"/>
          <w:szCs w:val="24"/>
          <w:lang w:eastAsia="ru-RU"/>
        </w:rPr>
        <w:t xml:space="preserve">.  Настоящий </w:t>
      </w:r>
      <w:proofErr w:type="gramStart"/>
      <w:r w:rsidRPr="003F3E7A">
        <w:rPr>
          <w:rFonts w:ascii="Times New Roman" w:eastAsia="Times New Roman" w:hAnsi="Times New Roman" w:cs="Times New Roman"/>
          <w:sz w:val="24"/>
          <w:szCs w:val="24"/>
          <w:lang w:eastAsia="ru-RU"/>
        </w:rPr>
        <w:t>Договор</w:t>
      </w:r>
      <w:proofErr w:type="gramEnd"/>
      <w:r w:rsidRPr="003F3E7A">
        <w:rPr>
          <w:rFonts w:ascii="Times New Roman" w:eastAsia="Times New Roman" w:hAnsi="Times New Roman" w:cs="Times New Roman"/>
          <w:sz w:val="24"/>
          <w:szCs w:val="24"/>
          <w:lang w:eastAsia="ru-RU"/>
        </w:rPr>
        <w:t xml:space="preserve"> может быть расторгнут </w:t>
      </w:r>
      <w:r>
        <w:rPr>
          <w:rFonts w:ascii="Times New Roman" w:eastAsia="Times New Roman" w:hAnsi="Times New Roman" w:cs="Times New Roman"/>
          <w:sz w:val="24"/>
          <w:szCs w:val="24"/>
          <w:lang w:eastAsia="ru-RU"/>
        </w:rPr>
        <w:t>так же:</w:t>
      </w:r>
    </w:p>
    <w:p w:rsidR="00E646F1" w:rsidRPr="003F3E7A" w:rsidRDefault="00E646F1" w:rsidP="00E64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соглашению Сторон;</w:t>
      </w:r>
    </w:p>
    <w:p w:rsidR="00E646F1" w:rsidRPr="003F3E7A" w:rsidRDefault="00E646F1" w:rsidP="00E64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судебном порядке;</w:t>
      </w:r>
    </w:p>
    <w:p w:rsidR="00E646F1" w:rsidRPr="003F3E7A" w:rsidRDefault="00E646F1" w:rsidP="00E64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F3E7A">
        <w:rPr>
          <w:rFonts w:ascii="Times New Roman" w:eastAsia="Times New Roman" w:hAnsi="Times New Roman" w:cs="Times New Roman"/>
          <w:sz w:val="24"/>
          <w:szCs w:val="24"/>
          <w:lang w:eastAsia="ru-RU"/>
        </w:rPr>
        <w:t>В случае смерти собственника - со дня смерти при наличии копии свидетельства о смерти или д</w:t>
      </w:r>
      <w:r>
        <w:rPr>
          <w:rFonts w:ascii="Times New Roman" w:eastAsia="Times New Roman" w:hAnsi="Times New Roman" w:cs="Times New Roman"/>
          <w:sz w:val="24"/>
          <w:szCs w:val="24"/>
          <w:lang w:eastAsia="ru-RU"/>
        </w:rPr>
        <w:t>ругих подтверждающих документов;</w:t>
      </w:r>
    </w:p>
    <w:p w:rsidR="00E646F1" w:rsidRPr="003F3E7A" w:rsidRDefault="00E646F1" w:rsidP="00E64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F3E7A">
        <w:rPr>
          <w:rFonts w:ascii="Times New Roman" w:eastAsia="Times New Roman" w:hAnsi="Times New Roman" w:cs="Times New Roman"/>
          <w:sz w:val="24"/>
          <w:szCs w:val="24"/>
          <w:lang w:eastAsia="ru-RU"/>
        </w:rPr>
        <w:t>В случае лик</w:t>
      </w:r>
      <w:r>
        <w:rPr>
          <w:rFonts w:ascii="Times New Roman" w:eastAsia="Times New Roman" w:hAnsi="Times New Roman" w:cs="Times New Roman"/>
          <w:sz w:val="24"/>
          <w:szCs w:val="24"/>
          <w:lang w:eastAsia="ru-RU"/>
        </w:rPr>
        <w:t>видации Управляющей организации;</w:t>
      </w:r>
    </w:p>
    <w:p w:rsidR="00E646F1" w:rsidRPr="003F3E7A" w:rsidRDefault="00E646F1" w:rsidP="00E64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F3E7A">
        <w:rPr>
          <w:rFonts w:ascii="Times New Roman" w:eastAsia="Times New Roman" w:hAnsi="Times New Roman" w:cs="Times New Roman"/>
          <w:sz w:val="24"/>
          <w:szCs w:val="24"/>
          <w:lang w:eastAsia="ru-RU"/>
        </w:rPr>
        <w:t>В связи с окончанием срока действия Договора и уведомления одной из Сторон другой Сто</w:t>
      </w:r>
      <w:r>
        <w:rPr>
          <w:rFonts w:ascii="Times New Roman" w:eastAsia="Times New Roman" w:hAnsi="Times New Roman" w:cs="Times New Roman"/>
          <w:sz w:val="24"/>
          <w:szCs w:val="24"/>
          <w:lang w:eastAsia="ru-RU"/>
        </w:rPr>
        <w:t>роны о нежелании его продлевать;</w:t>
      </w:r>
    </w:p>
    <w:p w:rsidR="00E646F1" w:rsidRDefault="00E646F1" w:rsidP="00E64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F3E7A">
        <w:rPr>
          <w:rFonts w:ascii="Times New Roman" w:eastAsia="Times New Roman" w:hAnsi="Times New Roman" w:cs="Times New Roman"/>
          <w:sz w:val="24"/>
          <w:szCs w:val="24"/>
          <w:lang w:eastAsia="ru-RU"/>
        </w:rPr>
        <w:t xml:space="preserve">По обстоятельствам непреодолимой силы, то есть чрезвычайным и непредотвратимым при </w:t>
      </w:r>
      <w:r>
        <w:rPr>
          <w:rFonts w:ascii="Times New Roman" w:eastAsia="Times New Roman" w:hAnsi="Times New Roman" w:cs="Times New Roman"/>
          <w:sz w:val="24"/>
          <w:szCs w:val="24"/>
          <w:lang w:eastAsia="ru-RU"/>
        </w:rPr>
        <w:t>данных условиях обстоятельствам.</w:t>
      </w:r>
    </w:p>
    <w:p w:rsidR="00E646F1" w:rsidRPr="005B0CB3" w:rsidRDefault="00E646F1" w:rsidP="00E646F1">
      <w:pPr>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z w:val="24"/>
          <w:szCs w:val="24"/>
          <w:lang w:eastAsia="ru-RU"/>
        </w:rPr>
        <w:t xml:space="preserve">6.9. </w:t>
      </w:r>
      <w:proofErr w:type="gramStart"/>
      <w:r w:rsidRPr="00626984">
        <w:rPr>
          <w:rFonts w:ascii="Times New Roman" w:eastAsia="Times New Roman" w:hAnsi="Times New Roman" w:cs="Times New Roman"/>
          <w:sz w:val="24"/>
          <w:szCs w:val="24"/>
          <w:lang w:eastAsia="ru-RU"/>
        </w:rPr>
        <w:t>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w:t>
      </w:r>
      <w:proofErr w:type="gramEnd"/>
      <w:r w:rsidRPr="00626984">
        <w:rPr>
          <w:rFonts w:ascii="Times New Roman" w:eastAsia="Times New Roman" w:hAnsi="Times New Roman" w:cs="Times New Roman"/>
          <w:sz w:val="24"/>
          <w:szCs w:val="24"/>
          <w:lang w:eastAsia="ru-RU"/>
        </w:rPr>
        <w:t xml:space="preserve"> </w:t>
      </w:r>
      <w:proofErr w:type="gramStart"/>
      <w:r w:rsidRPr="00626984">
        <w:rPr>
          <w:rFonts w:ascii="Times New Roman" w:eastAsia="Times New Roman" w:hAnsi="Times New Roman" w:cs="Times New Roman"/>
          <w:sz w:val="24"/>
          <w:szCs w:val="24"/>
          <w:lang w:eastAsia="ru-RU"/>
        </w:rPr>
        <w:t>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w:t>
      </w:r>
      <w:proofErr w:type="gramEnd"/>
      <w:r w:rsidRPr="00626984">
        <w:rPr>
          <w:rFonts w:ascii="Times New Roman" w:eastAsia="Times New Roman" w:hAnsi="Times New Roman" w:cs="Times New Roman"/>
          <w:sz w:val="24"/>
          <w:szCs w:val="24"/>
          <w:lang w:eastAsia="ru-RU"/>
        </w:rPr>
        <w:t xml:space="preserve"> собственник не указан, любому собственнику помещения в таком доме.</w:t>
      </w:r>
    </w:p>
    <w:p w:rsidR="00E646F1" w:rsidRPr="003F3E7A" w:rsidRDefault="00E646F1" w:rsidP="00E646F1">
      <w:pPr>
        <w:autoSpaceDE w:val="0"/>
        <w:autoSpaceDN w:val="0"/>
        <w:adjustRightInd w:val="0"/>
        <w:spacing w:after="0" w:line="240" w:lineRule="auto"/>
        <w:ind w:firstLine="709"/>
        <w:jc w:val="both"/>
        <w:rPr>
          <w:rFonts w:ascii="Times New Roman" w:eastAsia="Times New Roman" w:hAnsi="Times New Roman" w:cs="Times New Roman"/>
          <w:color w:val="000000"/>
          <w:spacing w:val="-3"/>
          <w:sz w:val="24"/>
          <w:szCs w:val="24"/>
          <w:lang w:eastAsia="ru-RU"/>
        </w:rPr>
      </w:pPr>
      <w:r>
        <w:rPr>
          <w:rFonts w:ascii="Times New Roman" w:hAnsi="Times New Roman" w:cs="Times New Roman"/>
          <w:sz w:val="24"/>
          <w:szCs w:val="24"/>
        </w:rPr>
        <w:t xml:space="preserve">6.10. </w:t>
      </w:r>
      <w:r w:rsidRPr="003F3E7A">
        <w:rPr>
          <w:rFonts w:ascii="Times New Roman" w:hAnsi="Times New Roman" w:cs="Times New Roman"/>
          <w:sz w:val="24"/>
          <w:szCs w:val="24"/>
        </w:rPr>
        <w:t xml:space="preserve">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w:t>
      </w:r>
      <w:r w:rsidRPr="003F3E7A">
        <w:rPr>
          <w:rFonts w:ascii="Times New Roman" w:eastAsia="Times New Roman" w:hAnsi="Times New Roman" w:cs="Times New Roman"/>
          <w:color w:val="000000"/>
          <w:spacing w:val="-3"/>
          <w:sz w:val="24"/>
          <w:szCs w:val="24"/>
          <w:lang w:eastAsia="ru-RU"/>
        </w:rPr>
        <w:t>средств на указанный им счет.</w:t>
      </w:r>
    </w:p>
    <w:p w:rsidR="00E646F1" w:rsidRDefault="00E646F1" w:rsidP="00E646F1">
      <w:pPr>
        <w:autoSpaceDE w:val="0"/>
        <w:autoSpaceDN w:val="0"/>
        <w:adjustRightInd w:val="0"/>
        <w:spacing w:after="0" w:line="240" w:lineRule="auto"/>
        <w:ind w:firstLine="709"/>
        <w:jc w:val="both"/>
        <w:rPr>
          <w:rFonts w:ascii="Times New Roman" w:hAnsi="Times New Roman" w:cs="Times New Roman"/>
          <w:sz w:val="24"/>
          <w:szCs w:val="24"/>
        </w:rPr>
      </w:pPr>
      <w:r w:rsidRPr="003F3E7A">
        <w:rPr>
          <w:rFonts w:ascii="Times New Roman" w:eastAsia="Times New Roman" w:hAnsi="Times New Roman" w:cs="Times New Roman"/>
          <w:color w:val="000000"/>
          <w:spacing w:val="-3"/>
          <w:sz w:val="24"/>
          <w:szCs w:val="24"/>
          <w:lang w:eastAsia="ru-RU"/>
        </w:rPr>
        <w:t>6.11. Изменение условий настоящего Договора осуществляется в порядке, предусмотренном жилищным и гражданским</w:t>
      </w:r>
      <w:r w:rsidRPr="003F3E7A">
        <w:rPr>
          <w:rFonts w:ascii="Times New Roman" w:hAnsi="Times New Roman" w:cs="Times New Roman"/>
          <w:sz w:val="24"/>
          <w:szCs w:val="24"/>
        </w:rPr>
        <w:t xml:space="preserve"> законодательством Российской Федерации.</w:t>
      </w:r>
    </w:p>
    <w:p w:rsidR="00E646F1" w:rsidRPr="003F3E7A" w:rsidRDefault="00E646F1" w:rsidP="00E646F1">
      <w:pPr>
        <w:autoSpaceDE w:val="0"/>
        <w:autoSpaceDN w:val="0"/>
        <w:adjustRightInd w:val="0"/>
        <w:spacing w:after="0" w:line="240" w:lineRule="auto"/>
        <w:ind w:firstLine="709"/>
        <w:jc w:val="both"/>
        <w:rPr>
          <w:rFonts w:ascii="Times New Roman" w:hAnsi="Times New Roman" w:cs="Times New Roman"/>
          <w:sz w:val="24"/>
          <w:szCs w:val="24"/>
        </w:rPr>
      </w:pPr>
    </w:p>
    <w:p w:rsidR="00E646F1" w:rsidRPr="00323B5F" w:rsidRDefault="00E646F1" w:rsidP="00E646F1">
      <w:pPr>
        <w:widowControl w:val="0"/>
        <w:shd w:val="clear" w:color="auto" w:fill="FFFFFF"/>
        <w:tabs>
          <w:tab w:val="left" w:pos="1277"/>
        </w:tabs>
        <w:autoSpaceDE w:val="0"/>
        <w:autoSpaceDN w:val="0"/>
        <w:adjustRightInd w:val="0"/>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7</w:t>
      </w:r>
      <w:r w:rsidRPr="00323B5F">
        <w:rPr>
          <w:rFonts w:ascii="Times New Roman" w:eastAsia="Times New Roman" w:hAnsi="Times New Roman" w:cs="Times New Roman"/>
          <w:b/>
          <w:color w:val="000000"/>
          <w:spacing w:val="-1"/>
          <w:sz w:val="24"/>
          <w:szCs w:val="24"/>
          <w:lang w:eastAsia="ru-RU"/>
        </w:rPr>
        <w:t>. Форс-мажор</w:t>
      </w:r>
    </w:p>
    <w:p w:rsidR="00E646F1" w:rsidRPr="00323B5F" w:rsidRDefault="00E646F1" w:rsidP="00E646F1">
      <w:pPr>
        <w:widowControl w:val="0"/>
        <w:numPr>
          <w:ilvl w:val="0"/>
          <w:numId w:val="11"/>
        </w:numPr>
        <w:shd w:val="clear" w:color="auto" w:fill="FFFFFF"/>
        <w:tabs>
          <w:tab w:val="left" w:pos="1277"/>
        </w:tabs>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323B5F">
        <w:rPr>
          <w:rFonts w:ascii="Times New Roman" w:eastAsia="Times New Roman" w:hAnsi="Times New Roman" w:cs="Times New Roman"/>
          <w:color w:val="000000"/>
          <w:spacing w:val="-1"/>
          <w:sz w:val="24"/>
          <w:szCs w:val="24"/>
          <w:lang w:eastAsia="ru-RU"/>
        </w:rPr>
        <w:t>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E646F1" w:rsidRPr="00323B5F" w:rsidRDefault="00E646F1" w:rsidP="00E646F1">
      <w:pPr>
        <w:widowControl w:val="0"/>
        <w:numPr>
          <w:ilvl w:val="0"/>
          <w:numId w:val="11"/>
        </w:numPr>
        <w:shd w:val="clear" w:color="auto" w:fill="FFFFFF"/>
        <w:tabs>
          <w:tab w:val="left" w:pos="1277"/>
        </w:tabs>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323B5F">
        <w:rPr>
          <w:rFonts w:ascii="Times New Roman" w:eastAsia="Times New Roman" w:hAnsi="Times New Roman" w:cs="Times New Roman"/>
          <w:color w:val="000000"/>
          <w:spacing w:val="-1"/>
          <w:sz w:val="24"/>
          <w:szCs w:val="24"/>
          <w:lang w:eastAsia="ru-RU"/>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E646F1" w:rsidRDefault="00E646F1" w:rsidP="00E646F1">
      <w:pPr>
        <w:widowControl w:val="0"/>
        <w:numPr>
          <w:ilvl w:val="0"/>
          <w:numId w:val="11"/>
        </w:numPr>
        <w:shd w:val="clear" w:color="auto" w:fill="FFFFFF"/>
        <w:tabs>
          <w:tab w:val="left" w:pos="1277"/>
        </w:tabs>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323B5F">
        <w:rPr>
          <w:rFonts w:ascii="Times New Roman" w:eastAsia="Times New Roman" w:hAnsi="Times New Roman" w:cs="Times New Roman"/>
          <w:color w:val="000000"/>
          <w:spacing w:val="-1"/>
          <w:sz w:val="24"/>
          <w:szCs w:val="24"/>
          <w:lang w:eastAsia="ru-RU"/>
        </w:rPr>
        <w:t xml:space="preserve">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w:t>
      </w:r>
      <w:r w:rsidRPr="00323B5F">
        <w:rPr>
          <w:rFonts w:ascii="Times New Roman" w:eastAsia="Times New Roman" w:hAnsi="Times New Roman" w:cs="Times New Roman"/>
          <w:color w:val="000000"/>
          <w:spacing w:val="-1"/>
          <w:sz w:val="24"/>
          <w:szCs w:val="24"/>
          <w:lang w:eastAsia="ru-RU"/>
        </w:rPr>
        <w:lastRenderedPageBreak/>
        <w:t>обстоятельств, препятствующих выполнению этих обязательств.</w:t>
      </w:r>
    </w:p>
    <w:p w:rsidR="00E646F1" w:rsidRPr="00323B5F" w:rsidRDefault="00E646F1" w:rsidP="00E646F1">
      <w:pPr>
        <w:widowControl w:val="0"/>
        <w:shd w:val="clear" w:color="auto" w:fill="FFFFFF"/>
        <w:tabs>
          <w:tab w:val="left" w:pos="1277"/>
        </w:tabs>
        <w:autoSpaceDE w:val="0"/>
        <w:autoSpaceDN w:val="0"/>
        <w:adjustRightInd w:val="0"/>
        <w:spacing w:after="0" w:line="240" w:lineRule="auto"/>
        <w:ind w:left="709"/>
        <w:jc w:val="both"/>
        <w:rPr>
          <w:rFonts w:ascii="Times New Roman" w:eastAsia="Times New Roman" w:hAnsi="Times New Roman" w:cs="Times New Roman"/>
          <w:color w:val="000000"/>
          <w:spacing w:val="-1"/>
          <w:sz w:val="24"/>
          <w:szCs w:val="24"/>
          <w:lang w:eastAsia="ru-RU"/>
        </w:rPr>
      </w:pPr>
    </w:p>
    <w:p w:rsidR="00E646F1" w:rsidRPr="005B0CB3" w:rsidRDefault="00E646F1" w:rsidP="00E646F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2"/>
          <w:sz w:val="24"/>
          <w:szCs w:val="24"/>
          <w:lang w:eastAsia="ru-RU"/>
        </w:rPr>
      </w:pPr>
      <w:r>
        <w:rPr>
          <w:rFonts w:ascii="Times New Roman" w:eastAsia="Times New Roman" w:hAnsi="Times New Roman" w:cs="Times New Roman"/>
          <w:b/>
          <w:bCs/>
          <w:color w:val="000000"/>
          <w:spacing w:val="-2"/>
          <w:sz w:val="24"/>
          <w:szCs w:val="24"/>
          <w:lang w:eastAsia="ru-RU"/>
        </w:rPr>
        <w:t>8</w:t>
      </w:r>
      <w:r w:rsidRPr="005B0CB3">
        <w:rPr>
          <w:rFonts w:ascii="Times New Roman" w:eastAsia="Times New Roman" w:hAnsi="Times New Roman" w:cs="Times New Roman"/>
          <w:b/>
          <w:bCs/>
          <w:color w:val="000000"/>
          <w:spacing w:val="-2"/>
          <w:sz w:val="24"/>
          <w:szCs w:val="24"/>
          <w:lang w:eastAsia="ru-RU"/>
        </w:rPr>
        <w:t>. Порядок разрешения споров</w:t>
      </w:r>
    </w:p>
    <w:p w:rsidR="00E646F1" w:rsidRPr="00323B5F" w:rsidRDefault="00E646F1" w:rsidP="00E646F1">
      <w:pPr>
        <w:pStyle w:val="a5"/>
        <w:widowControl w:val="0"/>
        <w:numPr>
          <w:ilvl w:val="1"/>
          <w:numId w:val="15"/>
        </w:numPr>
        <w:shd w:val="clear" w:color="auto" w:fill="FFFFFF"/>
        <w:tabs>
          <w:tab w:val="left" w:pos="1277"/>
        </w:tabs>
        <w:autoSpaceDE w:val="0"/>
        <w:autoSpaceDN w:val="0"/>
        <w:adjustRightInd w:val="0"/>
        <w:spacing w:after="0" w:line="240" w:lineRule="auto"/>
        <w:ind w:left="0" w:firstLine="709"/>
        <w:jc w:val="both"/>
        <w:rPr>
          <w:rFonts w:ascii="Times New Roman" w:eastAsia="Times New Roman" w:hAnsi="Times New Roman" w:cs="Times New Roman"/>
          <w:color w:val="000000"/>
          <w:spacing w:val="-11"/>
          <w:sz w:val="24"/>
          <w:szCs w:val="24"/>
          <w:lang w:eastAsia="ru-RU"/>
        </w:rPr>
      </w:pPr>
      <w:r w:rsidRPr="00323B5F">
        <w:rPr>
          <w:rFonts w:ascii="Times New Roman" w:eastAsia="Times New Roman" w:hAnsi="Times New Roman" w:cs="Times New Roman"/>
          <w:color w:val="000000"/>
          <w:spacing w:val="3"/>
          <w:sz w:val="24"/>
          <w:szCs w:val="24"/>
          <w:lang w:eastAsia="ru-RU"/>
        </w:rPr>
        <w:t>Споры и разногласия, которые могу возникнуть при исполнении условий на</w:t>
      </w:r>
      <w:r w:rsidRPr="00323B5F">
        <w:rPr>
          <w:rFonts w:ascii="Times New Roman" w:eastAsia="Times New Roman" w:hAnsi="Times New Roman" w:cs="Times New Roman"/>
          <w:color w:val="000000"/>
          <w:spacing w:val="-1"/>
          <w:sz w:val="24"/>
          <w:szCs w:val="24"/>
          <w:lang w:eastAsia="ru-RU"/>
        </w:rPr>
        <w:t>стоящего Договора, разрешаются Сторонами путем переговоров.</w:t>
      </w:r>
    </w:p>
    <w:p w:rsidR="00E646F1" w:rsidRPr="00BC236D" w:rsidRDefault="00E646F1" w:rsidP="00E646F1">
      <w:pPr>
        <w:pStyle w:val="a5"/>
        <w:widowControl w:val="0"/>
        <w:numPr>
          <w:ilvl w:val="1"/>
          <w:numId w:val="15"/>
        </w:numPr>
        <w:shd w:val="clear" w:color="auto" w:fill="FFFFFF"/>
        <w:tabs>
          <w:tab w:val="left" w:pos="1277"/>
        </w:tabs>
        <w:autoSpaceDE w:val="0"/>
        <w:autoSpaceDN w:val="0"/>
        <w:adjustRightInd w:val="0"/>
        <w:spacing w:after="0" w:line="240" w:lineRule="auto"/>
        <w:ind w:left="0" w:firstLine="709"/>
        <w:jc w:val="both"/>
        <w:rPr>
          <w:rFonts w:ascii="Times New Roman" w:eastAsia="Times New Roman" w:hAnsi="Times New Roman" w:cs="Times New Roman"/>
          <w:color w:val="000000"/>
          <w:spacing w:val="-11"/>
          <w:sz w:val="24"/>
          <w:szCs w:val="24"/>
          <w:lang w:eastAsia="ru-RU"/>
        </w:rPr>
      </w:pPr>
      <w:r w:rsidRPr="00323B5F">
        <w:rPr>
          <w:rFonts w:ascii="Times New Roman" w:eastAsia="Times New Roman" w:hAnsi="Times New Roman" w:cs="Times New Roman"/>
          <w:color w:val="000000"/>
          <w:sz w:val="24"/>
          <w:szCs w:val="24"/>
          <w:lang w:eastAsia="ru-RU"/>
        </w:rPr>
        <w:t>В случае если споры и разногласия Сторон не могут быть разрешены путем пе</w:t>
      </w:r>
      <w:r w:rsidRPr="00323B5F">
        <w:rPr>
          <w:rFonts w:ascii="Times New Roman" w:eastAsia="Times New Roman" w:hAnsi="Times New Roman" w:cs="Times New Roman"/>
          <w:color w:val="000000"/>
          <w:spacing w:val="2"/>
          <w:sz w:val="24"/>
          <w:szCs w:val="24"/>
          <w:lang w:eastAsia="ru-RU"/>
        </w:rPr>
        <w:t xml:space="preserve">реговоров, они подлежат разрешению в судебном порядке в соответствии с действующим </w:t>
      </w:r>
      <w:r w:rsidRPr="00323B5F">
        <w:rPr>
          <w:rFonts w:ascii="Times New Roman" w:eastAsia="Times New Roman" w:hAnsi="Times New Roman" w:cs="Times New Roman"/>
          <w:color w:val="000000"/>
          <w:spacing w:val="-1"/>
          <w:sz w:val="24"/>
          <w:szCs w:val="24"/>
          <w:lang w:eastAsia="ru-RU"/>
        </w:rPr>
        <w:t>законодательством Российской Федерации.</w:t>
      </w:r>
    </w:p>
    <w:p w:rsidR="00E646F1" w:rsidRPr="00323B5F" w:rsidRDefault="00E646F1" w:rsidP="00E646F1">
      <w:pPr>
        <w:pStyle w:val="a5"/>
        <w:widowControl w:val="0"/>
        <w:shd w:val="clear" w:color="auto" w:fill="FFFFFF"/>
        <w:tabs>
          <w:tab w:val="left" w:pos="1277"/>
        </w:tabs>
        <w:autoSpaceDE w:val="0"/>
        <w:autoSpaceDN w:val="0"/>
        <w:adjustRightInd w:val="0"/>
        <w:spacing w:after="0" w:line="240" w:lineRule="auto"/>
        <w:ind w:left="709"/>
        <w:jc w:val="both"/>
        <w:rPr>
          <w:rFonts w:ascii="Times New Roman" w:eastAsia="Times New Roman" w:hAnsi="Times New Roman" w:cs="Times New Roman"/>
          <w:color w:val="000000"/>
          <w:spacing w:val="-11"/>
          <w:sz w:val="24"/>
          <w:szCs w:val="24"/>
          <w:lang w:eastAsia="ru-RU"/>
        </w:rPr>
      </w:pPr>
    </w:p>
    <w:p w:rsidR="00E646F1" w:rsidRPr="005B0CB3" w:rsidRDefault="00E646F1" w:rsidP="00E646F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3"/>
          <w:sz w:val="24"/>
          <w:szCs w:val="24"/>
          <w:lang w:eastAsia="ru-RU"/>
        </w:rPr>
      </w:pPr>
      <w:r>
        <w:rPr>
          <w:rFonts w:ascii="Times New Roman" w:eastAsia="Times New Roman" w:hAnsi="Times New Roman" w:cs="Times New Roman"/>
          <w:b/>
          <w:bCs/>
          <w:color w:val="000000"/>
          <w:spacing w:val="-3"/>
          <w:sz w:val="24"/>
          <w:szCs w:val="24"/>
          <w:lang w:eastAsia="ru-RU"/>
        </w:rPr>
        <w:t>9</w:t>
      </w:r>
      <w:r w:rsidRPr="005B0CB3">
        <w:rPr>
          <w:rFonts w:ascii="Times New Roman" w:eastAsia="Times New Roman" w:hAnsi="Times New Roman" w:cs="Times New Roman"/>
          <w:b/>
          <w:bCs/>
          <w:color w:val="000000"/>
          <w:spacing w:val="-3"/>
          <w:sz w:val="24"/>
          <w:szCs w:val="24"/>
          <w:lang w:eastAsia="ru-RU"/>
        </w:rPr>
        <w:t>. Прочие условия</w:t>
      </w:r>
    </w:p>
    <w:p w:rsidR="00E646F1" w:rsidRPr="00323B5F" w:rsidRDefault="00E646F1" w:rsidP="00E646F1">
      <w:pPr>
        <w:pStyle w:val="a5"/>
        <w:widowControl w:val="0"/>
        <w:numPr>
          <w:ilvl w:val="1"/>
          <w:numId w:val="16"/>
        </w:numPr>
        <w:shd w:val="clear" w:color="auto" w:fill="FFFFFF"/>
        <w:tabs>
          <w:tab w:val="left" w:pos="1274"/>
        </w:tabs>
        <w:autoSpaceDE w:val="0"/>
        <w:autoSpaceDN w:val="0"/>
        <w:adjustRightInd w:val="0"/>
        <w:spacing w:after="0" w:line="240" w:lineRule="auto"/>
        <w:ind w:left="0" w:firstLine="709"/>
        <w:jc w:val="both"/>
        <w:rPr>
          <w:rFonts w:ascii="Times New Roman" w:eastAsia="Times New Roman" w:hAnsi="Times New Roman" w:cs="Times New Roman"/>
          <w:color w:val="000000"/>
          <w:spacing w:val="-9"/>
          <w:sz w:val="24"/>
          <w:szCs w:val="24"/>
          <w:lang w:eastAsia="ru-RU"/>
        </w:rPr>
      </w:pPr>
      <w:r w:rsidRPr="00323B5F">
        <w:rPr>
          <w:rFonts w:ascii="Times New Roman" w:eastAsia="Times New Roman" w:hAnsi="Times New Roman" w:cs="Times New Roman"/>
          <w:color w:val="000000"/>
          <w:spacing w:val="3"/>
          <w:sz w:val="24"/>
          <w:szCs w:val="24"/>
          <w:lang w:eastAsia="ru-RU"/>
        </w:rPr>
        <w:t>Договор составлен в двух экземплярах по одному для каждой Стороны.</w:t>
      </w:r>
    </w:p>
    <w:p w:rsidR="00E646F1" w:rsidRPr="00323B5F" w:rsidRDefault="00E646F1" w:rsidP="00E646F1">
      <w:pPr>
        <w:pStyle w:val="a5"/>
        <w:widowControl w:val="0"/>
        <w:numPr>
          <w:ilvl w:val="1"/>
          <w:numId w:val="16"/>
        </w:numPr>
        <w:shd w:val="clear" w:color="auto" w:fill="FFFFFF"/>
        <w:tabs>
          <w:tab w:val="left" w:pos="1274"/>
        </w:tabs>
        <w:autoSpaceDE w:val="0"/>
        <w:autoSpaceDN w:val="0"/>
        <w:adjustRightInd w:val="0"/>
        <w:spacing w:after="0" w:line="240" w:lineRule="auto"/>
        <w:ind w:left="0" w:firstLine="709"/>
        <w:jc w:val="both"/>
        <w:rPr>
          <w:rFonts w:ascii="Times New Roman" w:eastAsia="Times New Roman" w:hAnsi="Times New Roman" w:cs="Times New Roman"/>
          <w:color w:val="000000"/>
          <w:spacing w:val="-9"/>
          <w:sz w:val="24"/>
          <w:szCs w:val="24"/>
          <w:lang w:eastAsia="ru-RU"/>
        </w:rPr>
      </w:pPr>
      <w:r w:rsidRPr="00323B5F">
        <w:rPr>
          <w:rFonts w:ascii="Times New Roman" w:eastAsia="Times New Roman" w:hAnsi="Times New Roman" w:cs="Times New Roman"/>
          <w:color w:val="000000"/>
          <w:spacing w:val="3"/>
          <w:sz w:val="24"/>
          <w:szCs w:val="24"/>
          <w:lang w:eastAsia="ru-RU"/>
        </w:rPr>
        <w:t>Во всем остальном, что не предусмотрено в настоящем Договоре, Стороны руководствуются действующим законодательством Российской Федерации.</w:t>
      </w:r>
    </w:p>
    <w:p w:rsidR="00E646F1" w:rsidRPr="00323B5F" w:rsidRDefault="00E646F1" w:rsidP="00E646F1">
      <w:pPr>
        <w:pStyle w:val="a5"/>
        <w:widowControl w:val="0"/>
        <w:numPr>
          <w:ilvl w:val="1"/>
          <w:numId w:val="16"/>
        </w:numPr>
        <w:shd w:val="clear" w:color="auto" w:fill="FFFFFF"/>
        <w:tabs>
          <w:tab w:val="left" w:pos="1274"/>
        </w:tabs>
        <w:autoSpaceDE w:val="0"/>
        <w:autoSpaceDN w:val="0"/>
        <w:adjustRightInd w:val="0"/>
        <w:spacing w:after="0" w:line="240" w:lineRule="auto"/>
        <w:ind w:left="0" w:firstLine="709"/>
        <w:jc w:val="both"/>
        <w:rPr>
          <w:rFonts w:ascii="Times New Roman" w:eastAsia="Times New Roman" w:hAnsi="Times New Roman" w:cs="Times New Roman"/>
          <w:color w:val="000000"/>
          <w:spacing w:val="-9"/>
          <w:sz w:val="24"/>
          <w:szCs w:val="24"/>
          <w:lang w:eastAsia="ru-RU"/>
        </w:rPr>
      </w:pPr>
      <w:r w:rsidRPr="00323B5F">
        <w:rPr>
          <w:rFonts w:ascii="Times New Roman" w:eastAsia="Times New Roman" w:hAnsi="Times New Roman" w:cs="Times New Roman"/>
          <w:color w:val="000000"/>
          <w:sz w:val="24"/>
          <w:szCs w:val="24"/>
          <w:lang w:eastAsia="ru-RU"/>
        </w:rPr>
        <w:t>Все надлежаще оформленные приложения и дополнительные соглашения к на</w:t>
      </w:r>
      <w:r w:rsidRPr="00323B5F">
        <w:rPr>
          <w:rFonts w:ascii="Times New Roman" w:eastAsia="Times New Roman" w:hAnsi="Times New Roman" w:cs="Times New Roman"/>
          <w:color w:val="000000"/>
          <w:spacing w:val="-1"/>
          <w:sz w:val="24"/>
          <w:szCs w:val="24"/>
          <w:lang w:eastAsia="ru-RU"/>
        </w:rPr>
        <w:t>стоящему Договору являются его неотъемлемой частью.</w:t>
      </w:r>
    </w:p>
    <w:p w:rsidR="00E646F1" w:rsidRPr="001B29FA" w:rsidRDefault="00E646F1" w:rsidP="00E646F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2"/>
          <w:sz w:val="24"/>
          <w:szCs w:val="24"/>
          <w:lang w:eastAsia="ru-RU"/>
        </w:rPr>
      </w:pPr>
    </w:p>
    <w:p w:rsidR="00E646F1" w:rsidRDefault="00E646F1" w:rsidP="00E646F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2"/>
          <w:sz w:val="24"/>
          <w:szCs w:val="24"/>
          <w:lang w:eastAsia="ru-RU"/>
        </w:rPr>
      </w:pPr>
      <w:r>
        <w:rPr>
          <w:rFonts w:ascii="Times New Roman" w:eastAsia="Times New Roman" w:hAnsi="Times New Roman" w:cs="Times New Roman"/>
          <w:b/>
          <w:bCs/>
          <w:color w:val="000000"/>
          <w:spacing w:val="-2"/>
          <w:sz w:val="24"/>
          <w:szCs w:val="24"/>
          <w:lang w:eastAsia="ru-RU"/>
        </w:rPr>
        <w:t>10</w:t>
      </w:r>
      <w:r w:rsidRPr="001B29FA">
        <w:rPr>
          <w:rFonts w:ascii="Times New Roman" w:eastAsia="Times New Roman" w:hAnsi="Times New Roman" w:cs="Times New Roman"/>
          <w:b/>
          <w:bCs/>
          <w:color w:val="000000"/>
          <w:spacing w:val="-2"/>
          <w:sz w:val="24"/>
          <w:szCs w:val="24"/>
          <w:lang w:eastAsia="ru-RU"/>
        </w:rPr>
        <w:t>. Адреса и реквизиты сторон</w:t>
      </w:r>
    </w:p>
    <w:p w:rsidR="00E646F1" w:rsidRPr="001B29FA" w:rsidRDefault="00E646F1" w:rsidP="00E646F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2"/>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340"/>
        <w:gridCol w:w="4309"/>
      </w:tblGrid>
      <w:tr w:rsidR="00E646F1" w:rsidRPr="00626984" w:rsidTr="00910168">
        <w:tc>
          <w:tcPr>
            <w:tcW w:w="4422" w:type="dxa"/>
            <w:tcBorders>
              <w:top w:val="nil"/>
              <w:left w:val="nil"/>
              <w:bottom w:val="nil"/>
              <w:right w:val="nil"/>
            </w:tcBorders>
          </w:tcPr>
          <w:p w:rsidR="00E646F1" w:rsidRPr="00626984" w:rsidRDefault="00E646F1" w:rsidP="00910168">
            <w:pPr>
              <w:pStyle w:val="ConsPlusNormal"/>
              <w:jc w:val="center"/>
              <w:rPr>
                <w:rFonts w:ascii="Times New Roman" w:hAnsi="Times New Roman" w:cs="Times New Roman"/>
                <w:sz w:val="24"/>
                <w:szCs w:val="24"/>
              </w:rPr>
            </w:pPr>
            <w:r w:rsidRPr="00626984">
              <w:rPr>
                <w:rFonts w:ascii="Times New Roman" w:hAnsi="Times New Roman" w:cs="Times New Roman"/>
                <w:b/>
                <w:sz w:val="24"/>
                <w:szCs w:val="24"/>
              </w:rPr>
              <w:t>Собственник</w:t>
            </w:r>
            <w:r w:rsidRPr="00626984">
              <w:rPr>
                <w:rFonts w:ascii="Times New Roman" w:hAnsi="Times New Roman" w:cs="Times New Roman"/>
                <w:sz w:val="24"/>
                <w:szCs w:val="24"/>
              </w:rPr>
              <w:t>:</w:t>
            </w:r>
          </w:p>
          <w:p w:rsidR="00E646F1" w:rsidRPr="00626984" w:rsidRDefault="00E646F1"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___________________________ (Ф.И.О.)</w:t>
            </w:r>
          </w:p>
          <w:p w:rsidR="00E646F1" w:rsidRPr="00626984" w:rsidRDefault="00E646F1"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Адрес: _____________________________</w:t>
            </w:r>
          </w:p>
          <w:p w:rsidR="00E646F1" w:rsidRPr="00626984" w:rsidRDefault="00E646F1"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___________________________________</w:t>
            </w:r>
          </w:p>
          <w:p w:rsidR="00E646F1" w:rsidRPr="00626984" w:rsidRDefault="00E646F1"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Паспортные данные: _________________</w:t>
            </w:r>
          </w:p>
          <w:p w:rsidR="00E646F1" w:rsidRPr="00626984" w:rsidRDefault="00E646F1"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___________________________________</w:t>
            </w:r>
          </w:p>
          <w:p w:rsidR="00E646F1" w:rsidRPr="00626984" w:rsidRDefault="00E646F1"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Телефон: ___________________________</w:t>
            </w:r>
          </w:p>
          <w:p w:rsidR="00E646F1" w:rsidRPr="00626984" w:rsidRDefault="00E646F1"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Адрес электронной почты: ____________</w:t>
            </w:r>
          </w:p>
          <w:p w:rsidR="00E646F1" w:rsidRPr="00626984" w:rsidRDefault="00E646F1"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Счет ______________________________</w:t>
            </w:r>
          </w:p>
        </w:tc>
        <w:tc>
          <w:tcPr>
            <w:tcW w:w="340" w:type="dxa"/>
            <w:tcBorders>
              <w:top w:val="nil"/>
              <w:left w:val="nil"/>
              <w:bottom w:val="nil"/>
              <w:right w:val="nil"/>
            </w:tcBorders>
          </w:tcPr>
          <w:p w:rsidR="00E646F1" w:rsidRPr="00626984" w:rsidRDefault="00E646F1" w:rsidP="00910168">
            <w:pPr>
              <w:pStyle w:val="ConsPlusNormal"/>
              <w:rPr>
                <w:rFonts w:ascii="Times New Roman" w:hAnsi="Times New Roman" w:cs="Times New Roman"/>
                <w:sz w:val="24"/>
                <w:szCs w:val="24"/>
              </w:rPr>
            </w:pPr>
          </w:p>
        </w:tc>
        <w:tc>
          <w:tcPr>
            <w:tcW w:w="4309" w:type="dxa"/>
            <w:tcBorders>
              <w:top w:val="nil"/>
              <w:left w:val="nil"/>
              <w:bottom w:val="nil"/>
              <w:right w:val="nil"/>
            </w:tcBorders>
          </w:tcPr>
          <w:p w:rsidR="00E646F1" w:rsidRPr="00626984" w:rsidRDefault="00E646F1" w:rsidP="00910168">
            <w:pPr>
              <w:pStyle w:val="ConsPlusNormal"/>
              <w:jc w:val="center"/>
              <w:rPr>
                <w:rFonts w:ascii="Times New Roman" w:hAnsi="Times New Roman" w:cs="Times New Roman"/>
                <w:sz w:val="24"/>
                <w:szCs w:val="24"/>
              </w:rPr>
            </w:pPr>
            <w:r w:rsidRPr="00626984">
              <w:rPr>
                <w:rFonts w:ascii="Times New Roman" w:hAnsi="Times New Roman" w:cs="Times New Roman"/>
                <w:b/>
                <w:sz w:val="24"/>
                <w:szCs w:val="24"/>
              </w:rPr>
              <w:t>Управляющая</w:t>
            </w:r>
            <w:r w:rsidRPr="00626984">
              <w:rPr>
                <w:rFonts w:ascii="Times New Roman" w:hAnsi="Times New Roman" w:cs="Times New Roman"/>
                <w:sz w:val="24"/>
                <w:szCs w:val="24"/>
              </w:rPr>
              <w:t xml:space="preserve"> </w:t>
            </w:r>
            <w:r w:rsidRPr="00626984">
              <w:rPr>
                <w:rFonts w:ascii="Times New Roman" w:hAnsi="Times New Roman" w:cs="Times New Roman"/>
                <w:b/>
                <w:sz w:val="24"/>
                <w:szCs w:val="24"/>
              </w:rPr>
              <w:t>организация</w:t>
            </w:r>
            <w:r w:rsidRPr="00626984">
              <w:rPr>
                <w:rFonts w:ascii="Times New Roman" w:hAnsi="Times New Roman" w:cs="Times New Roman"/>
                <w:sz w:val="24"/>
                <w:szCs w:val="24"/>
              </w:rPr>
              <w:t>:</w:t>
            </w:r>
          </w:p>
          <w:p w:rsidR="00E646F1" w:rsidRPr="00626984" w:rsidRDefault="00E646F1"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____________________ (наименование)</w:t>
            </w:r>
          </w:p>
          <w:p w:rsidR="00E646F1" w:rsidRPr="00626984" w:rsidRDefault="00E646F1"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Юридический/почтовый адрес: _______</w:t>
            </w:r>
          </w:p>
          <w:p w:rsidR="00E646F1" w:rsidRPr="00626984" w:rsidRDefault="00E646F1"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__________________________________</w:t>
            </w:r>
          </w:p>
          <w:p w:rsidR="00E646F1" w:rsidRPr="00626984" w:rsidRDefault="00E646F1"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ИНН/КПП _________________________</w:t>
            </w:r>
          </w:p>
          <w:p w:rsidR="00E646F1" w:rsidRPr="00626984" w:rsidRDefault="00E646F1"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ОГРН ____________________________</w:t>
            </w:r>
          </w:p>
          <w:p w:rsidR="00E646F1" w:rsidRPr="00626984" w:rsidRDefault="00E646F1"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Телефон: ___________ Факс: _________</w:t>
            </w:r>
          </w:p>
          <w:p w:rsidR="00E646F1" w:rsidRPr="00626984" w:rsidRDefault="00E646F1"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Адрес электронной почты: ___________</w:t>
            </w:r>
          </w:p>
          <w:p w:rsidR="00E646F1" w:rsidRPr="00626984" w:rsidRDefault="00E646F1"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Банковские реквизиты: ______________</w:t>
            </w:r>
          </w:p>
          <w:p w:rsidR="00E646F1" w:rsidRPr="00626984" w:rsidRDefault="00E646F1"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__________________________________</w:t>
            </w:r>
          </w:p>
        </w:tc>
      </w:tr>
    </w:tbl>
    <w:p w:rsidR="00E646F1" w:rsidRPr="001B29FA" w:rsidRDefault="00E646F1" w:rsidP="00E646F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646F1" w:rsidRPr="001B29FA" w:rsidRDefault="00E646F1" w:rsidP="00E646F1">
      <w:pPr>
        <w:widowControl w:val="0"/>
        <w:tabs>
          <w:tab w:val="left" w:pos="653"/>
          <w:tab w:val="left" w:pos="2827"/>
          <w:tab w:val="left" w:pos="3373"/>
        </w:tabs>
        <w:autoSpaceDE w:val="0"/>
        <w:autoSpaceDN w:val="0"/>
        <w:adjustRightInd w:val="0"/>
        <w:spacing w:after="0" w:line="240" w:lineRule="auto"/>
        <w:ind w:left="93"/>
        <w:rPr>
          <w:rFonts w:ascii="Times New Roman" w:eastAsia="Times New Roman" w:hAnsi="Times New Roman" w:cs="Times New Roman"/>
          <w:b/>
          <w:sz w:val="28"/>
          <w:szCs w:val="28"/>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340"/>
        <w:gridCol w:w="4252"/>
      </w:tblGrid>
      <w:tr w:rsidR="00E646F1" w:rsidRPr="00626984" w:rsidTr="00910168">
        <w:tc>
          <w:tcPr>
            <w:tcW w:w="4422" w:type="dxa"/>
            <w:tcBorders>
              <w:top w:val="nil"/>
              <w:left w:val="nil"/>
              <w:bottom w:val="nil"/>
              <w:right w:val="nil"/>
            </w:tcBorders>
          </w:tcPr>
          <w:p w:rsidR="00E646F1" w:rsidRPr="00626984" w:rsidRDefault="00E646F1"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_______ (подпись) __________ (Ф.И.О.)</w:t>
            </w:r>
          </w:p>
        </w:tc>
        <w:tc>
          <w:tcPr>
            <w:tcW w:w="340" w:type="dxa"/>
            <w:tcBorders>
              <w:top w:val="nil"/>
              <w:left w:val="nil"/>
              <w:bottom w:val="nil"/>
              <w:right w:val="nil"/>
            </w:tcBorders>
          </w:tcPr>
          <w:p w:rsidR="00E646F1" w:rsidRPr="00626984" w:rsidRDefault="00E646F1" w:rsidP="00910168">
            <w:pPr>
              <w:pStyle w:val="ConsPlusNormal"/>
              <w:rPr>
                <w:rFonts w:ascii="Times New Roman" w:hAnsi="Times New Roman" w:cs="Times New Roman"/>
                <w:sz w:val="24"/>
                <w:szCs w:val="24"/>
              </w:rPr>
            </w:pPr>
          </w:p>
        </w:tc>
        <w:tc>
          <w:tcPr>
            <w:tcW w:w="4252" w:type="dxa"/>
            <w:tcBorders>
              <w:top w:val="nil"/>
              <w:left w:val="nil"/>
              <w:bottom w:val="nil"/>
              <w:right w:val="nil"/>
            </w:tcBorders>
          </w:tcPr>
          <w:p w:rsidR="00E646F1" w:rsidRPr="00626984" w:rsidRDefault="00E646F1"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________ (подпись) _________ (Ф.И.О.)</w:t>
            </w:r>
          </w:p>
        </w:tc>
      </w:tr>
    </w:tbl>
    <w:p w:rsidR="00E646F1" w:rsidRPr="001B29FA" w:rsidRDefault="00E646F1" w:rsidP="00E646F1">
      <w:pPr>
        <w:widowControl w:val="0"/>
        <w:tabs>
          <w:tab w:val="left" w:pos="653"/>
          <w:tab w:val="left" w:pos="2827"/>
          <w:tab w:val="left" w:pos="3373"/>
        </w:tabs>
        <w:autoSpaceDE w:val="0"/>
        <w:autoSpaceDN w:val="0"/>
        <w:adjustRightInd w:val="0"/>
        <w:spacing w:after="0" w:line="240" w:lineRule="auto"/>
        <w:ind w:left="93"/>
        <w:jc w:val="center"/>
        <w:rPr>
          <w:rFonts w:ascii="Times New Roman" w:eastAsia="Times New Roman" w:hAnsi="Times New Roman" w:cs="Times New Roman"/>
          <w:sz w:val="28"/>
          <w:szCs w:val="28"/>
          <w:lang w:eastAsia="ru-RU"/>
        </w:rPr>
      </w:pPr>
    </w:p>
    <w:p w:rsidR="00E646F1" w:rsidRPr="001B29FA" w:rsidRDefault="00E646F1" w:rsidP="00E646F1">
      <w:pPr>
        <w:widowControl w:val="0"/>
        <w:autoSpaceDE w:val="0"/>
        <w:autoSpaceDN w:val="0"/>
        <w:adjustRightInd w:val="0"/>
        <w:spacing w:after="0" w:line="240" w:lineRule="auto"/>
        <w:jc w:val="both"/>
        <w:outlineLvl w:val="0"/>
        <w:rPr>
          <w:rFonts w:ascii="Times New Roman" w:eastAsia="Times New Roman" w:hAnsi="Times New Roman" w:cs="Times New Roman"/>
          <w:bCs/>
          <w:color w:val="000000"/>
          <w:sz w:val="28"/>
          <w:szCs w:val="28"/>
          <w:lang w:eastAsia="ru-RU"/>
        </w:rPr>
      </w:pPr>
    </w:p>
    <w:p w:rsidR="00E646F1" w:rsidRDefault="00E646F1" w:rsidP="00E646F1">
      <w:pPr>
        <w:rPr>
          <w:rFonts w:ascii="Calibri" w:eastAsia="Calibri" w:hAnsi="Calibri" w:cs="Times New Roman"/>
        </w:rPr>
      </w:pPr>
      <w:r>
        <w:rPr>
          <w:rFonts w:ascii="Calibri" w:eastAsia="Calibri" w:hAnsi="Calibri" w:cs="Times New Roman"/>
        </w:rPr>
        <w:br w:type="page"/>
      </w:r>
    </w:p>
    <w:p w:rsidR="00E646F1" w:rsidRDefault="00E646F1" w:rsidP="00E646F1">
      <w:pPr>
        <w:jc w:val="right"/>
        <w:rPr>
          <w:rFonts w:ascii="Times New Roman" w:eastAsia="Times New Roman" w:hAnsi="Times New Roman" w:cs="Times New Roman"/>
          <w:color w:val="000000"/>
          <w:spacing w:val="3"/>
          <w:sz w:val="24"/>
          <w:szCs w:val="24"/>
          <w:lang w:eastAsia="ru-RU"/>
        </w:rPr>
      </w:pPr>
      <w:r w:rsidRPr="004170DB">
        <w:rPr>
          <w:rFonts w:ascii="Times New Roman" w:eastAsia="Times New Roman" w:hAnsi="Times New Roman" w:cs="Times New Roman"/>
          <w:color w:val="000000"/>
          <w:spacing w:val="3"/>
          <w:sz w:val="24"/>
          <w:szCs w:val="24"/>
          <w:lang w:eastAsia="ru-RU"/>
        </w:rPr>
        <w:lastRenderedPageBreak/>
        <w:t>Приложение №1</w:t>
      </w:r>
      <w:r>
        <w:rPr>
          <w:rFonts w:ascii="Times New Roman" w:eastAsia="Times New Roman" w:hAnsi="Times New Roman" w:cs="Times New Roman"/>
          <w:color w:val="000000"/>
          <w:spacing w:val="3"/>
          <w:sz w:val="24"/>
          <w:szCs w:val="24"/>
          <w:lang w:eastAsia="ru-RU"/>
        </w:rPr>
        <w:br/>
      </w:r>
      <w:r w:rsidRPr="004170DB">
        <w:rPr>
          <w:rFonts w:ascii="Times New Roman" w:eastAsia="Times New Roman" w:hAnsi="Times New Roman" w:cs="Times New Roman"/>
          <w:color w:val="000000"/>
          <w:spacing w:val="3"/>
          <w:sz w:val="24"/>
          <w:szCs w:val="24"/>
          <w:lang w:eastAsia="ru-RU"/>
        </w:rPr>
        <w:t>к Договору управления многоквартирным домом</w:t>
      </w:r>
    </w:p>
    <w:p w:rsidR="00E646F1" w:rsidRDefault="00E646F1" w:rsidP="00E646F1">
      <w:pPr>
        <w:widowControl w:val="0"/>
        <w:tabs>
          <w:tab w:val="left" w:pos="653"/>
          <w:tab w:val="left" w:pos="2827"/>
          <w:tab w:val="left" w:pos="337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Технические характеристики и состав общего имущества</w:t>
      </w:r>
    </w:p>
    <w:p w:rsidR="00CC16BE" w:rsidRDefault="00CC16BE" w:rsidP="00E646F1">
      <w:pPr>
        <w:widowControl w:val="0"/>
        <w:tabs>
          <w:tab w:val="left" w:pos="653"/>
          <w:tab w:val="left" w:pos="2827"/>
          <w:tab w:val="left" w:pos="337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9071" w:type="dxa"/>
        <w:tblCellMar>
          <w:top w:w="102" w:type="dxa"/>
          <w:left w:w="62" w:type="dxa"/>
          <w:bottom w:w="102" w:type="dxa"/>
          <w:right w:w="62" w:type="dxa"/>
        </w:tblCellMar>
        <w:tblLook w:val="04A0" w:firstRow="1" w:lastRow="0" w:firstColumn="1" w:lastColumn="0" w:noHBand="0" w:noVBand="1"/>
      </w:tblPr>
      <w:tblGrid>
        <w:gridCol w:w="4422"/>
        <w:gridCol w:w="340"/>
        <w:gridCol w:w="4309"/>
      </w:tblGrid>
      <w:tr w:rsidR="004A2A85" w:rsidRPr="00626984" w:rsidTr="001B7CFC">
        <w:tc>
          <w:tcPr>
            <w:tcW w:w="4422" w:type="dxa"/>
            <w:tcBorders>
              <w:top w:val="nil"/>
              <w:left w:val="nil"/>
              <w:bottom w:val="nil"/>
              <w:right w:val="nil"/>
            </w:tcBorders>
          </w:tcPr>
          <w:p w:rsidR="00F516C8" w:rsidRDefault="00F516C8" w:rsidP="00910168">
            <w:pPr>
              <w:pStyle w:val="ConsPlusNormal"/>
              <w:jc w:val="center"/>
              <w:rPr>
                <w:rFonts w:ascii="Times New Roman" w:hAnsi="Times New Roman" w:cs="Times New Roman"/>
                <w:b/>
                <w:sz w:val="24"/>
                <w:szCs w:val="24"/>
              </w:rPr>
            </w:pPr>
          </w:p>
          <w:p w:rsidR="001B7CFC" w:rsidRDefault="001B7CFC" w:rsidP="00910168">
            <w:pPr>
              <w:pStyle w:val="ConsPlusNormal"/>
              <w:jc w:val="center"/>
              <w:rPr>
                <w:rFonts w:ascii="Times New Roman" w:hAnsi="Times New Roman" w:cs="Times New Roman"/>
                <w:b/>
                <w:sz w:val="24"/>
                <w:szCs w:val="24"/>
              </w:rPr>
            </w:pPr>
          </w:p>
          <w:p w:rsidR="001B7CFC" w:rsidRDefault="001B7CFC" w:rsidP="00910168">
            <w:pPr>
              <w:pStyle w:val="ConsPlusNormal"/>
              <w:jc w:val="center"/>
              <w:rPr>
                <w:rFonts w:ascii="Times New Roman" w:hAnsi="Times New Roman" w:cs="Times New Roman"/>
                <w:b/>
                <w:sz w:val="24"/>
                <w:szCs w:val="24"/>
              </w:rPr>
            </w:pPr>
          </w:p>
          <w:p w:rsidR="001B7CFC" w:rsidRDefault="001B7CFC" w:rsidP="00910168">
            <w:pPr>
              <w:pStyle w:val="ConsPlusNormal"/>
              <w:jc w:val="center"/>
              <w:rPr>
                <w:rFonts w:ascii="Times New Roman" w:hAnsi="Times New Roman" w:cs="Times New Roman"/>
                <w:b/>
                <w:sz w:val="24"/>
                <w:szCs w:val="24"/>
              </w:rPr>
            </w:pPr>
          </w:p>
          <w:p w:rsidR="00CC16BE" w:rsidRDefault="00CC16BE" w:rsidP="00910168">
            <w:pPr>
              <w:pStyle w:val="ConsPlusNormal"/>
              <w:jc w:val="center"/>
              <w:rPr>
                <w:rFonts w:ascii="Times New Roman" w:hAnsi="Times New Roman" w:cs="Times New Roman"/>
                <w:b/>
                <w:sz w:val="24"/>
                <w:szCs w:val="24"/>
              </w:rPr>
            </w:pPr>
          </w:p>
          <w:p w:rsidR="00CC16BE" w:rsidRDefault="00CC16BE" w:rsidP="00910168">
            <w:pPr>
              <w:pStyle w:val="ConsPlusNormal"/>
              <w:jc w:val="center"/>
              <w:rPr>
                <w:rFonts w:ascii="Times New Roman" w:hAnsi="Times New Roman" w:cs="Times New Roman"/>
                <w:b/>
                <w:sz w:val="24"/>
                <w:szCs w:val="24"/>
              </w:rPr>
            </w:pPr>
          </w:p>
          <w:p w:rsidR="004A2A85" w:rsidRPr="00626984" w:rsidRDefault="004A2A85" w:rsidP="00910168">
            <w:pPr>
              <w:pStyle w:val="ConsPlusNormal"/>
              <w:jc w:val="center"/>
              <w:rPr>
                <w:rFonts w:ascii="Times New Roman" w:hAnsi="Times New Roman" w:cs="Times New Roman"/>
                <w:sz w:val="24"/>
                <w:szCs w:val="24"/>
              </w:rPr>
            </w:pPr>
            <w:r w:rsidRPr="00626984">
              <w:rPr>
                <w:rFonts w:ascii="Times New Roman" w:hAnsi="Times New Roman" w:cs="Times New Roman"/>
                <w:b/>
                <w:sz w:val="24"/>
                <w:szCs w:val="24"/>
              </w:rPr>
              <w:t>Собственник</w:t>
            </w:r>
            <w:r w:rsidRPr="00626984">
              <w:rPr>
                <w:rFonts w:ascii="Times New Roman" w:hAnsi="Times New Roman" w:cs="Times New Roman"/>
                <w:sz w:val="24"/>
                <w:szCs w:val="24"/>
              </w:rPr>
              <w:t>:</w:t>
            </w:r>
          </w:p>
          <w:p w:rsidR="004A2A85" w:rsidRPr="00626984" w:rsidRDefault="004A2A85"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___________________________ (Ф.И.О.)</w:t>
            </w:r>
          </w:p>
          <w:p w:rsidR="004A2A85" w:rsidRPr="00626984" w:rsidRDefault="004A2A85"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Адрес: _____________________________</w:t>
            </w:r>
          </w:p>
          <w:p w:rsidR="004A2A85" w:rsidRPr="00626984" w:rsidRDefault="004A2A85"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___________________________________</w:t>
            </w:r>
          </w:p>
          <w:p w:rsidR="004A2A85" w:rsidRPr="00626984" w:rsidRDefault="004A2A85"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Паспортные данные: _________________</w:t>
            </w:r>
          </w:p>
          <w:p w:rsidR="004A2A85" w:rsidRPr="00626984" w:rsidRDefault="004A2A85"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___________________________________</w:t>
            </w:r>
          </w:p>
          <w:p w:rsidR="004A2A85" w:rsidRPr="00626984" w:rsidRDefault="004A2A85"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Телефон: ___________________________</w:t>
            </w:r>
          </w:p>
          <w:p w:rsidR="004A2A85" w:rsidRPr="00626984" w:rsidRDefault="004A2A85"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Адрес электронной почты: ____________</w:t>
            </w:r>
          </w:p>
          <w:p w:rsidR="004A2A85" w:rsidRPr="00626984" w:rsidRDefault="004A2A85"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Счет ______________________________</w:t>
            </w:r>
          </w:p>
        </w:tc>
        <w:tc>
          <w:tcPr>
            <w:tcW w:w="340" w:type="dxa"/>
            <w:tcBorders>
              <w:top w:val="nil"/>
              <w:left w:val="nil"/>
              <w:bottom w:val="nil"/>
              <w:right w:val="nil"/>
            </w:tcBorders>
          </w:tcPr>
          <w:p w:rsidR="004A2A85" w:rsidRPr="00626984" w:rsidRDefault="004A2A85" w:rsidP="00910168">
            <w:pPr>
              <w:pStyle w:val="ConsPlusNormal"/>
              <w:rPr>
                <w:rFonts w:ascii="Times New Roman" w:hAnsi="Times New Roman" w:cs="Times New Roman"/>
                <w:sz w:val="24"/>
                <w:szCs w:val="24"/>
              </w:rPr>
            </w:pPr>
          </w:p>
        </w:tc>
        <w:tc>
          <w:tcPr>
            <w:tcW w:w="4309" w:type="dxa"/>
            <w:tcBorders>
              <w:top w:val="nil"/>
              <w:left w:val="nil"/>
              <w:bottom w:val="nil"/>
              <w:right w:val="nil"/>
            </w:tcBorders>
          </w:tcPr>
          <w:p w:rsidR="00F516C8" w:rsidRDefault="00F516C8" w:rsidP="00910168">
            <w:pPr>
              <w:pStyle w:val="ConsPlusNormal"/>
              <w:jc w:val="center"/>
              <w:rPr>
                <w:rFonts w:ascii="Times New Roman" w:hAnsi="Times New Roman" w:cs="Times New Roman"/>
                <w:b/>
                <w:sz w:val="24"/>
                <w:szCs w:val="24"/>
              </w:rPr>
            </w:pPr>
          </w:p>
          <w:p w:rsidR="00CC16BE" w:rsidRDefault="00CC16BE" w:rsidP="00910168">
            <w:pPr>
              <w:pStyle w:val="ConsPlusNormal"/>
              <w:jc w:val="center"/>
              <w:rPr>
                <w:rFonts w:ascii="Times New Roman" w:hAnsi="Times New Roman" w:cs="Times New Roman"/>
                <w:b/>
                <w:sz w:val="24"/>
                <w:szCs w:val="24"/>
              </w:rPr>
            </w:pPr>
          </w:p>
          <w:p w:rsidR="001B7CFC" w:rsidRDefault="001B7CFC" w:rsidP="00910168">
            <w:pPr>
              <w:pStyle w:val="ConsPlusNormal"/>
              <w:jc w:val="center"/>
              <w:rPr>
                <w:rFonts w:ascii="Times New Roman" w:hAnsi="Times New Roman" w:cs="Times New Roman"/>
                <w:b/>
                <w:sz w:val="24"/>
                <w:szCs w:val="24"/>
              </w:rPr>
            </w:pPr>
          </w:p>
          <w:p w:rsidR="001B7CFC" w:rsidRDefault="001B7CFC" w:rsidP="00910168">
            <w:pPr>
              <w:pStyle w:val="ConsPlusNormal"/>
              <w:jc w:val="center"/>
              <w:rPr>
                <w:rFonts w:ascii="Times New Roman" w:hAnsi="Times New Roman" w:cs="Times New Roman"/>
                <w:b/>
                <w:sz w:val="24"/>
                <w:szCs w:val="24"/>
              </w:rPr>
            </w:pPr>
          </w:p>
          <w:p w:rsidR="001B7CFC" w:rsidRDefault="001B7CFC" w:rsidP="00910168">
            <w:pPr>
              <w:pStyle w:val="ConsPlusNormal"/>
              <w:jc w:val="center"/>
              <w:rPr>
                <w:rFonts w:ascii="Times New Roman" w:hAnsi="Times New Roman" w:cs="Times New Roman"/>
                <w:b/>
                <w:sz w:val="24"/>
                <w:szCs w:val="24"/>
              </w:rPr>
            </w:pPr>
          </w:p>
          <w:p w:rsidR="00CC16BE" w:rsidRDefault="00CC16BE" w:rsidP="00910168">
            <w:pPr>
              <w:pStyle w:val="ConsPlusNormal"/>
              <w:jc w:val="center"/>
              <w:rPr>
                <w:rFonts w:ascii="Times New Roman" w:hAnsi="Times New Roman" w:cs="Times New Roman"/>
                <w:b/>
                <w:sz w:val="24"/>
                <w:szCs w:val="24"/>
              </w:rPr>
            </w:pPr>
          </w:p>
          <w:p w:rsidR="004A2A85" w:rsidRPr="00626984" w:rsidRDefault="004A2A85" w:rsidP="00910168">
            <w:pPr>
              <w:pStyle w:val="ConsPlusNormal"/>
              <w:jc w:val="center"/>
              <w:rPr>
                <w:rFonts w:ascii="Times New Roman" w:hAnsi="Times New Roman" w:cs="Times New Roman"/>
                <w:sz w:val="24"/>
                <w:szCs w:val="24"/>
              </w:rPr>
            </w:pPr>
            <w:r w:rsidRPr="00626984">
              <w:rPr>
                <w:rFonts w:ascii="Times New Roman" w:hAnsi="Times New Roman" w:cs="Times New Roman"/>
                <w:b/>
                <w:sz w:val="24"/>
                <w:szCs w:val="24"/>
              </w:rPr>
              <w:t>Управляющая</w:t>
            </w:r>
            <w:r w:rsidRPr="00626984">
              <w:rPr>
                <w:rFonts w:ascii="Times New Roman" w:hAnsi="Times New Roman" w:cs="Times New Roman"/>
                <w:sz w:val="24"/>
                <w:szCs w:val="24"/>
              </w:rPr>
              <w:t xml:space="preserve"> </w:t>
            </w:r>
            <w:r w:rsidRPr="00626984">
              <w:rPr>
                <w:rFonts w:ascii="Times New Roman" w:hAnsi="Times New Roman" w:cs="Times New Roman"/>
                <w:b/>
                <w:sz w:val="24"/>
                <w:szCs w:val="24"/>
              </w:rPr>
              <w:t>организация</w:t>
            </w:r>
            <w:r w:rsidRPr="00626984">
              <w:rPr>
                <w:rFonts w:ascii="Times New Roman" w:hAnsi="Times New Roman" w:cs="Times New Roman"/>
                <w:sz w:val="24"/>
                <w:szCs w:val="24"/>
              </w:rPr>
              <w:t>:</w:t>
            </w:r>
          </w:p>
          <w:p w:rsidR="004A2A85" w:rsidRPr="00626984" w:rsidRDefault="004A2A85"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____________________ (наименование)</w:t>
            </w:r>
          </w:p>
          <w:p w:rsidR="004A2A85" w:rsidRPr="00626984" w:rsidRDefault="004A2A85"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Юридический/почтовый адрес: _______</w:t>
            </w:r>
          </w:p>
          <w:p w:rsidR="004A2A85" w:rsidRPr="00626984" w:rsidRDefault="004A2A85"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__________________________________</w:t>
            </w:r>
          </w:p>
          <w:p w:rsidR="004A2A85" w:rsidRPr="00626984" w:rsidRDefault="004A2A85"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ИНН/КПП _________________________</w:t>
            </w:r>
          </w:p>
          <w:p w:rsidR="004A2A85" w:rsidRPr="00626984" w:rsidRDefault="004A2A85"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ОГРН ____________________________</w:t>
            </w:r>
          </w:p>
          <w:p w:rsidR="004A2A85" w:rsidRPr="00626984" w:rsidRDefault="004A2A85"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Телефон: ___________ Факс: _________</w:t>
            </w:r>
          </w:p>
          <w:p w:rsidR="004A2A85" w:rsidRPr="00626984" w:rsidRDefault="004A2A85"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Адрес электронной почты: ___________</w:t>
            </w:r>
          </w:p>
          <w:p w:rsidR="004A2A85" w:rsidRPr="00626984" w:rsidRDefault="004A2A85"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Банковские реквизиты: ______________</w:t>
            </w:r>
          </w:p>
          <w:p w:rsidR="004A2A85" w:rsidRPr="00626984" w:rsidRDefault="004A2A85"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__________________________________</w:t>
            </w:r>
          </w:p>
        </w:tc>
      </w:tr>
    </w:tbl>
    <w:p w:rsidR="004A2A85" w:rsidRPr="001B29FA" w:rsidRDefault="004A2A85" w:rsidP="004A2A85">
      <w:pPr>
        <w:widowControl w:val="0"/>
        <w:tabs>
          <w:tab w:val="left" w:pos="653"/>
          <w:tab w:val="left" w:pos="2827"/>
          <w:tab w:val="left" w:pos="3373"/>
        </w:tabs>
        <w:autoSpaceDE w:val="0"/>
        <w:autoSpaceDN w:val="0"/>
        <w:adjustRightInd w:val="0"/>
        <w:spacing w:after="0" w:line="240" w:lineRule="auto"/>
        <w:ind w:left="93"/>
        <w:rPr>
          <w:rFonts w:ascii="Times New Roman" w:eastAsia="Times New Roman" w:hAnsi="Times New Roman" w:cs="Times New Roman"/>
          <w:b/>
          <w:sz w:val="28"/>
          <w:szCs w:val="28"/>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340"/>
        <w:gridCol w:w="4252"/>
      </w:tblGrid>
      <w:tr w:rsidR="004A2A85" w:rsidRPr="00626984" w:rsidTr="00910168">
        <w:tc>
          <w:tcPr>
            <w:tcW w:w="4422" w:type="dxa"/>
            <w:tcBorders>
              <w:top w:val="nil"/>
              <w:left w:val="nil"/>
              <w:bottom w:val="nil"/>
              <w:right w:val="nil"/>
            </w:tcBorders>
          </w:tcPr>
          <w:p w:rsidR="004A2A85" w:rsidRPr="00626984" w:rsidRDefault="004A2A85"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_______ (подпись) __________ (Ф.И.О.)</w:t>
            </w:r>
          </w:p>
        </w:tc>
        <w:tc>
          <w:tcPr>
            <w:tcW w:w="340" w:type="dxa"/>
            <w:tcBorders>
              <w:top w:val="nil"/>
              <w:left w:val="nil"/>
              <w:bottom w:val="nil"/>
              <w:right w:val="nil"/>
            </w:tcBorders>
          </w:tcPr>
          <w:p w:rsidR="004A2A85" w:rsidRPr="00626984" w:rsidRDefault="004A2A85" w:rsidP="00910168">
            <w:pPr>
              <w:pStyle w:val="ConsPlusNormal"/>
              <w:rPr>
                <w:rFonts w:ascii="Times New Roman" w:hAnsi="Times New Roman" w:cs="Times New Roman"/>
                <w:sz w:val="24"/>
                <w:szCs w:val="24"/>
              </w:rPr>
            </w:pPr>
          </w:p>
        </w:tc>
        <w:tc>
          <w:tcPr>
            <w:tcW w:w="4252" w:type="dxa"/>
            <w:tcBorders>
              <w:top w:val="nil"/>
              <w:left w:val="nil"/>
              <w:bottom w:val="nil"/>
              <w:right w:val="nil"/>
            </w:tcBorders>
          </w:tcPr>
          <w:p w:rsidR="004A2A85" w:rsidRPr="00626984" w:rsidRDefault="004A2A85"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________ (подпись) _________ (Ф.И.О.)</w:t>
            </w:r>
          </w:p>
        </w:tc>
      </w:tr>
    </w:tbl>
    <w:p w:rsidR="004A2A85" w:rsidRPr="004170DB" w:rsidRDefault="004A2A85" w:rsidP="00E646F1">
      <w:pPr>
        <w:jc w:val="right"/>
        <w:rPr>
          <w:rFonts w:ascii="Times New Roman" w:eastAsia="Times New Roman" w:hAnsi="Times New Roman" w:cs="Times New Roman"/>
          <w:color w:val="000000"/>
          <w:spacing w:val="3"/>
          <w:sz w:val="24"/>
          <w:szCs w:val="24"/>
          <w:lang w:eastAsia="ru-RU"/>
        </w:rPr>
      </w:pPr>
    </w:p>
    <w:p w:rsidR="00E646F1" w:rsidRDefault="00E646F1" w:rsidP="00F516C8">
      <w:pPr>
        <w:jc w:val="right"/>
        <w:rPr>
          <w:rFonts w:ascii="Times New Roman" w:eastAsia="Times New Roman" w:hAnsi="Times New Roman" w:cs="Times New Roman"/>
          <w:color w:val="000000"/>
          <w:spacing w:val="3"/>
          <w:sz w:val="24"/>
          <w:szCs w:val="24"/>
          <w:lang w:eastAsia="ru-RU"/>
        </w:rPr>
      </w:pPr>
      <w:r>
        <w:rPr>
          <w:rFonts w:ascii="Times New Roman" w:hAnsi="Times New Roman" w:cs="Times New Roman"/>
          <w:sz w:val="24"/>
          <w:szCs w:val="24"/>
        </w:rPr>
        <w:br w:type="page"/>
      </w:r>
      <w:r w:rsidRPr="004170DB">
        <w:rPr>
          <w:rFonts w:ascii="Times New Roman" w:eastAsia="Times New Roman" w:hAnsi="Times New Roman" w:cs="Times New Roman"/>
          <w:color w:val="000000"/>
          <w:spacing w:val="3"/>
          <w:sz w:val="24"/>
          <w:szCs w:val="24"/>
          <w:lang w:eastAsia="ru-RU"/>
        </w:rPr>
        <w:lastRenderedPageBreak/>
        <w:t>Приложение №</w:t>
      </w:r>
      <w:r>
        <w:rPr>
          <w:rFonts w:ascii="Times New Roman" w:eastAsia="Times New Roman" w:hAnsi="Times New Roman" w:cs="Times New Roman"/>
          <w:color w:val="000000"/>
          <w:spacing w:val="3"/>
          <w:sz w:val="24"/>
          <w:szCs w:val="24"/>
          <w:lang w:eastAsia="ru-RU"/>
        </w:rPr>
        <w:t>2</w:t>
      </w:r>
      <w:r>
        <w:rPr>
          <w:rFonts w:ascii="Times New Roman" w:eastAsia="Times New Roman" w:hAnsi="Times New Roman" w:cs="Times New Roman"/>
          <w:color w:val="000000"/>
          <w:spacing w:val="3"/>
          <w:sz w:val="24"/>
          <w:szCs w:val="24"/>
          <w:lang w:eastAsia="ru-RU"/>
        </w:rPr>
        <w:br/>
      </w:r>
      <w:r w:rsidRPr="004170DB">
        <w:rPr>
          <w:rFonts w:ascii="Times New Roman" w:eastAsia="Times New Roman" w:hAnsi="Times New Roman" w:cs="Times New Roman"/>
          <w:color w:val="000000"/>
          <w:spacing w:val="3"/>
          <w:sz w:val="24"/>
          <w:szCs w:val="24"/>
          <w:lang w:eastAsia="ru-RU"/>
        </w:rPr>
        <w:t>к Договору управления многоквартирным домом</w:t>
      </w:r>
    </w:p>
    <w:p w:rsidR="00E646F1" w:rsidRDefault="00E646F1" w:rsidP="00E646F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646F1" w:rsidRPr="00793327" w:rsidRDefault="00E646F1" w:rsidP="00E646F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93327">
        <w:rPr>
          <w:rFonts w:ascii="Times New Roman" w:eastAsia="Times New Roman" w:hAnsi="Times New Roman" w:cs="Times New Roman"/>
          <w:b/>
          <w:sz w:val="24"/>
          <w:szCs w:val="24"/>
          <w:lang w:eastAsia="ru-RU"/>
        </w:rPr>
        <w:t>ПЕРЕЧЕНЬ</w:t>
      </w:r>
    </w:p>
    <w:p w:rsidR="009F110F" w:rsidRDefault="00E646F1" w:rsidP="00E646F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93327">
        <w:rPr>
          <w:rFonts w:ascii="Times New Roman" w:eastAsia="Times New Roman" w:hAnsi="Times New Roman" w:cs="Times New Roman"/>
          <w:b/>
          <w:sz w:val="24"/>
          <w:szCs w:val="24"/>
          <w:lang w:eastAsia="ru-RU"/>
        </w:rPr>
        <w:t>обязательных работ и услуг по содержанию</w:t>
      </w:r>
    </w:p>
    <w:p w:rsidR="009F110F" w:rsidRDefault="00E646F1" w:rsidP="00E646F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93327">
        <w:rPr>
          <w:rFonts w:ascii="Times New Roman" w:eastAsia="Times New Roman" w:hAnsi="Times New Roman" w:cs="Times New Roman"/>
          <w:b/>
          <w:sz w:val="24"/>
          <w:szCs w:val="24"/>
          <w:lang w:eastAsia="ru-RU"/>
        </w:rPr>
        <w:t xml:space="preserve"> и ремонту общего имущества собственников</w:t>
      </w:r>
    </w:p>
    <w:p w:rsidR="00E646F1" w:rsidRDefault="00E646F1" w:rsidP="00E646F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93327">
        <w:rPr>
          <w:rFonts w:ascii="Times New Roman" w:eastAsia="Times New Roman" w:hAnsi="Times New Roman" w:cs="Times New Roman"/>
          <w:b/>
          <w:sz w:val="24"/>
          <w:szCs w:val="24"/>
          <w:lang w:eastAsia="ru-RU"/>
        </w:rPr>
        <w:t xml:space="preserve"> помещений в многоквартирном доме</w:t>
      </w:r>
    </w:p>
    <w:p w:rsidR="00BE4802" w:rsidRDefault="00BE4802" w:rsidP="00E646F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110F" w:rsidRDefault="009F110F" w:rsidP="00E646F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9668" w:type="dxa"/>
        <w:tblInd w:w="108" w:type="dxa"/>
        <w:tblLook w:val="04A0" w:firstRow="1" w:lastRow="0" w:firstColumn="1" w:lastColumn="0" w:noHBand="0" w:noVBand="1"/>
      </w:tblPr>
      <w:tblGrid>
        <w:gridCol w:w="680"/>
        <w:gridCol w:w="5132"/>
        <w:gridCol w:w="1440"/>
        <w:gridCol w:w="1093"/>
        <w:gridCol w:w="1323"/>
      </w:tblGrid>
      <w:tr w:rsidR="00BE4802" w:rsidRPr="00F3531B" w:rsidTr="004B7FDA">
        <w:trPr>
          <w:trHeight w:val="220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802" w:rsidRPr="00F3531B" w:rsidRDefault="00BE4802" w:rsidP="004B7FDA">
            <w:pPr>
              <w:spacing w:after="0" w:line="240" w:lineRule="auto"/>
              <w:jc w:val="center"/>
              <w:rPr>
                <w:rFonts w:ascii="Times New Roman" w:eastAsia="Times New Roman" w:hAnsi="Times New Roman" w:cs="Times New Roman"/>
                <w:sz w:val="24"/>
                <w:szCs w:val="24"/>
                <w:lang w:eastAsia="ru-RU"/>
              </w:rPr>
            </w:pPr>
            <w:r w:rsidRPr="00F3531B">
              <w:rPr>
                <w:rFonts w:ascii="Times New Roman" w:eastAsia="Times New Roman" w:hAnsi="Times New Roman" w:cs="Times New Roman"/>
                <w:sz w:val="24"/>
                <w:szCs w:val="24"/>
                <w:lang w:eastAsia="ru-RU"/>
              </w:rPr>
              <w:t xml:space="preserve">№ </w:t>
            </w:r>
            <w:proofErr w:type="spellStart"/>
            <w:r w:rsidRPr="00F3531B">
              <w:rPr>
                <w:rFonts w:ascii="Times New Roman" w:eastAsia="Times New Roman" w:hAnsi="Times New Roman" w:cs="Times New Roman"/>
                <w:sz w:val="24"/>
                <w:szCs w:val="24"/>
                <w:lang w:eastAsia="ru-RU"/>
              </w:rPr>
              <w:t>п</w:t>
            </w:r>
            <w:proofErr w:type="gramStart"/>
            <w:r w:rsidRPr="00F3531B">
              <w:rPr>
                <w:rFonts w:ascii="Times New Roman" w:eastAsia="Times New Roman" w:hAnsi="Times New Roman" w:cs="Times New Roman"/>
                <w:sz w:val="24"/>
                <w:szCs w:val="24"/>
                <w:lang w:eastAsia="ru-RU"/>
              </w:rPr>
              <w:t>.п</w:t>
            </w:r>
            <w:proofErr w:type="spellEnd"/>
            <w:proofErr w:type="gramEnd"/>
          </w:p>
        </w:tc>
        <w:tc>
          <w:tcPr>
            <w:tcW w:w="5132" w:type="dxa"/>
            <w:tcBorders>
              <w:top w:val="single" w:sz="4" w:space="0" w:color="auto"/>
              <w:left w:val="nil"/>
              <w:bottom w:val="single" w:sz="4" w:space="0" w:color="auto"/>
              <w:right w:val="single" w:sz="4" w:space="0" w:color="auto"/>
            </w:tcBorders>
            <w:shd w:val="clear" w:color="auto" w:fill="auto"/>
            <w:vAlign w:val="center"/>
            <w:hideMark/>
          </w:tcPr>
          <w:p w:rsidR="00BE4802" w:rsidRPr="00F3531B" w:rsidRDefault="00BE4802" w:rsidP="004B7FDA">
            <w:pPr>
              <w:spacing w:after="0" w:line="240" w:lineRule="auto"/>
              <w:jc w:val="center"/>
              <w:rPr>
                <w:rFonts w:ascii="Times New Roman" w:eastAsia="Times New Roman" w:hAnsi="Times New Roman" w:cs="Times New Roman"/>
                <w:sz w:val="24"/>
                <w:szCs w:val="24"/>
                <w:lang w:eastAsia="ru-RU"/>
              </w:rPr>
            </w:pPr>
            <w:r w:rsidRPr="00F3531B">
              <w:rPr>
                <w:rFonts w:ascii="Times New Roman" w:eastAsia="Times New Roman" w:hAnsi="Times New Roman" w:cs="Times New Roman"/>
                <w:sz w:val="24"/>
                <w:szCs w:val="24"/>
                <w:lang w:eastAsia="ru-RU"/>
              </w:rPr>
              <w:t>Наименование работ и услуг</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E4802" w:rsidRPr="00F3531B" w:rsidRDefault="00BE4802" w:rsidP="004B7FD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F3531B">
              <w:rPr>
                <w:rFonts w:ascii="Times New Roman" w:eastAsia="Times New Roman" w:hAnsi="Times New Roman" w:cs="Times New Roman"/>
                <w:sz w:val="24"/>
                <w:szCs w:val="24"/>
                <w:lang w:eastAsia="ru-RU"/>
              </w:rPr>
              <w:t>Периодич</w:t>
            </w:r>
            <w:proofErr w:type="spellEnd"/>
            <w:r w:rsidRPr="00F3531B">
              <w:rPr>
                <w:rFonts w:ascii="Times New Roman" w:eastAsia="Times New Roman" w:hAnsi="Times New Roman" w:cs="Times New Roman"/>
                <w:sz w:val="24"/>
                <w:szCs w:val="24"/>
                <w:lang w:eastAsia="ru-RU"/>
              </w:rPr>
              <w:t xml:space="preserve">  </w:t>
            </w:r>
            <w:proofErr w:type="spellStart"/>
            <w:r w:rsidRPr="00F3531B">
              <w:rPr>
                <w:rFonts w:ascii="Times New Roman" w:eastAsia="Times New Roman" w:hAnsi="Times New Roman" w:cs="Times New Roman"/>
                <w:sz w:val="24"/>
                <w:szCs w:val="24"/>
                <w:lang w:eastAsia="ru-RU"/>
              </w:rPr>
              <w:t>ность</w:t>
            </w:r>
            <w:proofErr w:type="spellEnd"/>
            <w:proofErr w:type="gramEnd"/>
            <w:r w:rsidRPr="00F3531B">
              <w:rPr>
                <w:rFonts w:ascii="Times New Roman" w:eastAsia="Times New Roman" w:hAnsi="Times New Roman" w:cs="Times New Roman"/>
                <w:sz w:val="24"/>
                <w:szCs w:val="24"/>
                <w:lang w:eastAsia="ru-RU"/>
              </w:rPr>
              <w:t xml:space="preserve"> </w:t>
            </w:r>
            <w:proofErr w:type="spellStart"/>
            <w:r w:rsidRPr="00F3531B">
              <w:rPr>
                <w:rFonts w:ascii="Times New Roman" w:eastAsia="Times New Roman" w:hAnsi="Times New Roman" w:cs="Times New Roman"/>
                <w:sz w:val="24"/>
                <w:szCs w:val="24"/>
                <w:lang w:eastAsia="ru-RU"/>
              </w:rPr>
              <w:t>выполне</w:t>
            </w:r>
            <w:proofErr w:type="spellEnd"/>
            <w:r w:rsidRPr="00F3531B">
              <w:rPr>
                <w:rFonts w:ascii="Times New Roman" w:eastAsia="Times New Roman" w:hAnsi="Times New Roman" w:cs="Times New Roman"/>
                <w:sz w:val="24"/>
                <w:szCs w:val="24"/>
                <w:lang w:eastAsia="ru-RU"/>
              </w:rPr>
              <w:br/>
            </w:r>
            <w:proofErr w:type="spellStart"/>
            <w:r w:rsidRPr="00F3531B">
              <w:rPr>
                <w:rFonts w:ascii="Times New Roman" w:eastAsia="Times New Roman" w:hAnsi="Times New Roman" w:cs="Times New Roman"/>
                <w:sz w:val="24"/>
                <w:szCs w:val="24"/>
                <w:lang w:eastAsia="ru-RU"/>
              </w:rPr>
              <w:t>ния</w:t>
            </w:r>
            <w:proofErr w:type="spellEnd"/>
            <w:r w:rsidRPr="00F3531B">
              <w:rPr>
                <w:rFonts w:ascii="Times New Roman" w:eastAsia="Times New Roman" w:hAnsi="Times New Roman" w:cs="Times New Roman"/>
                <w:sz w:val="24"/>
                <w:szCs w:val="24"/>
                <w:lang w:eastAsia="ru-RU"/>
              </w:rPr>
              <w:t xml:space="preserve"> работ и оказания услуг</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BE4802" w:rsidRPr="00F3531B" w:rsidRDefault="00BE4802" w:rsidP="004B7FDA">
            <w:pPr>
              <w:spacing w:after="0" w:line="240" w:lineRule="auto"/>
              <w:jc w:val="center"/>
              <w:rPr>
                <w:rFonts w:ascii="Times New Roman" w:eastAsia="Times New Roman" w:hAnsi="Times New Roman" w:cs="Times New Roman"/>
                <w:sz w:val="24"/>
                <w:szCs w:val="24"/>
                <w:lang w:eastAsia="ru-RU"/>
              </w:rPr>
            </w:pPr>
            <w:r w:rsidRPr="00F3531B">
              <w:rPr>
                <w:rFonts w:ascii="Times New Roman" w:eastAsia="Times New Roman" w:hAnsi="Times New Roman" w:cs="Times New Roman"/>
                <w:sz w:val="24"/>
                <w:szCs w:val="24"/>
                <w:lang w:eastAsia="ru-RU"/>
              </w:rPr>
              <w:t>Годовая плата (рублей)</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BE4802" w:rsidRPr="00F3531B" w:rsidRDefault="00BE4802" w:rsidP="004B7FDA">
            <w:pPr>
              <w:spacing w:after="0" w:line="240" w:lineRule="auto"/>
              <w:jc w:val="center"/>
              <w:rPr>
                <w:rFonts w:ascii="Times New Roman" w:eastAsia="Times New Roman" w:hAnsi="Times New Roman" w:cs="Times New Roman"/>
                <w:sz w:val="24"/>
                <w:szCs w:val="24"/>
                <w:lang w:eastAsia="ru-RU"/>
              </w:rPr>
            </w:pPr>
            <w:r w:rsidRPr="00F3531B">
              <w:rPr>
                <w:rFonts w:ascii="Times New Roman" w:eastAsia="Times New Roman" w:hAnsi="Times New Roman" w:cs="Times New Roman"/>
                <w:sz w:val="24"/>
                <w:szCs w:val="24"/>
                <w:lang w:eastAsia="ru-RU"/>
              </w:rPr>
              <w:t>Стоимость на 1 кв. метр общей площади (рублей в месяц)</w:t>
            </w:r>
          </w:p>
        </w:tc>
      </w:tr>
      <w:tr w:rsidR="00BE4802" w:rsidRPr="00F3531B" w:rsidTr="004B7FDA">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E4802" w:rsidRPr="00F3531B" w:rsidRDefault="00BE4802" w:rsidP="004B7FDA">
            <w:pPr>
              <w:spacing w:after="0" w:line="240" w:lineRule="auto"/>
              <w:jc w:val="center"/>
              <w:rPr>
                <w:rFonts w:ascii="Times New Roman" w:eastAsia="Times New Roman" w:hAnsi="Times New Roman" w:cs="Times New Roman"/>
                <w:sz w:val="24"/>
                <w:szCs w:val="24"/>
                <w:lang w:eastAsia="ru-RU"/>
              </w:rPr>
            </w:pPr>
            <w:r w:rsidRPr="00F3531B">
              <w:rPr>
                <w:rFonts w:ascii="Times New Roman" w:eastAsia="Times New Roman" w:hAnsi="Times New Roman" w:cs="Times New Roman"/>
                <w:sz w:val="24"/>
                <w:szCs w:val="24"/>
                <w:lang w:eastAsia="ru-RU"/>
              </w:rPr>
              <w:t>1</w:t>
            </w:r>
          </w:p>
        </w:tc>
        <w:tc>
          <w:tcPr>
            <w:tcW w:w="5132" w:type="dxa"/>
            <w:tcBorders>
              <w:top w:val="single" w:sz="4" w:space="0" w:color="auto"/>
              <w:left w:val="nil"/>
              <w:bottom w:val="single" w:sz="4" w:space="0" w:color="auto"/>
              <w:right w:val="single" w:sz="4" w:space="0" w:color="auto"/>
            </w:tcBorders>
            <w:shd w:val="clear" w:color="auto" w:fill="auto"/>
            <w:noWrap/>
            <w:vAlign w:val="center"/>
            <w:hideMark/>
          </w:tcPr>
          <w:p w:rsidR="00BE4802" w:rsidRPr="00F3531B" w:rsidRDefault="00BE4802" w:rsidP="004B7FDA">
            <w:pPr>
              <w:spacing w:after="0" w:line="240" w:lineRule="auto"/>
              <w:jc w:val="center"/>
              <w:rPr>
                <w:rFonts w:ascii="Times New Roman" w:eastAsia="Times New Roman" w:hAnsi="Times New Roman" w:cs="Times New Roman"/>
                <w:sz w:val="24"/>
                <w:szCs w:val="24"/>
                <w:lang w:eastAsia="ru-RU"/>
              </w:rPr>
            </w:pPr>
            <w:r w:rsidRPr="00F3531B">
              <w:rPr>
                <w:rFonts w:ascii="Times New Roman" w:eastAsia="Times New Roman" w:hAnsi="Times New Roman" w:cs="Times New Roman"/>
                <w:sz w:val="24"/>
                <w:szCs w:val="24"/>
                <w:lang w:eastAsia="ru-RU"/>
              </w:rPr>
              <w:t>2</w:t>
            </w:r>
          </w:p>
        </w:tc>
        <w:tc>
          <w:tcPr>
            <w:tcW w:w="1440" w:type="dxa"/>
            <w:tcBorders>
              <w:top w:val="nil"/>
              <w:left w:val="nil"/>
              <w:bottom w:val="single" w:sz="4" w:space="0" w:color="auto"/>
              <w:right w:val="single" w:sz="4" w:space="0" w:color="auto"/>
            </w:tcBorders>
            <w:shd w:val="clear" w:color="auto" w:fill="auto"/>
            <w:noWrap/>
            <w:vAlign w:val="center"/>
            <w:hideMark/>
          </w:tcPr>
          <w:p w:rsidR="00BE4802" w:rsidRPr="00F3531B" w:rsidRDefault="00BE4802" w:rsidP="004B7FDA">
            <w:pPr>
              <w:spacing w:after="0" w:line="240" w:lineRule="auto"/>
              <w:jc w:val="center"/>
              <w:rPr>
                <w:rFonts w:ascii="Times New Roman" w:eastAsia="Times New Roman" w:hAnsi="Times New Roman" w:cs="Times New Roman"/>
                <w:sz w:val="24"/>
                <w:szCs w:val="24"/>
                <w:lang w:eastAsia="ru-RU"/>
              </w:rPr>
            </w:pPr>
            <w:r w:rsidRPr="00F3531B">
              <w:rPr>
                <w:rFonts w:ascii="Times New Roman" w:eastAsia="Times New Roman" w:hAnsi="Times New Roman" w:cs="Times New Roman"/>
                <w:sz w:val="24"/>
                <w:szCs w:val="24"/>
                <w:lang w:eastAsia="ru-RU"/>
              </w:rPr>
              <w:t>3</w:t>
            </w:r>
          </w:p>
        </w:tc>
        <w:tc>
          <w:tcPr>
            <w:tcW w:w="1093" w:type="dxa"/>
            <w:tcBorders>
              <w:top w:val="nil"/>
              <w:left w:val="nil"/>
              <w:bottom w:val="single" w:sz="4" w:space="0" w:color="auto"/>
              <w:right w:val="single" w:sz="4" w:space="0" w:color="auto"/>
            </w:tcBorders>
            <w:shd w:val="clear" w:color="auto" w:fill="auto"/>
            <w:noWrap/>
            <w:vAlign w:val="bottom"/>
            <w:hideMark/>
          </w:tcPr>
          <w:p w:rsidR="00BE4802" w:rsidRPr="00F3531B" w:rsidRDefault="00BE4802" w:rsidP="004B7FDA">
            <w:pPr>
              <w:spacing w:after="0" w:line="240" w:lineRule="auto"/>
              <w:jc w:val="center"/>
              <w:rPr>
                <w:rFonts w:ascii="Times New Roman" w:eastAsia="Times New Roman" w:hAnsi="Times New Roman" w:cs="Times New Roman"/>
                <w:sz w:val="24"/>
                <w:szCs w:val="24"/>
                <w:lang w:eastAsia="ru-RU"/>
              </w:rPr>
            </w:pPr>
            <w:r w:rsidRPr="00F3531B">
              <w:rPr>
                <w:rFonts w:ascii="Times New Roman" w:eastAsia="Times New Roman" w:hAnsi="Times New Roman" w:cs="Times New Roman"/>
                <w:sz w:val="24"/>
                <w:szCs w:val="24"/>
                <w:lang w:eastAsia="ru-RU"/>
              </w:rPr>
              <w:t>4</w:t>
            </w:r>
          </w:p>
        </w:tc>
        <w:tc>
          <w:tcPr>
            <w:tcW w:w="1323" w:type="dxa"/>
            <w:tcBorders>
              <w:top w:val="nil"/>
              <w:left w:val="nil"/>
              <w:bottom w:val="single" w:sz="4" w:space="0" w:color="auto"/>
              <w:right w:val="single" w:sz="4" w:space="0" w:color="auto"/>
            </w:tcBorders>
            <w:shd w:val="clear" w:color="auto" w:fill="auto"/>
            <w:noWrap/>
            <w:vAlign w:val="bottom"/>
            <w:hideMark/>
          </w:tcPr>
          <w:p w:rsidR="00BE4802" w:rsidRPr="00F3531B" w:rsidRDefault="00BE4802" w:rsidP="004B7FDA">
            <w:pPr>
              <w:spacing w:after="0" w:line="240" w:lineRule="auto"/>
              <w:jc w:val="center"/>
              <w:rPr>
                <w:rFonts w:ascii="Times New Roman" w:eastAsia="Times New Roman" w:hAnsi="Times New Roman" w:cs="Times New Roman"/>
                <w:sz w:val="24"/>
                <w:szCs w:val="24"/>
                <w:lang w:eastAsia="ru-RU"/>
              </w:rPr>
            </w:pPr>
            <w:r w:rsidRPr="00F3531B">
              <w:rPr>
                <w:rFonts w:ascii="Times New Roman" w:eastAsia="Times New Roman" w:hAnsi="Times New Roman" w:cs="Times New Roman"/>
                <w:sz w:val="24"/>
                <w:szCs w:val="24"/>
                <w:lang w:eastAsia="ru-RU"/>
              </w:rPr>
              <w:t>5</w:t>
            </w:r>
          </w:p>
        </w:tc>
      </w:tr>
      <w:tr w:rsidR="00BE4802" w:rsidRPr="00F3531B" w:rsidTr="00586182">
        <w:trPr>
          <w:trHeight w:val="315"/>
        </w:trPr>
        <w:tc>
          <w:tcPr>
            <w:tcW w:w="9668" w:type="dxa"/>
            <w:gridSpan w:val="5"/>
            <w:tcBorders>
              <w:top w:val="single" w:sz="4" w:space="0" w:color="auto"/>
              <w:left w:val="single" w:sz="4" w:space="0" w:color="auto"/>
              <w:bottom w:val="single" w:sz="4" w:space="0" w:color="auto"/>
              <w:right w:val="single" w:sz="4" w:space="0" w:color="auto"/>
            </w:tcBorders>
            <w:shd w:val="clear" w:color="auto" w:fill="auto"/>
            <w:noWrap/>
          </w:tcPr>
          <w:p w:rsidR="00BE4802" w:rsidRPr="00F3531B" w:rsidRDefault="00BE4802" w:rsidP="004B7FDA">
            <w:pPr>
              <w:spacing w:after="0" w:line="240" w:lineRule="auto"/>
              <w:rPr>
                <w:rFonts w:ascii="Times New Roman" w:eastAsia="Times New Roman" w:hAnsi="Times New Roman" w:cs="Times New Roman"/>
                <w:sz w:val="24"/>
                <w:szCs w:val="24"/>
                <w:lang w:eastAsia="ru-RU"/>
              </w:rPr>
            </w:pPr>
          </w:p>
        </w:tc>
      </w:tr>
      <w:tr w:rsidR="00BE4802" w:rsidRPr="00F3531B" w:rsidTr="00586182">
        <w:trPr>
          <w:trHeight w:val="315"/>
        </w:trPr>
        <w:tc>
          <w:tcPr>
            <w:tcW w:w="9668" w:type="dxa"/>
            <w:gridSpan w:val="5"/>
            <w:tcBorders>
              <w:top w:val="nil"/>
              <w:left w:val="single" w:sz="4" w:space="0" w:color="auto"/>
              <w:bottom w:val="single" w:sz="4" w:space="0" w:color="auto"/>
              <w:right w:val="single" w:sz="4" w:space="0" w:color="auto"/>
            </w:tcBorders>
            <w:shd w:val="clear" w:color="auto" w:fill="auto"/>
            <w:noWrap/>
          </w:tcPr>
          <w:p w:rsidR="00BE4802" w:rsidRPr="00F3531B" w:rsidRDefault="00BE4802" w:rsidP="004B7FDA">
            <w:pPr>
              <w:spacing w:after="0" w:line="240" w:lineRule="auto"/>
              <w:rPr>
                <w:rFonts w:ascii="Times New Roman" w:eastAsia="Times New Roman" w:hAnsi="Times New Roman" w:cs="Times New Roman"/>
                <w:sz w:val="24"/>
                <w:szCs w:val="24"/>
                <w:lang w:eastAsia="ru-RU"/>
              </w:rPr>
            </w:pPr>
          </w:p>
        </w:tc>
      </w:tr>
      <w:tr w:rsidR="00BE4802" w:rsidRPr="00F3531B" w:rsidTr="00586182">
        <w:trPr>
          <w:trHeight w:val="315"/>
        </w:trPr>
        <w:tc>
          <w:tcPr>
            <w:tcW w:w="680" w:type="dxa"/>
            <w:tcBorders>
              <w:top w:val="nil"/>
              <w:left w:val="single" w:sz="4" w:space="0" w:color="auto"/>
              <w:bottom w:val="single" w:sz="4" w:space="0" w:color="auto"/>
              <w:right w:val="single" w:sz="4" w:space="0" w:color="auto"/>
            </w:tcBorders>
            <w:shd w:val="clear" w:color="auto" w:fill="auto"/>
            <w:noWrap/>
          </w:tcPr>
          <w:p w:rsidR="00BE4802" w:rsidRPr="00F3531B" w:rsidRDefault="00BE4802" w:rsidP="004B7FDA">
            <w:pPr>
              <w:spacing w:after="0" w:line="240" w:lineRule="auto"/>
              <w:jc w:val="center"/>
              <w:rPr>
                <w:rFonts w:ascii="Times New Roman" w:eastAsia="Times New Roman" w:hAnsi="Times New Roman" w:cs="Times New Roman"/>
                <w:sz w:val="24"/>
                <w:szCs w:val="24"/>
                <w:lang w:eastAsia="ru-RU"/>
              </w:rPr>
            </w:pPr>
          </w:p>
        </w:tc>
        <w:tc>
          <w:tcPr>
            <w:tcW w:w="5132" w:type="dxa"/>
            <w:tcBorders>
              <w:top w:val="single" w:sz="4" w:space="0" w:color="auto"/>
              <w:left w:val="nil"/>
              <w:bottom w:val="single" w:sz="4" w:space="0" w:color="auto"/>
              <w:right w:val="single" w:sz="4" w:space="0" w:color="auto"/>
            </w:tcBorders>
            <w:shd w:val="clear" w:color="auto" w:fill="auto"/>
          </w:tcPr>
          <w:p w:rsidR="00BE4802" w:rsidRPr="00F3531B" w:rsidRDefault="00BE4802" w:rsidP="004B7FDA">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single" w:sz="4" w:space="0" w:color="auto"/>
              <w:right w:val="single" w:sz="4" w:space="0" w:color="auto"/>
            </w:tcBorders>
            <w:shd w:val="clear" w:color="auto" w:fill="auto"/>
          </w:tcPr>
          <w:p w:rsidR="00BE4802" w:rsidRPr="00F3531B" w:rsidRDefault="00BE4802" w:rsidP="004B7FDA">
            <w:pPr>
              <w:spacing w:after="0" w:line="240" w:lineRule="auto"/>
              <w:jc w:val="center"/>
              <w:rPr>
                <w:rFonts w:ascii="Times New Roman" w:eastAsia="Times New Roman" w:hAnsi="Times New Roman" w:cs="Times New Roman"/>
                <w:sz w:val="24"/>
                <w:szCs w:val="24"/>
                <w:lang w:eastAsia="ru-RU"/>
              </w:rPr>
            </w:pPr>
          </w:p>
        </w:tc>
        <w:tc>
          <w:tcPr>
            <w:tcW w:w="1093" w:type="dxa"/>
            <w:tcBorders>
              <w:top w:val="nil"/>
              <w:left w:val="nil"/>
              <w:bottom w:val="single" w:sz="4" w:space="0" w:color="auto"/>
              <w:right w:val="single" w:sz="4" w:space="0" w:color="auto"/>
            </w:tcBorders>
            <w:shd w:val="clear" w:color="auto" w:fill="auto"/>
            <w:noWrap/>
            <w:vAlign w:val="bottom"/>
            <w:hideMark/>
          </w:tcPr>
          <w:p w:rsidR="00BE4802" w:rsidRPr="00F3531B" w:rsidRDefault="00BE4802" w:rsidP="004B7FDA">
            <w:pPr>
              <w:spacing w:after="0" w:line="240" w:lineRule="auto"/>
              <w:jc w:val="center"/>
              <w:rPr>
                <w:rFonts w:ascii="Times New Roman" w:eastAsia="Times New Roman" w:hAnsi="Times New Roman" w:cs="Times New Roman"/>
                <w:sz w:val="24"/>
                <w:szCs w:val="24"/>
                <w:lang w:eastAsia="ru-RU"/>
              </w:rPr>
            </w:pPr>
          </w:p>
        </w:tc>
        <w:tc>
          <w:tcPr>
            <w:tcW w:w="1323" w:type="dxa"/>
            <w:tcBorders>
              <w:top w:val="nil"/>
              <w:left w:val="nil"/>
              <w:bottom w:val="single" w:sz="4" w:space="0" w:color="auto"/>
              <w:right w:val="single" w:sz="4" w:space="0" w:color="auto"/>
            </w:tcBorders>
            <w:shd w:val="clear" w:color="auto" w:fill="auto"/>
            <w:noWrap/>
            <w:vAlign w:val="bottom"/>
            <w:hideMark/>
          </w:tcPr>
          <w:p w:rsidR="00BE4802" w:rsidRPr="00F3531B" w:rsidRDefault="00BE4802" w:rsidP="004B7FDA">
            <w:pPr>
              <w:spacing w:after="0" w:line="240" w:lineRule="auto"/>
              <w:jc w:val="center"/>
              <w:rPr>
                <w:rFonts w:ascii="Times New Roman" w:eastAsia="Times New Roman" w:hAnsi="Times New Roman" w:cs="Times New Roman"/>
                <w:sz w:val="24"/>
                <w:szCs w:val="24"/>
                <w:lang w:eastAsia="ru-RU"/>
              </w:rPr>
            </w:pPr>
          </w:p>
        </w:tc>
      </w:tr>
      <w:tr w:rsidR="00BE4802" w:rsidRPr="00F3531B" w:rsidTr="00586182">
        <w:trPr>
          <w:trHeight w:val="315"/>
        </w:trPr>
        <w:tc>
          <w:tcPr>
            <w:tcW w:w="9668" w:type="dxa"/>
            <w:gridSpan w:val="5"/>
            <w:tcBorders>
              <w:top w:val="nil"/>
              <w:left w:val="single" w:sz="4" w:space="0" w:color="auto"/>
              <w:bottom w:val="single" w:sz="4" w:space="0" w:color="auto"/>
              <w:right w:val="single" w:sz="4" w:space="0" w:color="auto"/>
            </w:tcBorders>
            <w:shd w:val="clear" w:color="auto" w:fill="auto"/>
            <w:noWrap/>
          </w:tcPr>
          <w:p w:rsidR="00BE4802" w:rsidRPr="00F3531B" w:rsidRDefault="00BE4802" w:rsidP="004B7FDA">
            <w:pPr>
              <w:spacing w:after="0" w:line="240" w:lineRule="auto"/>
              <w:rPr>
                <w:rFonts w:ascii="Times New Roman" w:eastAsia="Times New Roman" w:hAnsi="Times New Roman" w:cs="Times New Roman"/>
                <w:sz w:val="24"/>
                <w:szCs w:val="24"/>
                <w:lang w:eastAsia="ru-RU"/>
              </w:rPr>
            </w:pPr>
          </w:p>
        </w:tc>
      </w:tr>
      <w:tr w:rsidR="00BE4802" w:rsidRPr="00F3531B" w:rsidTr="00586182">
        <w:trPr>
          <w:trHeight w:val="315"/>
        </w:trPr>
        <w:tc>
          <w:tcPr>
            <w:tcW w:w="680" w:type="dxa"/>
            <w:tcBorders>
              <w:top w:val="nil"/>
              <w:left w:val="single" w:sz="4" w:space="0" w:color="auto"/>
              <w:bottom w:val="single" w:sz="4" w:space="0" w:color="auto"/>
              <w:right w:val="single" w:sz="4" w:space="0" w:color="auto"/>
            </w:tcBorders>
            <w:shd w:val="clear" w:color="auto" w:fill="auto"/>
            <w:noWrap/>
          </w:tcPr>
          <w:p w:rsidR="00BE4802" w:rsidRPr="00F3531B" w:rsidRDefault="00BE4802" w:rsidP="004B7FDA">
            <w:pPr>
              <w:spacing w:after="0" w:line="240" w:lineRule="auto"/>
              <w:jc w:val="center"/>
              <w:rPr>
                <w:rFonts w:ascii="Times New Roman" w:eastAsia="Times New Roman" w:hAnsi="Times New Roman" w:cs="Times New Roman"/>
                <w:sz w:val="24"/>
                <w:szCs w:val="24"/>
                <w:lang w:eastAsia="ru-RU"/>
              </w:rPr>
            </w:pPr>
          </w:p>
        </w:tc>
        <w:tc>
          <w:tcPr>
            <w:tcW w:w="5132" w:type="dxa"/>
            <w:tcBorders>
              <w:top w:val="single" w:sz="4" w:space="0" w:color="auto"/>
              <w:left w:val="nil"/>
              <w:bottom w:val="single" w:sz="4" w:space="0" w:color="auto"/>
              <w:right w:val="single" w:sz="4" w:space="0" w:color="auto"/>
            </w:tcBorders>
            <w:shd w:val="clear" w:color="auto" w:fill="auto"/>
          </w:tcPr>
          <w:p w:rsidR="00BE4802" w:rsidRPr="00F3531B" w:rsidRDefault="00BE4802" w:rsidP="004B7FDA">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single" w:sz="4" w:space="0" w:color="auto"/>
              <w:right w:val="single" w:sz="4" w:space="0" w:color="auto"/>
            </w:tcBorders>
            <w:shd w:val="clear" w:color="auto" w:fill="auto"/>
          </w:tcPr>
          <w:p w:rsidR="00BE4802" w:rsidRPr="00F3531B" w:rsidRDefault="00BE4802" w:rsidP="004B7FDA">
            <w:pPr>
              <w:spacing w:after="0" w:line="240" w:lineRule="auto"/>
              <w:jc w:val="center"/>
              <w:rPr>
                <w:rFonts w:ascii="Times New Roman" w:eastAsia="Times New Roman" w:hAnsi="Times New Roman" w:cs="Times New Roman"/>
                <w:sz w:val="24"/>
                <w:szCs w:val="24"/>
                <w:lang w:eastAsia="ru-RU"/>
              </w:rPr>
            </w:pPr>
          </w:p>
        </w:tc>
        <w:tc>
          <w:tcPr>
            <w:tcW w:w="1093" w:type="dxa"/>
            <w:tcBorders>
              <w:top w:val="nil"/>
              <w:left w:val="nil"/>
              <w:bottom w:val="single" w:sz="4" w:space="0" w:color="auto"/>
              <w:right w:val="single" w:sz="4" w:space="0" w:color="auto"/>
            </w:tcBorders>
            <w:shd w:val="clear" w:color="auto" w:fill="auto"/>
            <w:noWrap/>
            <w:vAlign w:val="bottom"/>
          </w:tcPr>
          <w:p w:rsidR="00BE4802" w:rsidRPr="00F3531B" w:rsidRDefault="00BE4802" w:rsidP="004B7FDA">
            <w:pPr>
              <w:spacing w:after="0" w:line="240" w:lineRule="auto"/>
              <w:jc w:val="center"/>
              <w:rPr>
                <w:rFonts w:ascii="Times New Roman" w:eastAsia="Times New Roman" w:hAnsi="Times New Roman" w:cs="Times New Roman"/>
                <w:sz w:val="24"/>
                <w:szCs w:val="24"/>
                <w:lang w:eastAsia="ru-RU"/>
              </w:rPr>
            </w:pPr>
          </w:p>
        </w:tc>
        <w:tc>
          <w:tcPr>
            <w:tcW w:w="1323" w:type="dxa"/>
            <w:tcBorders>
              <w:top w:val="nil"/>
              <w:left w:val="nil"/>
              <w:bottom w:val="single" w:sz="4" w:space="0" w:color="auto"/>
              <w:right w:val="single" w:sz="4" w:space="0" w:color="auto"/>
            </w:tcBorders>
            <w:shd w:val="clear" w:color="auto" w:fill="auto"/>
            <w:noWrap/>
            <w:vAlign w:val="bottom"/>
          </w:tcPr>
          <w:p w:rsidR="00BE4802" w:rsidRPr="00F3531B" w:rsidRDefault="00BE4802" w:rsidP="004B7FDA">
            <w:pPr>
              <w:spacing w:after="0" w:line="240" w:lineRule="auto"/>
              <w:jc w:val="center"/>
              <w:rPr>
                <w:rFonts w:ascii="Times New Roman" w:eastAsia="Times New Roman" w:hAnsi="Times New Roman" w:cs="Times New Roman"/>
                <w:sz w:val="24"/>
                <w:szCs w:val="24"/>
                <w:lang w:eastAsia="ru-RU"/>
              </w:rPr>
            </w:pPr>
          </w:p>
        </w:tc>
      </w:tr>
      <w:tr w:rsidR="00BE4802" w:rsidRPr="00F3531B" w:rsidTr="00586182">
        <w:trPr>
          <w:trHeight w:val="630"/>
        </w:trPr>
        <w:tc>
          <w:tcPr>
            <w:tcW w:w="680" w:type="dxa"/>
            <w:tcBorders>
              <w:top w:val="nil"/>
              <w:left w:val="single" w:sz="4" w:space="0" w:color="auto"/>
              <w:bottom w:val="single" w:sz="4" w:space="0" w:color="auto"/>
              <w:right w:val="single" w:sz="4" w:space="0" w:color="auto"/>
            </w:tcBorders>
            <w:shd w:val="clear" w:color="auto" w:fill="auto"/>
            <w:noWrap/>
          </w:tcPr>
          <w:p w:rsidR="00BE4802" w:rsidRPr="00F3531B" w:rsidRDefault="00BE4802" w:rsidP="004B7FDA">
            <w:pPr>
              <w:spacing w:after="0" w:line="240" w:lineRule="auto"/>
              <w:jc w:val="center"/>
              <w:rPr>
                <w:rFonts w:ascii="Times New Roman" w:eastAsia="Times New Roman" w:hAnsi="Times New Roman" w:cs="Times New Roman"/>
                <w:sz w:val="24"/>
                <w:szCs w:val="24"/>
                <w:lang w:eastAsia="ru-RU"/>
              </w:rPr>
            </w:pPr>
          </w:p>
        </w:tc>
        <w:tc>
          <w:tcPr>
            <w:tcW w:w="5132" w:type="dxa"/>
            <w:tcBorders>
              <w:top w:val="single" w:sz="4" w:space="0" w:color="auto"/>
              <w:left w:val="nil"/>
              <w:bottom w:val="single" w:sz="4" w:space="0" w:color="auto"/>
              <w:right w:val="single" w:sz="4" w:space="0" w:color="auto"/>
            </w:tcBorders>
            <w:shd w:val="clear" w:color="auto" w:fill="auto"/>
          </w:tcPr>
          <w:p w:rsidR="00BE4802" w:rsidRPr="00F3531B" w:rsidRDefault="00BE4802" w:rsidP="004B7FDA">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single" w:sz="4" w:space="0" w:color="auto"/>
              <w:right w:val="single" w:sz="4" w:space="0" w:color="auto"/>
            </w:tcBorders>
            <w:shd w:val="clear" w:color="auto" w:fill="auto"/>
          </w:tcPr>
          <w:p w:rsidR="00BE4802" w:rsidRPr="00F3531B" w:rsidRDefault="00BE4802" w:rsidP="004B7FDA">
            <w:pPr>
              <w:spacing w:after="0" w:line="240" w:lineRule="auto"/>
              <w:jc w:val="center"/>
              <w:rPr>
                <w:rFonts w:ascii="Times New Roman" w:eastAsia="Times New Roman" w:hAnsi="Times New Roman" w:cs="Times New Roman"/>
                <w:sz w:val="24"/>
                <w:szCs w:val="24"/>
                <w:lang w:eastAsia="ru-RU"/>
              </w:rPr>
            </w:pPr>
          </w:p>
        </w:tc>
        <w:tc>
          <w:tcPr>
            <w:tcW w:w="1093" w:type="dxa"/>
            <w:tcBorders>
              <w:top w:val="nil"/>
              <w:left w:val="nil"/>
              <w:bottom w:val="single" w:sz="4" w:space="0" w:color="auto"/>
              <w:right w:val="single" w:sz="4" w:space="0" w:color="auto"/>
            </w:tcBorders>
            <w:shd w:val="clear" w:color="auto" w:fill="auto"/>
            <w:noWrap/>
            <w:vAlign w:val="bottom"/>
          </w:tcPr>
          <w:p w:rsidR="00BE4802" w:rsidRPr="00F3531B" w:rsidRDefault="00BE4802" w:rsidP="004B7FDA">
            <w:pPr>
              <w:spacing w:after="0" w:line="240" w:lineRule="auto"/>
              <w:jc w:val="center"/>
              <w:rPr>
                <w:rFonts w:ascii="Times New Roman" w:eastAsia="Times New Roman" w:hAnsi="Times New Roman" w:cs="Times New Roman"/>
                <w:sz w:val="24"/>
                <w:szCs w:val="24"/>
                <w:lang w:eastAsia="ru-RU"/>
              </w:rPr>
            </w:pPr>
          </w:p>
        </w:tc>
        <w:tc>
          <w:tcPr>
            <w:tcW w:w="1323" w:type="dxa"/>
            <w:tcBorders>
              <w:top w:val="nil"/>
              <w:left w:val="nil"/>
              <w:bottom w:val="single" w:sz="4" w:space="0" w:color="auto"/>
              <w:right w:val="single" w:sz="4" w:space="0" w:color="auto"/>
            </w:tcBorders>
            <w:shd w:val="clear" w:color="auto" w:fill="auto"/>
            <w:noWrap/>
            <w:vAlign w:val="bottom"/>
          </w:tcPr>
          <w:p w:rsidR="00BE4802" w:rsidRPr="00F3531B" w:rsidRDefault="00BE4802" w:rsidP="004B7FDA">
            <w:pPr>
              <w:spacing w:after="0" w:line="240" w:lineRule="auto"/>
              <w:jc w:val="center"/>
              <w:rPr>
                <w:rFonts w:ascii="Times New Roman" w:eastAsia="Times New Roman" w:hAnsi="Times New Roman" w:cs="Times New Roman"/>
                <w:sz w:val="24"/>
                <w:szCs w:val="24"/>
                <w:lang w:eastAsia="ru-RU"/>
              </w:rPr>
            </w:pPr>
          </w:p>
        </w:tc>
      </w:tr>
    </w:tbl>
    <w:p w:rsidR="00BE4802" w:rsidRDefault="00BE4802" w:rsidP="00E646F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A2A85" w:rsidRDefault="004A2A85" w:rsidP="001B29FA">
      <w:pPr>
        <w:widowControl w:val="0"/>
        <w:shd w:val="clear" w:color="auto" w:fill="FFFFFF"/>
        <w:autoSpaceDE w:val="0"/>
        <w:autoSpaceDN w:val="0"/>
        <w:adjustRightInd w:val="0"/>
        <w:spacing w:after="0" w:line="240" w:lineRule="auto"/>
        <w:ind w:hanging="22"/>
        <w:jc w:val="center"/>
        <w:rPr>
          <w:rFonts w:ascii="Times New Roman" w:eastAsia="Times New Roman" w:hAnsi="Times New Roman" w:cs="Times New Roman"/>
          <w:b/>
          <w:bCs/>
          <w:color w:val="000000"/>
          <w:spacing w:val="-2"/>
          <w:sz w:val="24"/>
          <w:szCs w:val="24"/>
          <w:lang w:eastAsia="ru-RU"/>
        </w:rPr>
      </w:pPr>
    </w:p>
    <w:p w:rsidR="004A2A85" w:rsidRDefault="004A2A85" w:rsidP="001B29FA">
      <w:pPr>
        <w:widowControl w:val="0"/>
        <w:shd w:val="clear" w:color="auto" w:fill="FFFFFF"/>
        <w:autoSpaceDE w:val="0"/>
        <w:autoSpaceDN w:val="0"/>
        <w:adjustRightInd w:val="0"/>
        <w:spacing w:after="0" w:line="240" w:lineRule="auto"/>
        <w:ind w:hanging="22"/>
        <w:jc w:val="center"/>
        <w:rPr>
          <w:rFonts w:ascii="Times New Roman" w:eastAsia="Times New Roman" w:hAnsi="Times New Roman" w:cs="Times New Roman"/>
          <w:b/>
          <w:bCs/>
          <w:color w:val="000000"/>
          <w:spacing w:val="-2"/>
          <w:sz w:val="24"/>
          <w:szCs w:val="24"/>
          <w:lang w:eastAsia="ru-RU"/>
        </w:rPr>
      </w:pPr>
    </w:p>
    <w:tbl>
      <w:tblPr>
        <w:tblW w:w="10065" w:type="dxa"/>
        <w:tblInd w:w="-127" w:type="dxa"/>
        <w:tblCellMar>
          <w:top w:w="102" w:type="dxa"/>
          <w:left w:w="62" w:type="dxa"/>
          <w:bottom w:w="102" w:type="dxa"/>
          <w:right w:w="62" w:type="dxa"/>
        </w:tblCellMar>
        <w:tblLook w:val="04A0" w:firstRow="1" w:lastRow="0" w:firstColumn="1" w:lastColumn="0" w:noHBand="0" w:noVBand="1"/>
      </w:tblPr>
      <w:tblGrid>
        <w:gridCol w:w="4907"/>
        <w:gridCol w:w="377"/>
        <w:gridCol w:w="4781"/>
      </w:tblGrid>
      <w:tr w:rsidR="004A2A85" w:rsidRPr="00626984" w:rsidTr="00910168">
        <w:tc>
          <w:tcPr>
            <w:tcW w:w="4422" w:type="dxa"/>
            <w:tcBorders>
              <w:top w:val="nil"/>
              <w:left w:val="nil"/>
              <w:bottom w:val="nil"/>
              <w:right w:val="nil"/>
            </w:tcBorders>
          </w:tcPr>
          <w:p w:rsidR="004A2A85" w:rsidRPr="00626984" w:rsidRDefault="004A2A85" w:rsidP="00910168">
            <w:pPr>
              <w:pStyle w:val="ConsPlusNormal"/>
              <w:jc w:val="center"/>
              <w:rPr>
                <w:rFonts w:ascii="Times New Roman" w:hAnsi="Times New Roman" w:cs="Times New Roman"/>
                <w:sz w:val="24"/>
                <w:szCs w:val="24"/>
              </w:rPr>
            </w:pPr>
            <w:r w:rsidRPr="00626984">
              <w:rPr>
                <w:rFonts w:ascii="Times New Roman" w:hAnsi="Times New Roman" w:cs="Times New Roman"/>
                <w:b/>
                <w:sz w:val="24"/>
                <w:szCs w:val="24"/>
              </w:rPr>
              <w:t>Собственник</w:t>
            </w:r>
            <w:r w:rsidRPr="00626984">
              <w:rPr>
                <w:rFonts w:ascii="Times New Roman" w:hAnsi="Times New Roman" w:cs="Times New Roman"/>
                <w:sz w:val="24"/>
                <w:szCs w:val="24"/>
              </w:rPr>
              <w:t>:</w:t>
            </w:r>
          </w:p>
          <w:p w:rsidR="004A2A85" w:rsidRPr="00626984" w:rsidRDefault="004A2A85"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___________________________ (Ф.И.О.)</w:t>
            </w:r>
          </w:p>
          <w:p w:rsidR="004A2A85" w:rsidRPr="00626984" w:rsidRDefault="004A2A85"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Адрес: _____________________________</w:t>
            </w:r>
          </w:p>
          <w:p w:rsidR="004A2A85" w:rsidRPr="00626984" w:rsidRDefault="004A2A85"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___________________________________</w:t>
            </w:r>
          </w:p>
          <w:p w:rsidR="004A2A85" w:rsidRPr="00626984" w:rsidRDefault="004A2A85"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Паспортные данные: _________________</w:t>
            </w:r>
          </w:p>
          <w:p w:rsidR="004A2A85" w:rsidRPr="00626984" w:rsidRDefault="004A2A85"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___________________________________</w:t>
            </w:r>
          </w:p>
          <w:p w:rsidR="004A2A85" w:rsidRPr="00626984" w:rsidRDefault="004A2A85"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Телефон: ___________________________</w:t>
            </w:r>
          </w:p>
          <w:p w:rsidR="004A2A85" w:rsidRPr="00626984" w:rsidRDefault="004A2A85"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Адрес электронной почты: ____________</w:t>
            </w:r>
          </w:p>
          <w:p w:rsidR="004A2A85" w:rsidRPr="00626984" w:rsidRDefault="004A2A85"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Счет ______________________________</w:t>
            </w:r>
          </w:p>
        </w:tc>
        <w:tc>
          <w:tcPr>
            <w:tcW w:w="340" w:type="dxa"/>
            <w:tcBorders>
              <w:top w:val="nil"/>
              <w:left w:val="nil"/>
              <w:bottom w:val="nil"/>
              <w:right w:val="nil"/>
            </w:tcBorders>
          </w:tcPr>
          <w:p w:rsidR="004A2A85" w:rsidRPr="00626984" w:rsidRDefault="004A2A85" w:rsidP="00910168">
            <w:pPr>
              <w:pStyle w:val="ConsPlusNormal"/>
              <w:rPr>
                <w:rFonts w:ascii="Times New Roman" w:hAnsi="Times New Roman" w:cs="Times New Roman"/>
                <w:sz w:val="24"/>
                <w:szCs w:val="24"/>
              </w:rPr>
            </w:pPr>
          </w:p>
        </w:tc>
        <w:tc>
          <w:tcPr>
            <w:tcW w:w="4309" w:type="dxa"/>
            <w:tcBorders>
              <w:top w:val="nil"/>
              <w:left w:val="nil"/>
              <w:bottom w:val="nil"/>
              <w:right w:val="nil"/>
            </w:tcBorders>
          </w:tcPr>
          <w:p w:rsidR="004A2A85" w:rsidRPr="00626984" w:rsidRDefault="004A2A85" w:rsidP="00910168">
            <w:pPr>
              <w:pStyle w:val="ConsPlusNormal"/>
              <w:jc w:val="center"/>
              <w:rPr>
                <w:rFonts w:ascii="Times New Roman" w:hAnsi="Times New Roman" w:cs="Times New Roman"/>
                <w:sz w:val="24"/>
                <w:szCs w:val="24"/>
              </w:rPr>
            </w:pPr>
            <w:r w:rsidRPr="00626984">
              <w:rPr>
                <w:rFonts w:ascii="Times New Roman" w:hAnsi="Times New Roman" w:cs="Times New Roman"/>
                <w:b/>
                <w:sz w:val="24"/>
                <w:szCs w:val="24"/>
              </w:rPr>
              <w:t>Управляющая</w:t>
            </w:r>
            <w:r w:rsidRPr="00626984">
              <w:rPr>
                <w:rFonts w:ascii="Times New Roman" w:hAnsi="Times New Roman" w:cs="Times New Roman"/>
                <w:sz w:val="24"/>
                <w:szCs w:val="24"/>
              </w:rPr>
              <w:t xml:space="preserve"> </w:t>
            </w:r>
            <w:r w:rsidRPr="00626984">
              <w:rPr>
                <w:rFonts w:ascii="Times New Roman" w:hAnsi="Times New Roman" w:cs="Times New Roman"/>
                <w:b/>
                <w:sz w:val="24"/>
                <w:szCs w:val="24"/>
              </w:rPr>
              <w:t>организация</w:t>
            </w:r>
            <w:r w:rsidRPr="00626984">
              <w:rPr>
                <w:rFonts w:ascii="Times New Roman" w:hAnsi="Times New Roman" w:cs="Times New Roman"/>
                <w:sz w:val="24"/>
                <w:szCs w:val="24"/>
              </w:rPr>
              <w:t>:</w:t>
            </w:r>
          </w:p>
          <w:p w:rsidR="004A2A85" w:rsidRPr="00626984" w:rsidRDefault="004A2A85"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____________________ (наименование)</w:t>
            </w:r>
          </w:p>
          <w:p w:rsidR="004A2A85" w:rsidRPr="00626984" w:rsidRDefault="004A2A85"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Юридический/почтовый адрес: _______</w:t>
            </w:r>
          </w:p>
          <w:p w:rsidR="004A2A85" w:rsidRPr="00626984" w:rsidRDefault="004A2A85"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__________________________________</w:t>
            </w:r>
          </w:p>
          <w:p w:rsidR="004A2A85" w:rsidRPr="00626984" w:rsidRDefault="004A2A85"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ИНН/КПП _________________________</w:t>
            </w:r>
          </w:p>
          <w:p w:rsidR="004A2A85" w:rsidRPr="00626984" w:rsidRDefault="004A2A85"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ОГРН ____________________________</w:t>
            </w:r>
          </w:p>
          <w:p w:rsidR="004A2A85" w:rsidRPr="00626984" w:rsidRDefault="004A2A85"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Телефон: ___________ Факс: _________</w:t>
            </w:r>
          </w:p>
          <w:p w:rsidR="004A2A85" w:rsidRPr="00626984" w:rsidRDefault="004A2A85"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Адрес электронной почты: ___________</w:t>
            </w:r>
          </w:p>
          <w:p w:rsidR="004A2A85" w:rsidRPr="00626984" w:rsidRDefault="004A2A85"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Банковские реквизиты: ______________</w:t>
            </w:r>
          </w:p>
          <w:p w:rsidR="004A2A85" w:rsidRPr="00626984" w:rsidRDefault="004A2A85"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__________________________________</w:t>
            </w:r>
          </w:p>
        </w:tc>
      </w:tr>
    </w:tbl>
    <w:p w:rsidR="004A2A85" w:rsidRPr="001B29FA" w:rsidRDefault="004A2A85" w:rsidP="004A2A85">
      <w:pPr>
        <w:widowControl w:val="0"/>
        <w:tabs>
          <w:tab w:val="left" w:pos="653"/>
          <w:tab w:val="left" w:pos="2827"/>
          <w:tab w:val="left" w:pos="3373"/>
        </w:tabs>
        <w:autoSpaceDE w:val="0"/>
        <w:autoSpaceDN w:val="0"/>
        <w:adjustRightInd w:val="0"/>
        <w:spacing w:after="0" w:line="240" w:lineRule="auto"/>
        <w:ind w:left="93"/>
        <w:rPr>
          <w:rFonts w:ascii="Times New Roman" w:eastAsia="Times New Roman" w:hAnsi="Times New Roman" w:cs="Times New Roman"/>
          <w:b/>
          <w:sz w:val="28"/>
          <w:szCs w:val="28"/>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340"/>
        <w:gridCol w:w="4252"/>
      </w:tblGrid>
      <w:tr w:rsidR="004A2A85" w:rsidRPr="00626984" w:rsidTr="00910168">
        <w:tc>
          <w:tcPr>
            <w:tcW w:w="4422" w:type="dxa"/>
            <w:tcBorders>
              <w:top w:val="nil"/>
              <w:left w:val="nil"/>
              <w:bottom w:val="nil"/>
              <w:right w:val="nil"/>
            </w:tcBorders>
          </w:tcPr>
          <w:p w:rsidR="004A2A85" w:rsidRPr="00626984" w:rsidRDefault="004A2A85"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_______ (подпись) __________ (Ф.И.О.)</w:t>
            </w:r>
          </w:p>
        </w:tc>
        <w:tc>
          <w:tcPr>
            <w:tcW w:w="340" w:type="dxa"/>
            <w:tcBorders>
              <w:top w:val="nil"/>
              <w:left w:val="nil"/>
              <w:bottom w:val="nil"/>
              <w:right w:val="nil"/>
            </w:tcBorders>
          </w:tcPr>
          <w:p w:rsidR="004A2A85" w:rsidRPr="00626984" w:rsidRDefault="004A2A85" w:rsidP="00910168">
            <w:pPr>
              <w:pStyle w:val="ConsPlusNormal"/>
              <w:rPr>
                <w:rFonts w:ascii="Times New Roman" w:hAnsi="Times New Roman" w:cs="Times New Roman"/>
                <w:sz w:val="24"/>
                <w:szCs w:val="24"/>
              </w:rPr>
            </w:pPr>
          </w:p>
        </w:tc>
        <w:tc>
          <w:tcPr>
            <w:tcW w:w="4252" w:type="dxa"/>
            <w:tcBorders>
              <w:top w:val="nil"/>
              <w:left w:val="nil"/>
              <w:bottom w:val="nil"/>
              <w:right w:val="nil"/>
            </w:tcBorders>
          </w:tcPr>
          <w:p w:rsidR="004A2A85" w:rsidRPr="00626984" w:rsidRDefault="004A2A85" w:rsidP="00910168">
            <w:pPr>
              <w:pStyle w:val="ConsPlusNormal"/>
              <w:rPr>
                <w:rFonts w:ascii="Times New Roman" w:hAnsi="Times New Roman" w:cs="Times New Roman"/>
                <w:sz w:val="24"/>
                <w:szCs w:val="24"/>
              </w:rPr>
            </w:pPr>
            <w:r w:rsidRPr="00626984">
              <w:rPr>
                <w:rFonts w:ascii="Times New Roman" w:hAnsi="Times New Roman" w:cs="Times New Roman"/>
                <w:sz w:val="24"/>
                <w:szCs w:val="24"/>
              </w:rPr>
              <w:t>________ (подпись) _________ (Ф.И.О.)</w:t>
            </w:r>
          </w:p>
        </w:tc>
      </w:tr>
    </w:tbl>
    <w:p w:rsidR="004A2A85" w:rsidRPr="001B29FA" w:rsidRDefault="004A2A85" w:rsidP="001B29FA">
      <w:pPr>
        <w:widowControl w:val="0"/>
        <w:shd w:val="clear" w:color="auto" w:fill="FFFFFF"/>
        <w:autoSpaceDE w:val="0"/>
        <w:autoSpaceDN w:val="0"/>
        <w:adjustRightInd w:val="0"/>
        <w:spacing w:after="0" w:line="240" w:lineRule="auto"/>
        <w:ind w:hanging="22"/>
        <w:jc w:val="center"/>
        <w:rPr>
          <w:rFonts w:ascii="Times New Roman" w:eastAsia="Times New Roman" w:hAnsi="Times New Roman" w:cs="Times New Roman"/>
          <w:b/>
          <w:bCs/>
          <w:color w:val="000000"/>
          <w:spacing w:val="-2"/>
          <w:sz w:val="24"/>
          <w:szCs w:val="24"/>
          <w:lang w:eastAsia="ru-RU"/>
        </w:rPr>
      </w:pPr>
    </w:p>
    <w:sectPr w:rsidR="004A2A85" w:rsidRPr="001B29FA" w:rsidSect="006D5E7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ECD7442"/>
    <w:multiLevelType w:val="singleLevel"/>
    <w:tmpl w:val="9ADEA022"/>
    <w:lvl w:ilvl="0">
      <w:start w:val="4"/>
      <w:numFmt w:val="decimal"/>
      <w:lvlText w:val="3.3.%1."/>
      <w:legacy w:legacy="1" w:legacySpace="0" w:legacyIndent="604"/>
      <w:lvlJc w:val="left"/>
      <w:rPr>
        <w:rFonts w:ascii="Times New Roman" w:hAnsi="Times New Roman" w:cs="Times New Roman" w:hint="default"/>
      </w:rPr>
    </w:lvl>
  </w:abstractNum>
  <w:abstractNum w:abstractNumId="2">
    <w:nsid w:val="13584DDD"/>
    <w:multiLevelType w:val="singleLevel"/>
    <w:tmpl w:val="549095DA"/>
    <w:lvl w:ilvl="0">
      <w:start w:val="1"/>
      <w:numFmt w:val="decimal"/>
      <w:lvlText w:val="2.%1."/>
      <w:legacy w:legacy="1" w:legacySpace="0" w:legacyIndent="525"/>
      <w:lvlJc w:val="left"/>
      <w:rPr>
        <w:rFonts w:ascii="Times New Roman" w:hAnsi="Times New Roman" w:cs="Times New Roman" w:hint="default"/>
      </w:rPr>
    </w:lvl>
  </w:abstractNum>
  <w:abstractNum w:abstractNumId="3">
    <w:nsid w:val="16697CD3"/>
    <w:multiLevelType w:val="singleLevel"/>
    <w:tmpl w:val="B8726280"/>
    <w:lvl w:ilvl="0">
      <w:start w:val="1"/>
      <w:numFmt w:val="decimal"/>
      <w:lvlText w:val="7.%1."/>
      <w:lvlJc w:val="left"/>
      <w:pPr>
        <w:tabs>
          <w:tab w:val="num" w:pos="0"/>
        </w:tabs>
        <w:ind w:left="0" w:firstLine="0"/>
      </w:pPr>
      <w:rPr>
        <w:rFonts w:ascii="Times New Roman" w:hAnsi="Times New Roman" w:cs="Times New Roman" w:hint="default"/>
      </w:rPr>
    </w:lvl>
  </w:abstractNum>
  <w:abstractNum w:abstractNumId="4">
    <w:nsid w:val="1E764FF5"/>
    <w:multiLevelType w:val="singleLevel"/>
    <w:tmpl w:val="4E5EBC3C"/>
    <w:lvl w:ilvl="0">
      <w:start w:val="1"/>
      <w:numFmt w:val="decimal"/>
      <w:lvlText w:val="3.2.%1."/>
      <w:legacy w:legacy="1" w:legacySpace="0" w:legacyIndent="604"/>
      <w:lvlJc w:val="left"/>
      <w:rPr>
        <w:rFonts w:ascii="Times New Roman" w:hAnsi="Times New Roman" w:cs="Times New Roman" w:hint="default"/>
      </w:rPr>
    </w:lvl>
  </w:abstractNum>
  <w:abstractNum w:abstractNumId="5">
    <w:nsid w:val="2F6E5D9E"/>
    <w:multiLevelType w:val="multilevel"/>
    <w:tmpl w:val="682860C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328E385D"/>
    <w:multiLevelType w:val="singleLevel"/>
    <w:tmpl w:val="C4EE58E0"/>
    <w:lvl w:ilvl="0">
      <w:start w:val="1"/>
      <w:numFmt w:val="decimal"/>
      <w:lvlText w:val="6.%1."/>
      <w:lvlJc w:val="left"/>
      <w:pPr>
        <w:tabs>
          <w:tab w:val="num" w:pos="0"/>
        </w:tabs>
        <w:ind w:left="0" w:firstLine="0"/>
      </w:pPr>
      <w:rPr>
        <w:rFonts w:ascii="Times New Roman" w:hAnsi="Times New Roman" w:cs="Times New Roman" w:hint="default"/>
      </w:rPr>
    </w:lvl>
  </w:abstractNum>
  <w:abstractNum w:abstractNumId="7">
    <w:nsid w:val="3CDC7DAA"/>
    <w:multiLevelType w:val="singleLevel"/>
    <w:tmpl w:val="553074DA"/>
    <w:lvl w:ilvl="0">
      <w:start w:val="1"/>
      <w:numFmt w:val="decimal"/>
      <w:lvlText w:val="3.1.%1."/>
      <w:legacy w:legacy="1" w:legacySpace="0" w:legacyIndent="598"/>
      <w:lvlJc w:val="left"/>
      <w:rPr>
        <w:rFonts w:ascii="Times New Roman" w:hAnsi="Times New Roman" w:cs="Times New Roman" w:hint="default"/>
      </w:rPr>
    </w:lvl>
  </w:abstractNum>
  <w:abstractNum w:abstractNumId="8">
    <w:nsid w:val="453B2285"/>
    <w:multiLevelType w:val="multilevel"/>
    <w:tmpl w:val="138E7FA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A1E1A68"/>
    <w:multiLevelType w:val="singleLevel"/>
    <w:tmpl w:val="9E7CAD30"/>
    <w:lvl w:ilvl="0">
      <w:start w:val="1"/>
      <w:numFmt w:val="decimal"/>
      <w:lvlText w:val="5.%1."/>
      <w:legacy w:legacy="1" w:legacySpace="0" w:legacyIndent="543"/>
      <w:lvlJc w:val="left"/>
      <w:rPr>
        <w:rFonts w:ascii="Times New Roman" w:hAnsi="Times New Roman" w:cs="Times New Roman" w:hint="default"/>
        <w:b w:val="0"/>
      </w:rPr>
    </w:lvl>
  </w:abstractNum>
  <w:abstractNum w:abstractNumId="10">
    <w:nsid w:val="4A9E48CC"/>
    <w:multiLevelType w:val="singleLevel"/>
    <w:tmpl w:val="B85E6574"/>
    <w:lvl w:ilvl="0">
      <w:start w:val="1"/>
      <w:numFmt w:val="decimal"/>
      <w:lvlText w:val="8.%1."/>
      <w:lvlJc w:val="left"/>
      <w:pPr>
        <w:tabs>
          <w:tab w:val="num" w:pos="0"/>
        </w:tabs>
        <w:ind w:left="0" w:firstLine="0"/>
      </w:pPr>
      <w:rPr>
        <w:rFonts w:ascii="Times New Roman" w:hAnsi="Times New Roman" w:cs="Times New Roman" w:hint="default"/>
      </w:rPr>
    </w:lvl>
  </w:abstractNum>
  <w:abstractNum w:abstractNumId="11">
    <w:nsid w:val="4AA27577"/>
    <w:multiLevelType w:val="multilevel"/>
    <w:tmpl w:val="71704CA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90E2C1F"/>
    <w:multiLevelType w:val="hybridMultilevel"/>
    <w:tmpl w:val="B57846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BBB5651"/>
    <w:multiLevelType w:val="hybridMultilevel"/>
    <w:tmpl w:val="B57846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D112E14"/>
    <w:multiLevelType w:val="singleLevel"/>
    <w:tmpl w:val="040215E4"/>
    <w:lvl w:ilvl="0">
      <w:start w:val="1"/>
      <w:numFmt w:val="decimal"/>
      <w:lvlText w:val="4.%1."/>
      <w:legacy w:legacy="1" w:legacySpace="0" w:legacyIndent="547"/>
      <w:lvlJc w:val="left"/>
      <w:rPr>
        <w:rFonts w:ascii="Times New Roman" w:hAnsi="Times New Roman" w:cs="Times New Roman" w:hint="default"/>
      </w:rPr>
    </w:lvl>
  </w:abstractNum>
  <w:abstractNum w:abstractNumId="15">
    <w:nsid w:val="5E2B698E"/>
    <w:multiLevelType w:val="singleLevel"/>
    <w:tmpl w:val="8960D2C2"/>
    <w:lvl w:ilvl="0">
      <w:start w:val="4"/>
      <w:numFmt w:val="decimal"/>
      <w:lvlText w:val="4.%1."/>
      <w:legacy w:legacy="1" w:legacySpace="0" w:legacyIndent="547"/>
      <w:lvlJc w:val="left"/>
      <w:rPr>
        <w:rFonts w:ascii="Times New Roman" w:hAnsi="Times New Roman" w:cs="Times New Roman" w:hint="default"/>
      </w:rPr>
    </w:lvl>
  </w:abstractNum>
  <w:abstractNum w:abstractNumId="16">
    <w:nsid w:val="5F9B0FAF"/>
    <w:multiLevelType w:val="singleLevel"/>
    <w:tmpl w:val="D3C26CD2"/>
    <w:lvl w:ilvl="0">
      <w:start w:val="1"/>
      <w:numFmt w:val="decimal"/>
      <w:lvlText w:val="3.3.%1."/>
      <w:legacy w:legacy="1" w:legacySpace="0" w:legacyIndent="609"/>
      <w:lvlJc w:val="left"/>
      <w:rPr>
        <w:rFonts w:ascii="Times New Roman" w:hAnsi="Times New Roman" w:cs="Times New Roman" w:hint="default"/>
      </w:rPr>
    </w:lvl>
  </w:abstractNum>
  <w:abstractNum w:abstractNumId="17">
    <w:nsid w:val="60AB555D"/>
    <w:multiLevelType w:val="multilevel"/>
    <w:tmpl w:val="52C837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7"/>
  </w:num>
  <w:num w:numId="3">
    <w:abstractNumId w:val="4"/>
  </w:num>
  <w:num w:numId="4">
    <w:abstractNumId w:val="16"/>
  </w:num>
  <w:num w:numId="5">
    <w:abstractNumId w:val="16"/>
    <w:lvlOverride w:ilvl="0">
      <w:lvl w:ilvl="0">
        <w:start w:val="1"/>
        <w:numFmt w:val="decimal"/>
        <w:lvlText w:val="3.3.%1."/>
        <w:legacy w:legacy="1" w:legacySpace="0" w:legacyIndent="610"/>
        <w:lvlJc w:val="left"/>
        <w:rPr>
          <w:rFonts w:ascii="Times New Roman" w:hAnsi="Times New Roman" w:cs="Times New Roman" w:hint="default"/>
        </w:rPr>
      </w:lvl>
    </w:lvlOverride>
  </w:num>
  <w:num w:numId="6">
    <w:abstractNumId w:val="1"/>
  </w:num>
  <w:num w:numId="7">
    <w:abstractNumId w:val="14"/>
  </w:num>
  <w:num w:numId="8">
    <w:abstractNumId w:val="15"/>
  </w:num>
  <w:num w:numId="9">
    <w:abstractNumId w:val="9"/>
  </w:num>
  <w:num w:numId="10">
    <w:abstractNumId w:val="6"/>
  </w:num>
  <w:num w:numId="11">
    <w:abstractNumId w:val="3"/>
  </w:num>
  <w:num w:numId="12">
    <w:abstractNumId w:val="10"/>
  </w:num>
  <w:num w:numId="13">
    <w:abstractNumId w:val="8"/>
  </w:num>
  <w:num w:numId="14">
    <w:abstractNumId w:val="17"/>
  </w:num>
  <w:num w:numId="15">
    <w:abstractNumId w:val="5"/>
  </w:num>
  <w:num w:numId="16">
    <w:abstractNumId w:val="1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981"/>
    <w:rsid w:val="00023B19"/>
    <w:rsid w:val="000E316E"/>
    <w:rsid w:val="000E46C9"/>
    <w:rsid w:val="00147CE7"/>
    <w:rsid w:val="001B29FA"/>
    <w:rsid w:val="001B7CFC"/>
    <w:rsid w:val="001C7907"/>
    <w:rsid w:val="001F182F"/>
    <w:rsid w:val="00213A8A"/>
    <w:rsid w:val="00227DEF"/>
    <w:rsid w:val="00253440"/>
    <w:rsid w:val="002A7BED"/>
    <w:rsid w:val="002C3856"/>
    <w:rsid w:val="002F25DE"/>
    <w:rsid w:val="0031164A"/>
    <w:rsid w:val="003264DC"/>
    <w:rsid w:val="00326B63"/>
    <w:rsid w:val="0033008D"/>
    <w:rsid w:val="00340883"/>
    <w:rsid w:val="003F622C"/>
    <w:rsid w:val="004324AA"/>
    <w:rsid w:val="00437712"/>
    <w:rsid w:val="00494396"/>
    <w:rsid w:val="004A2A85"/>
    <w:rsid w:val="004B71BD"/>
    <w:rsid w:val="004B7FDA"/>
    <w:rsid w:val="004F2EBE"/>
    <w:rsid w:val="004F733F"/>
    <w:rsid w:val="00531DAF"/>
    <w:rsid w:val="00552CFC"/>
    <w:rsid w:val="00586182"/>
    <w:rsid w:val="005A3D19"/>
    <w:rsid w:val="005B729A"/>
    <w:rsid w:val="005E1FD4"/>
    <w:rsid w:val="00620B99"/>
    <w:rsid w:val="00631202"/>
    <w:rsid w:val="0063334E"/>
    <w:rsid w:val="00640D48"/>
    <w:rsid w:val="006D241B"/>
    <w:rsid w:val="006D5D12"/>
    <w:rsid w:val="006D5E76"/>
    <w:rsid w:val="007138FF"/>
    <w:rsid w:val="00741935"/>
    <w:rsid w:val="00806F0E"/>
    <w:rsid w:val="0080743D"/>
    <w:rsid w:val="00895220"/>
    <w:rsid w:val="008C05C4"/>
    <w:rsid w:val="008C5B3C"/>
    <w:rsid w:val="008D47E2"/>
    <w:rsid w:val="00910168"/>
    <w:rsid w:val="009146F7"/>
    <w:rsid w:val="00937158"/>
    <w:rsid w:val="00943C10"/>
    <w:rsid w:val="00951C3C"/>
    <w:rsid w:val="009B73FD"/>
    <w:rsid w:val="009B7981"/>
    <w:rsid w:val="009D67C4"/>
    <w:rsid w:val="009F110F"/>
    <w:rsid w:val="00A948FA"/>
    <w:rsid w:val="00AD18AB"/>
    <w:rsid w:val="00B1485A"/>
    <w:rsid w:val="00B22934"/>
    <w:rsid w:val="00B231D2"/>
    <w:rsid w:val="00B23552"/>
    <w:rsid w:val="00B321B8"/>
    <w:rsid w:val="00B87B68"/>
    <w:rsid w:val="00BB120B"/>
    <w:rsid w:val="00BC5607"/>
    <w:rsid w:val="00BE4802"/>
    <w:rsid w:val="00C35B2B"/>
    <w:rsid w:val="00C53860"/>
    <w:rsid w:val="00C82CCB"/>
    <w:rsid w:val="00CC16BE"/>
    <w:rsid w:val="00CC3460"/>
    <w:rsid w:val="00CC52A0"/>
    <w:rsid w:val="00CD33BA"/>
    <w:rsid w:val="00D32FD0"/>
    <w:rsid w:val="00D33F03"/>
    <w:rsid w:val="00D527C0"/>
    <w:rsid w:val="00DD7334"/>
    <w:rsid w:val="00DF0553"/>
    <w:rsid w:val="00E148EB"/>
    <w:rsid w:val="00E20F2E"/>
    <w:rsid w:val="00E325AB"/>
    <w:rsid w:val="00E646F1"/>
    <w:rsid w:val="00E840E1"/>
    <w:rsid w:val="00E93961"/>
    <w:rsid w:val="00E97387"/>
    <w:rsid w:val="00EB0D09"/>
    <w:rsid w:val="00EC7D28"/>
    <w:rsid w:val="00F51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981"/>
  </w:style>
  <w:style w:type="paragraph" w:styleId="1">
    <w:name w:val="heading 1"/>
    <w:basedOn w:val="a"/>
    <w:next w:val="a"/>
    <w:link w:val="10"/>
    <w:qFormat/>
    <w:rsid w:val="008D47E2"/>
    <w:pPr>
      <w:keepNext/>
      <w:numPr>
        <w:numId w:val="20"/>
      </w:numPr>
      <w:suppressAutoHyphens/>
      <w:spacing w:after="0" w:line="240" w:lineRule="auto"/>
      <w:jc w:val="center"/>
      <w:outlineLvl w:val="0"/>
    </w:pPr>
    <w:rPr>
      <w:rFonts w:ascii="Times New Roman" w:eastAsia="Calibri" w:hAnsi="Times New Roman" w:cs="Times New Roman"/>
      <w:b/>
      <w:bCs/>
      <w:sz w:val="24"/>
      <w:szCs w:val="24"/>
      <w:lang w:val="x-none" w:eastAsia="ar-SA"/>
    </w:rPr>
  </w:style>
  <w:style w:type="paragraph" w:styleId="4">
    <w:name w:val="heading 4"/>
    <w:basedOn w:val="a"/>
    <w:next w:val="a"/>
    <w:link w:val="40"/>
    <w:qFormat/>
    <w:rsid w:val="008D47E2"/>
    <w:pPr>
      <w:keepNext/>
      <w:numPr>
        <w:ilvl w:val="3"/>
        <w:numId w:val="20"/>
      </w:numPr>
      <w:suppressAutoHyphens/>
      <w:spacing w:after="0" w:line="240" w:lineRule="auto"/>
      <w:jc w:val="center"/>
      <w:outlineLvl w:val="3"/>
    </w:pPr>
    <w:rPr>
      <w:rFonts w:ascii="Times New Roman" w:eastAsia="Calibri" w:hAnsi="Times New Roman" w:cs="Times New Roman"/>
      <w:b/>
      <w:sz w:val="24"/>
      <w:szCs w:val="24"/>
      <w:lang w:val="x-none" w:eastAsia="ar-SA"/>
    </w:rPr>
  </w:style>
  <w:style w:type="paragraph" w:styleId="5">
    <w:name w:val="heading 5"/>
    <w:basedOn w:val="a"/>
    <w:next w:val="a"/>
    <w:link w:val="50"/>
    <w:qFormat/>
    <w:rsid w:val="008D47E2"/>
    <w:pPr>
      <w:keepNext/>
      <w:numPr>
        <w:ilvl w:val="4"/>
        <w:numId w:val="20"/>
      </w:numPr>
      <w:suppressAutoHyphens/>
      <w:spacing w:after="0" w:line="240" w:lineRule="auto"/>
      <w:ind w:firstLine="708"/>
      <w:jc w:val="both"/>
      <w:outlineLvl w:val="4"/>
    </w:pPr>
    <w:rPr>
      <w:rFonts w:ascii="Times New Roman" w:eastAsia="Calibri" w:hAnsi="Times New Roman" w:cs="Times New Roman"/>
      <w:b/>
      <w:sz w:val="24"/>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2E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2EBE"/>
    <w:rPr>
      <w:rFonts w:ascii="Tahoma" w:hAnsi="Tahoma" w:cs="Tahoma"/>
      <w:sz w:val="16"/>
      <w:szCs w:val="16"/>
    </w:rPr>
  </w:style>
  <w:style w:type="character" w:customStyle="1" w:styleId="blk">
    <w:name w:val="blk"/>
    <w:basedOn w:val="a0"/>
    <w:rsid w:val="00741935"/>
  </w:style>
  <w:style w:type="paragraph" w:customStyle="1" w:styleId="ConsPlusTitlePage">
    <w:name w:val="ConsPlusTitlePage"/>
    <w:rsid w:val="006D5E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D5E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5E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6D5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E646F1"/>
    <w:pPr>
      <w:ind w:left="720"/>
      <w:contextualSpacing/>
    </w:pPr>
  </w:style>
  <w:style w:type="paragraph" w:styleId="a6">
    <w:name w:val="Normal (Web)"/>
    <w:basedOn w:val="a"/>
    <w:uiPriority w:val="99"/>
    <w:unhideWhenUsed/>
    <w:rsid w:val="003300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300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B7FDA"/>
    <w:pPr>
      <w:spacing w:after="0" w:line="240" w:lineRule="auto"/>
    </w:pPr>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8D47E2"/>
    <w:rPr>
      <w:rFonts w:ascii="Times New Roman" w:eastAsia="Calibri" w:hAnsi="Times New Roman" w:cs="Times New Roman"/>
      <w:b/>
      <w:bCs/>
      <w:sz w:val="24"/>
      <w:szCs w:val="24"/>
      <w:lang w:val="x-none" w:eastAsia="ar-SA"/>
    </w:rPr>
  </w:style>
  <w:style w:type="character" w:customStyle="1" w:styleId="40">
    <w:name w:val="Заголовок 4 Знак"/>
    <w:basedOn w:val="a0"/>
    <w:link w:val="4"/>
    <w:rsid w:val="008D47E2"/>
    <w:rPr>
      <w:rFonts w:ascii="Times New Roman" w:eastAsia="Calibri" w:hAnsi="Times New Roman" w:cs="Times New Roman"/>
      <w:b/>
      <w:sz w:val="24"/>
      <w:szCs w:val="24"/>
      <w:lang w:val="x-none" w:eastAsia="ar-SA"/>
    </w:rPr>
  </w:style>
  <w:style w:type="character" w:customStyle="1" w:styleId="50">
    <w:name w:val="Заголовок 5 Знак"/>
    <w:basedOn w:val="a0"/>
    <w:link w:val="5"/>
    <w:rsid w:val="008D47E2"/>
    <w:rPr>
      <w:rFonts w:ascii="Times New Roman" w:eastAsia="Calibri" w:hAnsi="Times New Roman" w:cs="Times New Roman"/>
      <w:b/>
      <w:sz w:val="24"/>
      <w:szCs w:val="24"/>
      <w:lang w:val="x-none" w:eastAsia="ar-SA"/>
    </w:rPr>
  </w:style>
  <w:style w:type="character" w:styleId="a8">
    <w:name w:val="Hyperlink"/>
    <w:rsid w:val="008D47E2"/>
    <w:rPr>
      <w:color w:val="0000FF"/>
      <w:u w:val="single"/>
    </w:rPr>
  </w:style>
  <w:style w:type="paragraph" w:styleId="a9">
    <w:name w:val="header"/>
    <w:basedOn w:val="a"/>
    <w:link w:val="aa"/>
    <w:rsid w:val="008D47E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8D47E2"/>
    <w:rPr>
      <w:rFonts w:ascii="Times New Roman" w:eastAsia="Times New Roman" w:hAnsi="Times New Roman" w:cs="Times New Roman"/>
      <w:sz w:val="20"/>
      <w:szCs w:val="20"/>
      <w:lang w:eastAsia="ru-RU"/>
    </w:rPr>
  </w:style>
  <w:style w:type="character" w:styleId="ab">
    <w:name w:val="page number"/>
    <w:basedOn w:val="a0"/>
    <w:rsid w:val="008D47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981"/>
  </w:style>
  <w:style w:type="paragraph" w:styleId="1">
    <w:name w:val="heading 1"/>
    <w:basedOn w:val="a"/>
    <w:next w:val="a"/>
    <w:link w:val="10"/>
    <w:qFormat/>
    <w:rsid w:val="008D47E2"/>
    <w:pPr>
      <w:keepNext/>
      <w:numPr>
        <w:numId w:val="20"/>
      </w:numPr>
      <w:suppressAutoHyphens/>
      <w:spacing w:after="0" w:line="240" w:lineRule="auto"/>
      <w:jc w:val="center"/>
      <w:outlineLvl w:val="0"/>
    </w:pPr>
    <w:rPr>
      <w:rFonts w:ascii="Times New Roman" w:eastAsia="Calibri" w:hAnsi="Times New Roman" w:cs="Times New Roman"/>
      <w:b/>
      <w:bCs/>
      <w:sz w:val="24"/>
      <w:szCs w:val="24"/>
      <w:lang w:val="x-none" w:eastAsia="ar-SA"/>
    </w:rPr>
  </w:style>
  <w:style w:type="paragraph" w:styleId="4">
    <w:name w:val="heading 4"/>
    <w:basedOn w:val="a"/>
    <w:next w:val="a"/>
    <w:link w:val="40"/>
    <w:qFormat/>
    <w:rsid w:val="008D47E2"/>
    <w:pPr>
      <w:keepNext/>
      <w:numPr>
        <w:ilvl w:val="3"/>
        <w:numId w:val="20"/>
      </w:numPr>
      <w:suppressAutoHyphens/>
      <w:spacing w:after="0" w:line="240" w:lineRule="auto"/>
      <w:jc w:val="center"/>
      <w:outlineLvl w:val="3"/>
    </w:pPr>
    <w:rPr>
      <w:rFonts w:ascii="Times New Roman" w:eastAsia="Calibri" w:hAnsi="Times New Roman" w:cs="Times New Roman"/>
      <w:b/>
      <w:sz w:val="24"/>
      <w:szCs w:val="24"/>
      <w:lang w:val="x-none" w:eastAsia="ar-SA"/>
    </w:rPr>
  </w:style>
  <w:style w:type="paragraph" w:styleId="5">
    <w:name w:val="heading 5"/>
    <w:basedOn w:val="a"/>
    <w:next w:val="a"/>
    <w:link w:val="50"/>
    <w:qFormat/>
    <w:rsid w:val="008D47E2"/>
    <w:pPr>
      <w:keepNext/>
      <w:numPr>
        <w:ilvl w:val="4"/>
        <w:numId w:val="20"/>
      </w:numPr>
      <w:suppressAutoHyphens/>
      <w:spacing w:after="0" w:line="240" w:lineRule="auto"/>
      <w:ind w:firstLine="708"/>
      <w:jc w:val="both"/>
      <w:outlineLvl w:val="4"/>
    </w:pPr>
    <w:rPr>
      <w:rFonts w:ascii="Times New Roman" w:eastAsia="Calibri" w:hAnsi="Times New Roman" w:cs="Times New Roman"/>
      <w:b/>
      <w:sz w:val="24"/>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2E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2EBE"/>
    <w:rPr>
      <w:rFonts w:ascii="Tahoma" w:hAnsi="Tahoma" w:cs="Tahoma"/>
      <w:sz w:val="16"/>
      <w:szCs w:val="16"/>
    </w:rPr>
  </w:style>
  <w:style w:type="character" w:customStyle="1" w:styleId="blk">
    <w:name w:val="blk"/>
    <w:basedOn w:val="a0"/>
    <w:rsid w:val="00741935"/>
  </w:style>
  <w:style w:type="paragraph" w:customStyle="1" w:styleId="ConsPlusTitlePage">
    <w:name w:val="ConsPlusTitlePage"/>
    <w:rsid w:val="006D5E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D5E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5E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6D5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E646F1"/>
    <w:pPr>
      <w:ind w:left="720"/>
      <w:contextualSpacing/>
    </w:pPr>
  </w:style>
  <w:style w:type="paragraph" w:styleId="a6">
    <w:name w:val="Normal (Web)"/>
    <w:basedOn w:val="a"/>
    <w:uiPriority w:val="99"/>
    <w:unhideWhenUsed/>
    <w:rsid w:val="003300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300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B7FDA"/>
    <w:pPr>
      <w:spacing w:after="0" w:line="240" w:lineRule="auto"/>
    </w:pPr>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8D47E2"/>
    <w:rPr>
      <w:rFonts w:ascii="Times New Roman" w:eastAsia="Calibri" w:hAnsi="Times New Roman" w:cs="Times New Roman"/>
      <w:b/>
      <w:bCs/>
      <w:sz w:val="24"/>
      <w:szCs w:val="24"/>
      <w:lang w:val="x-none" w:eastAsia="ar-SA"/>
    </w:rPr>
  </w:style>
  <w:style w:type="character" w:customStyle="1" w:styleId="40">
    <w:name w:val="Заголовок 4 Знак"/>
    <w:basedOn w:val="a0"/>
    <w:link w:val="4"/>
    <w:rsid w:val="008D47E2"/>
    <w:rPr>
      <w:rFonts w:ascii="Times New Roman" w:eastAsia="Calibri" w:hAnsi="Times New Roman" w:cs="Times New Roman"/>
      <w:b/>
      <w:sz w:val="24"/>
      <w:szCs w:val="24"/>
      <w:lang w:val="x-none" w:eastAsia="ar-SA"/>
    </w:rPr>
  </w:style>
  <w:style w:type="character" w:customStyle="1" w:styleId="50">
    <w:name w:val="Заголовок 5 Знак"/>
    <w:basedOn w:val="a0"/>
    <w:link w:val="5"/>
    <w:rsid w:val="008D47E2"/>
    <w:rPr>
      <w:rFonts w:ascii="Times New Roman" w:eastAsia="Calibri" w:hAnsi="Times New Roman" w:cs="Times New Roman"/>
      <w:b/>
      <w:sz w:val="24"/>
      <w:szCs w:val="24"/>
      <w:lang w:val="x-none" w:eastAsia="ar-SA"/>
    </w:rPr>
  </w:style>
  <w:style w:type="character" w:styleId="a8">
    <w:name w:val="Hyperlink"/>
    <w:rsid w:val="008D47E2"/>
    <w:rPr>
      <w:color w:val="0000FF"/>
      <w:u w:val="single"/>
    </w:rPr>
  </w:style>
  <w:style w:type="paragraph" w:styleId="a9">
    <w:name w:val="header"/>
    <w:basedOn w:val="a"/>
    <w:link w:val="aa"/>
    <w:rsid w:val="008D47E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8D47E2"/>
    <w:rPr>
      <w:rFonts w:ascii="Times New Roman" w:eastAsia="Times New Roman" w:hAnsi="Times New Roman" w:cs="Times New Roman"/>
      <w:sz w:val="20"/>
      <w:szCs w:val="20"/>
      <w:lang w:eastAsia="ru-RU"/>
    </w:rPr>
  </w:style>
  <w:style w:type="character" w:styleId="ab">
    <w:name w:val="page number"/>
    <w:basedOn w:val="a0"/>
    <w:rsid w:val="008D4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800847">
      <w:bodyDiv w:val="1"/>
      <w:marLeft w:val="0"/>
      <w:marRight w:val="0"/>
      <w:marTop w:val="0"/>
      <w:marBottom w:val="0"/>
      <w:divBdr>
        <w:top w:val="none" w:sz="0" w:space="0" w:color="auto"/>
        <w:left w:val="none" w:sz="0" w:space="0" w:color="auto"/>
        <w:bottom w:val="none" w:sz="0" w:space="0" w:color="auto"/>
        <w:right w:val="none" w:sz="0" w:space="0" w:color="auto"/>
      </w:divBdr>
      <w:divsChild>
        <w:div w:id="819731854">
          <w:marLeft w:val="0"/>
          <w:marRight w:val="0"/>
          <w:marTop w:val="192"/>
          <w:marBottom w:val="0"/>
          <w:divBdr>
            <w:top w:val="none" w:sz="0" w:space="0" w:color="auto"/>
            <w:left w:val="none" w:sz="0" w:space="0" w:color="auto"/>
            <w:bottom w:val="none" w:sz="0" w:space="0" w:color="auto"/>
            <w:right w:val="none" w:sz="0" w:space="0" w:color="auto"/>
          </w:divBdr>
        </w:div>
        <w:div w:id="1671521629">
          <w:marLeft w:val="0"/>
          <w:marRight w:val="0"/>
          <w:marTop w:val="192"/>
          <w:marBottom w:val="0"/>
          <w:divBdr>
            <w:top w:val="none" w:sz="0" w:space="0" w:color="auto"/>
            <w:left w:val="none" w:sz="0" w:space="0" w:color="auto"/>
            <w:bottom w:val="none" w:sz="0" w:space="0" w:color="auto"/>
            <w:right w:val="none" w:sz="0" w:space="0" w:color="auto"/>
          </w:divBdr>
        </w:div>
        <w:div w:id="998463939">
          <w:marLeft w:val="0"/>
          <w:marRight w:val="0"/>
          <w:marTop w:val="192"/>
          <w:marBottom w:val="0"/>
          <w:divBdr>
            <w:top w:val="none" w:sz="0" w:space="0" w:color="auto"/>
            <w:left w:val="none" w:sz="0" w:space="0" w:color="auto"/>
            <w:bottom w:val="none" w:sz="0" w:space="0" w:color="auto"/>
            <w:right w:val="none" w:sz="0" w:space="0" w:color="auto"/>
          </w:divBdr>
        </w:div>
      </w:divsChild>
    </w:div>
    <w:div w:id="187067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C19633CE69322C67DEC6B6C9A3E2ECCEF4678144DD1BC496F174DBB781FAF74C8D33FDB4F357FE8A23BEAE2E3FD1C1C9F1D0DbBe8I" TargetMode="External"/><Relationship Id="rId13" Type="http://schemas.openxmlformats.org/officeDocument/2006/relationships/hyperlink" Target="consultantplus://offline/ref=B1CE4EEC343D154895AE973CC5DF357C6718003152FB49589B2D23C30B9CDC57A56B3CA90E61A2A1A92831SCYB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C19633CE69322C67DEC6B6C9A3E2ECCEF4678144DD1BC496F174DBB781FAF74C8D33EDB4F357FE8A23BEAE2E3FD1C1C9F1D0DbBe8I" TargetMode="External"/><Relationship Id="rId12" Type="http://schemas.openxmlformats.org/officeDocument/2006/relationships/hyperlink" Target="consultantplus://offline/ref=9C5372B98B949133ECA9D773E432A1004F6172901BA2203D547CAA873102A72CC313CE68CE43F77768B443134AC3BDF56627DB84CB6A02232EiAH" TargetMode="External"/><Relationship Id="rId17" Type="http://schemas.openxmlformats.org/officeDocument/2006/relationships/hyperlink" Target="consultantplus://offline/ref=B1CE4EEC343D154895AE973CC5DF357C661501355BA41E5ACA782DC603CC8647B32231AF1061A6BEAA23679B1D0F5099041ED498DF39FAFFS7YAF" TargetMode="External"/><Relationship Id="rId2" Type="http://schemas.openxmlformats.org/officeDocument/2006/relationships/styles" Target="styles.xml"/><Relationship Id="rId16" Type="http://schemas.openxmlformats.org/officeDocument/2006/relationships/hyperlink" Target="consultantplus://offline/ref=B1CE4EEC343D154895AE973CC5DF357C661501355BA41E5ACA782DC603CC8647B32231AF1061A4BDAA23679B1D0F5099041ED498DF39FAFFS7YAF" TargetMode="External"/><Relationship Id="rId1" Type="http://schemas.openxmlformats.org/officeDocument/2006/relationships/numbering" Target="numbering.xml"/><Relationship Id="rId6" Type="http://schemas.openxmlformats.org/officeDocument/2006/relationships/hyperlink" Target="consultantplus://offline/ref=302C19633CE69322C67DEC6B6C9A3E2ECCEF4678144DD1BC496F174DBB781FAF74C8D33FDB4F357FE8A23BEAE2E3FD1C1C9F1D0DbBe8I" TargetMode="External"/><Relationship Id="rId11" Type="http://schemas.openxmlformats.org/officeDocument/2006/relationships/hyperlink" Target="consultantplus://offline/ref=9C5372B98B949133ECA9D773E432A1004F6173921BAA203D547CAA873102A72CC313CE6CCF40FE253FFB424F0E92AEF56427D982D726i9H" TargetMode="External"/><Relationship Id="rId5" Type="http://schemas.openxmlformats.org/officeDocument/2006/relationships/webSettings" Target="webSettings.xml"/><Relationship Id="rId15" Type="http://schemas.openxmlformats.org/officeDocument/2006/relationships/hyperlink" Target="consultantplus://offline/ref=B1CE4EEC343D154895AE973CC5DF357C661804305DAC1E5ACA782DC603CC8647A12269A31066BABFAD3631CA5BS5YBF" TargetMode="External"/><Relationship Id="rId10" Type="http://schemas.openxmlformats.org/officeDocument/2006/relationships/hyperlink" Target="consultantplus://offline/ref=302C19633CE69322C67DEC6B6C9A3E2ECCE94A731E4DD1BC496F174DBB781FAF74C8D338DD466127ADFC62BBA2A8F01A06831D09A77E8E1Eb4e1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02C19633CE69322C67DEC6B6C9A3E2ECCEF4678144DD1BC496F174DBB781FAF74C8D33EDB4F357FE8A23BEAE2E3FD1C1C9F1D0DbBe8I" TargetMode="External"/><Relationship Id="rId14" Type="http://schemas.openxmlformats.org/officeDocument/2006/relationships/hyperlink" Target="consultantplus://offline/ref=B1CE4EEC343D154895AE973CC5DF357C66170F3C5AAC1E5ACA782DC603CC8647A12269A31066BABFAD3631CA5BS5Y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88</Pages>
  <Words>47916</Words>
  <Characters>273122</Characters>
  <Application>Microsoft Office Word</Application>
  <DocSecurity>0</DocSecurity>
  <Lines>2276</Lines>
  <Paragraphs>640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Бобрышева</dc:creator>
  <cp:lastModifiedBy>Татьяна Петровна</cp:lastModifiedBy>
  <cp:revision>10</cp:revision>
  <cp:lastPrinted>2022-06-10T10:44:00Z</cp:lastPrinted>
  <dcterms:created xsi:type="dcterms:W3CDTF">2022-04-05T07:26:00Z</dcterms:created>
  <dcterms:modified xsi:type="dcterms:W3CDTF">2022-06-24T02:17:00Z</dcterms:modified>
</cp:coreProperties>
</file>