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73" w:rsidRDefault="00D97373" w:rsidP="00C555B0"/>
    <w:p w:rsidR="00D97373" w:rsidRPr="0086368E" w:rsidRDefault="00D97373" w:rsidP="00C555B0">
      <w:pPr>
        <w:jc w:val="center"/>
        <w:rPr>
          <w:b/>
          <w:bCs/>
          <w:spacing w:val="20"/>
          <w:sz w:val="26"/>
          <w:szCs w:val="26"/>
        </w:rPr>
      </w:pPr>
      <w:r w:rsidRPr="0086368E">
        <w:rPr>
          <w:b/>
          <w:bCs/>
          <w:spacing w:val="20"/>
          <w:sz w:val="26"/>
          <w:szCs w:val="26"/>
        </w:rPr>
        <w:t>АДМИНИСТРАЦИЯ</w:t>
      </w:r>
      <w:r w:rsidRPr="0086368E">
        <w:rPr>
          <w:b/>
          <w:bCs/>
          <w:spacing w:val="20"/>
          <w:sz w:val="26"/>
          <w:szCs w:val="26"/>
        </w:rPr>
        <w:br/>
        <w:t>ТРОИЦКОГО  РАЙОНА</w:t>
      </w:r>
    </w:p>
    <w:p w:rsidR="00D97373" w:rsidRPr="0086368E" w:rsidRDefault="00D97373" w:rsidP="00C555B0">
      <w:pPr>
        <w:jc w:val="center"/>
        <w:rPr>
          <w:b/>
          <w:bCs/>
          <w:spacing w:val="20"/>
          <w:sz w:val="26"/>
          <w:szCs w:val="26"/>
        </w:rPr>
      </w:pPr>
      <w:r w:rsidRPr="0086368E">
        <w:rPr>
          <w:b/>
          <w:bCs/>
          <w:spacing w:val="20"/>
          <w:sz w:val="26"/>
          <w:szCs w:val="26"/>
        </w:rPr>
        <w:t>АЛТАЙСКОГО КРАЯ</w:t>
      </w:r>
    </w:p>
    <w:p w:rsidR="00D97373" w:rsidRDefault="00D97373" w:rsidP="00C555B0">
      <w:pPr>
        <w:rPr>
          <w:b/>
          <w:bCs/>
          <w:sz w:val="26"/>
          <w:szCs w:val="26"/>
        </w:rPr>
      </w:pPr>
    </w:p>
    <w:p w:rsidR="00D97373" w:rsidRPr="007A0182" w:rsidRDefault="00D97373" w:rsidP="00C555B0">
      <w:pPr>
        <w:jc w:val="center"/>
        <w:rPr>
          <w:b/>
          <w:bCs/>
          <w:spacing w:val="84"/>
        </w:rPr>
      </w:pPr>
      <w:r>
        <w:rPr>
          <w:rFonts w:ascii="Arial" w:hAnsi="Arial" w:cs="Arial"/>
          <w:b/>
          <w:bCs/>
          <w:spacing w:val="84"/>
          <w:sz w:val="36"/>
          <w:szCs w:val="36"/>
        </w:rPr>
        <w:t>РАСПОРЯЖЕНИЕ</w:t>
      </w:r>
    </w:p>
    <w:p w:rsidR="00D97373" w:rsidRDefault="00D97373" w:rsidP="00C555B0">
      <w:pPr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D97373" w:rsidRPr="00EB389E">
        <w:tc>
          <w:tcPr>
            <w:tcW w:w="3190" w:type="dxa"/>
          </w:tcPr>
          <w:p w:rsidR="00D97373" w:rsidRPr="00EB389E" w:rsidRDefault="00D97373" w:rsidP="003A33B5">
            <w:r>
              <w:t>15.10.2018</w:t>
            </w:r>
            <w:bookmarkStart w:id="0" w:name="_GoBack"/>
            <w:bookmarkEnd w:id="0"/>
          </w:p>
        </w:tc>
        <w:tc>
          <w:tcPr>
            <w:tcW w:w="3190" w:type="dxa"/>
          </w:tcPr>
          <w:p w:rsidR="00D97373" w:rsidRPr="00EB389E" w:rsidRDefault="00D97373" w:rsidP="003A33B5"/>
        </w:tc>
        <w:tc>
          <w:tcPr>
            <w:tcW w:w="3191" w:type="dxa"/>
          </w:tcPr>
          <w:p w:rsidR="00D97373" w:rsidRPr="00EB389E" w:rsidRDefault="00D97373" w:rsidP="003A33B5">
            <w:pPr>
              <w:jc w:val="center"/>
            </w:pPr>
            <w:r w:rsidRPr="00EB389E">
              <w:t xml:space="preserve">№ </w:t>
            </w:r>
            <w:r>
              <w:t>115-р</w:t>
            </w:r>
          </w:p>
        </w:tc>
      </w:tr>
    </w:tbl>
    <w:p w:rsidR="00D97373" w:rsidRPr="00E121F4" w:rsidRDefault="00D97373" w:rsidP="00C555B0"/>
    <w:p w:rsidR="00D97373" w:rsidRDefault="00D97373" w:rsidP="00C555B0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r w:rsidRPr="00315F06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D97373" w:rsidRDefault="00D97373" w:rsidP="00C555B0">
      <w:pPr>
        <w:rPr>
          <w:rFonts w:ascii="Arial" w:hAnsi="Arial" w:cs="Arial"/>
          <w:b/>
          <w:bCs/>
          <w:sz w:val="18"/>
          <w:szCs w:val="18"/>
        </w:rPr>
      </w:pPr>
    </w:p>
    <w:p w:rsidR="00D97373" w:rsidRDefault="00D97373" w:rsidP="00C555B0">
      <w:pPr>
        <w:ind w:firstLine="567"/>
        <w:rPr>
          <w:rFonts w:ascii="Arial" w:hAnsi="Arial" w:cs="Arial"/>
          <w:b/>
          <w:bCs/>
          <w:sz w:val="18"/>
          <w:szCs w:val="18"/>
        </w:rPr>
      </w:pPr>
    </w:p>
    <w:p w:rsidR="00D97373" w:rsidRPr="009570E3" w:rsidRDefault="00D97373" w:rsidP="00C555B0">
      <w:pPr>
        <w:ind w:firstLine="709"/>
        <w:jc w:val="both"/>
        <w:rPr>
          <w:sz w:val="28"/>
          <w:szCs w:val="28"/>
        </w:rPr>
      </w:pPr>
      <w:r w:rsidRPr="00585800">
        <w:rPr>
          <w:sz w:val="28"/>
          <w:szCs w:val="28"/>
        </w:rPr>
        <w:t xml:space="preserve">На основании статьи 28 Федерального закона от 6 октября 2003 года№ 131-ФЗ "Об общих принципах организации местного самоуправления в Российской Федерации", </w:t>
      </w:r>
      <w:r w:rsidRPr="00C9092F">
        <w:rPr>
          <w:sz w:val="28"/>
          <w:szCs w:val="28"/>
        </w:rPr>
        <w:t>Положения о публичных слушаниях в муниципальном образовании Троицкий район Алтайского края, утвержденного решением Троицкого районного Совета от 05.06.2018 года № 30</w:t>
      </w:r>
    </w:p>
    <w:p w:rsidR="00D97373" w:rsidRPr="001412EE" w:rsidRDefault="00D97373" w:rsidP="00C555B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585800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проведение публичных слушаний </w:t>
      </w:r>
      <w:r w:rsidRPr="00585800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«О внесении изменений в решение Троицкого районного Совета депутатов Алтайского края «Об утверждении Правил землепользования и застройки МО Зеленополянский сельсовет Троицкого района Алтайского края» (далее – Проект изменений) </w:t>
      </w:r>
      <w:r w:rsidRPr="008E6E1F">
        <w:rPr>
          <w:sz w:val="28"/>
          <w:szCs w:val="28"/>
        </w:rPr>
        <w:t xml:space="preserve">на </w:t>
      </w:r>
      <w:r>
        <w:rPr>
          <w:sz w:val="28"/>
          <w:szCs w:val="28"/>
        </w:rPr>
        <w:t>20ноября</w:t>
      </w:r>
      <w:r w:rsidRPr="008E6E1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E6E1F">
        <w:rPr>
          <w:sz w:val="28"/>
          <w:szCs w:val="28"/>
        </w:rPr>
        <w:t xml:space="preserve"> года</w:t>
      </w:r>
      <w:r w:rsidRPr="003E04B2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3E04B2">
        <w:rPr>
          <w:sz w:val="28"/>
          <w:szCs w:val="28"/>
        </w:rPr>
        <w:t>:</w:t>
      </w:r>
      <w:r w:rsidRPr="001412EE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</w:t>
      </w:r>
      <w:r w:rsidRPr="003E04B2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Зеленополянского сельсовета по адресу: с</w:t>
      </w:r>
      <w:r w:rsidRPr="003E04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Зеленая Поляна, </w:t>
      </w:r>
      <w:r w:rsidRPr="001412EE">
        <w:rPr>
          <w:sz w:val="28"/>
          <w:szCs w:val="28"/>
        </w:rPr>
        <w:t xml:space="preserve">ул. </w:t>
      </w:r>
      <w:r>
        <w:rPr>
          <w:sz w:val="28"/>
          <w:szCs w:val="28"/>
        </w:rPr>
        <w:t>40 лет Победы, 13.</w:t>
      </w:r>
    </w:p>
    <w:p w:rsidR="00D97373" w:rsidRPr="008E6E1F" w:rsidRDefault="00D97373" w:rsidP="00C555B0">
      <w:pPr>
        <w:ind w:firstLine="709"/>
        <w:jc w:val="both"/>
        <w:rPr>
          <w:sz w:val="28"/>
          <w:szCs w:val="28"/>
        </w:rPr>
      </w:pPr>
      <w:r w:rsidRPr="001412EE">
        <w:rPr>
          <w:sz w:val="28"/>
          <w:szCs w:val="28"/>
        </w:rPr>
        <w:t>2. Комиссии по разработке Проекта изменений, действующей на основании постановления Администрации Троицкого района Алтайского</w:t>
      </w:r>
      <w:r w:rsidRPr="008E6E1F">
        <w:rPr>
          <w:sz w:val="28"/>
          <w:szCs w:val="28"/>
        </w:rPr>
        <w:t xml:space="preserve"> края от </w:t>
      </w:r>
      <w:r>
        <w:rPr>
          <w:sz w:val="28"/>
          <w:szCs w:val="28"/>
        </w:rPr>
        <w:t>09.07.2018г</w:t>
      </w:r>
      <w:r w:rsidRPr="008E6E1F">
        <w:rPr>
          <w:sz w:val="28"/>
          <w:szCs w:val="28"/>
        </w:rPr>
        <w:t xml:space="preserve">. № </w:t>
      </w:r>
      <w:r>
        <w:rPr>
          <w:sz w:val="28"/>
          <w:szCs w:val="28"/>
        </w:rPr>
        <w:t>474</w:t>
      </w:r>
      <w:r w:rsidRPr="008E6E1F">
        <w:rPr>
          <w:sz w:val="28"/>
          <w:szCs w:val="28"/>
        </w:rPr>
        <w:t>:</w:t>
      </w:r>
    </w:p>
    <w:p w:rsidR="00D97373" w:rsidRDefault="00D97373" w:rsidP="00C55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опубликование информационного сообщения о проведении публичных слушаний;</w:t>
      </w:r>
    </w:p>
    <w:p w:rsidR="00D97373" w:rsidRDefault="00D97373" w:rsidP="00C55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опубликование материалов Проекта изменений;</w:t>
      </w:r>
    </w:p>
    <w:p w:rsidR="00D97373" w:rsidRDefault="00D97373" w:rsidP="00C55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публичные слушания </w:t>
      </w:r>
      <w:r w:rsidRPr="0058580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 изменений;</w:t>
      </w:r>
    </w:p>
    <w:p w:rsidR="00D97373" w:rsidRDefault="00D97373" w:rsidP="00C55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опубликование  заключения о результатах публичных слушаний по Проекту изменений. </w:t>
      </w:r>
    </w:p>
    <w:p w:rsidR="00D97373" w:rsidRPr="00585800" w:rsidRDefault="00D97373" w:rsidP="00C555B0">
      <w:pPr>
        <w:ind w:firstLine="709"/>
        <w:jc w:val="both"/>
        <w:rPr>
          <w:sz w:val="28"/>
          <w:szCs w:val="28"/>
        </w:rPr>
      </w:pPr>
      <w:r w:rsidRPr="00585800">
        <w:rPr>
          <w:sz w:val="28"/>
          <w:szCs w:val="28"/>
        </w:rPr>
        <w:t>3. Опубликоват</w:t>
      </w:r>
      <w:r>
        <w:rPr>
          <w:sz w:val="28"/>
          <w:szCs w:val="28"/>
        </w:rPr>
        <w:t>ь данное распоряжение в газете «</w:t>
      </w:r>
      <w:r w:rsidRPr="00585800">
        <w:rPr>
          <w:sz w:val="28"/>
          <w:szCs w:val="28"/>
        </w:rPr>
        <w:t>Н</w:t>
      </w:r>
      <w:r>
        <w:rPr>
          <w:sz w:val="28"/>
          <w:szCs w:val="28"/>
        </w:rPr>
        <w:t>а земле т</w:t>
      </w:r>
      <w:r w:rsidRPr="00585800">
        <w:rPr>
          <w:sz w:val="28"/>
          <w:szCs w:val="28"/>
        </w:rPr>
        <w:t>роицкой</w:t>
      </w:r>
      <w:r>
        <w:rPr>
          <w:sz w:val="28"/>
          <w:szCs w:val="28"/>
        </w:rPr>
        <w:t>»</w:t>
      </w:r>
      <w:r w:rsidRPr="00585800">
        <w:rPr>
          <w:sz w:val="28"/>
          <w:szCs w:val="28"/>
        </w:rPr>
        <w:t>.</w:t>
      </w:r>
    </w:p>
    <w:p w:rsidR="00D97373" w:rsidRPr="00585800" w:rsidRDefault="00D97373" w:rsidP="00C555B0">
      <w:pPr>
        <w:ind w:firstLine="709"/>
        <w:jc w:val="both"/>
        <w:rPr>
          <w:sz w:val="28"/>
          <w:szCs w:val="28"/>
        </w:rPr>
      </w:pPr>
      <w:r w:rsidRPr="00585800">
        <w:rPr>
          <w:sz w:val="28"/>
          <w:szCs w:val="28"/>
        </w:rPr>
        <w:t xml:space="preserve">4. Контроль за исполнением настоящего распоряжения </w:t>
      </w:r>
      <w:r>
        <w:rPr>
          <w:sz w:val="28"/>
          <w:szCs w:val="28"/>
        </w:rPr>
        <w:t>возложить на первого заместителя главы Администрации района В.В.Журавлёва</w:t>
      </w:r>
      <w:r w:rsidRPr="00585800">
        <w:rPr>
          <w:sz w:val="28"/>
          <w:szCs w:val="28"/>
        </w:rPr>
        <w:t>.</w:t>
      </w:r>
    </w:p>
    <w:p w:rsidR="00D97373" w:rsidRDefault="00D97373" w:rsidP="00C555B0">
      <w:pPr>
        <w:ind w:firstLine="748"/>
        <w:jc w:val="both"/>
      </w:pPr>
    </w:p>
    <w:p w:rsidR="00D97373" w:rsidRDefault="00D97373" w:rsidP="00C555B0">
      <w:pPr>
        <w:ind w:firstLine="748"/>
        <w:jc w:val="both"/>
      </w:pPr>
    </w:p>
    <w:p w:rsidR="00D97373" w:rsidRDefault="00D97373" w:rsidP="00C555B0">
      <w:pPr>
        <w:rPr>
          <w:sz w:val="28"/>
          <w:szCs w:val="28"/>
        </w:rPr>
      </w:pPr>
    </w:p>
    <w:p w:rsidR="00D97373" w:rsidRDefault="00D97373" w:rsidP="00C55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Журавлёв</w:t>
      </w:r>
    </w:p>
    <w:p w:rsidR="00D97373" w:rsidRDefault="00D97373" w:rsidP="00C555B0">
      <w:pPr>
        <w:spacing w:line="228" w:lineRule="auto"/>
        <w:rPr>
          <w:sz w:val="28"/>
          <w:szCs w:val="28"/>
        </w:rPr>
      </w:pPr>
    </w:p>
    <w:p w:rsidR="00D97373" w:rsidRDefault="00D97373" w:rsidP="00C555B0">
      <w:pPr>
        <w:spacing w:line="228" w:lineRule="auto"/>
        <w:rPr>
          <w:sz w:val="28"/>
          <w:szCs w:val="28"/>
        </w:rPr>
      </w:pPr>
    </w:p>
    <w:p w:rsidR="00D97373" w:rsidRDefault="00D97373" w:rsidP="00A20204">
      <w:pPr>
        <w:spacing w:line="228" w:lineRule="auto"/>
        <w:jc w:val="center"/>
      </w:pPr>
    </w:p>
    <w:sectPr w:rsidR="00D97373" w:rsidSect="000D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B0"/>
    <w:rsid w:val="000260AD"/>
    <w:rsid w:val="000D040B"/>
    <w:rsid w:val="001412EE"/>
    <w:rsid w:val="001F0C25"/>
    <w:rsid w:val="0022257B"/>
    <w:rsid w:val="00302B4C"/>
    <w:rsid w:val="00315F06"/>
    <w:rsid w:val="00321305"/>
    <w:rsid w:val="003A33B5"/>
    <w:rsid w:val="003E04B2"/>
    <w:rsid w:val="00585800"/>
    <w:rsid w:val="00633C84"/>
    <w:rsid w:val="0071436B"/>
    <w:rsid w:val="007A0182"/>
    <w:rsid w:val="0086368E"/>
    <w:rsid w:val="008E6E1F"/>
    <w:rsid w:val="009570E3"/>
    <w:rsid w:val="00A20204"/>
    <w:rsid w:val="00A229CD"/>
    <w:rsid w:val="00C555B0"/>
    <w:rsid w:val="00C9092F"/>
    <w:rsid w:val="00D80838"/>
    <w:rsid w:val="00D97373"/>
    <w:rsid w:val="00E121F4"/>
    <w:rsid w:val="00EB389E"/>
    <w:rsid w:val="00FC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555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555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autoRedefine/>
    <w:uiPriority w:val="99"/>
    <w:rsid w:val="00C555B0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C55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227</Words>
  <Characters>1295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2018-10-15T07:40:00Z</cp:lastPrinted>
  <dcterms:created xsi:type="dcterms:W3CDTF">2018-10-11T07:15:00Z</dcterms:created>
  <dcterms:modified xsi:type="dcterms:W3CDTF">2018-11-01T09:09:00Z</dcterms:modified>
</cp:coreProperties>
</file>